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C07" w:rsidRPr="00F75355" w:rsidRDefault="00915C07" w:rsidP="00915C07">
      <w:pPr>
        <w:pStyle w:val="af3"/>
        <w:tabs>
          <w:tab w:val="right" w:pos="9355"/>
        </w:tabs>
        <w:jc w:val="left"/>
        <w:rPr>
          <w:szCs w:val="28"/>
        </w:rPr>
      </w:pPr>
      <w:r w:rsidRPr="00F75355">
        <w:rPr>
          <w:szCs w:val="28"/>
          <w:lang w:val="kk-KZ"/>
        </w:rPr>
        <w:t>Қазақстан</w:t>
      </w:r>
      <w:r w:rsidR="001E2E0A">
        <w:rPr>
          <w:szCs w:val="28"/>
          <w:lang w:val="kk-KZ"/>
        </w:rPr>
        <w:t xml:space="preserve"> </w:t>
      </w:r>
      <w:r w:rsidRPr="00F75355">
        <w:rPr>
          <w:szCs w:val="28"/>
          <w:lang w:val="kk-KZ"/>
        </w:rPr>
        <w:t>Республикасының</w:t>
      </w:r>
      <w:r w:rsidRPr="00F75355">
        <w:rPr>
          <w:szCs w:val="28"/>
          <w:lang w:val="kk-KZ"/>
        </w:rPr>
        <w:tab/>
      </w:r>
      <w:r w:rsidRPr="00F75355">
        <w:rPr>
          <w:szCs w:val="28"/>
        </w:rPr>
        <w:t>Министерство</w:t>
      </w:r>
    </w:p>
    <w:p w:rsidR="00915C07" w:rsidRPr="00F75355" w:rsidRDefault="00915C07" w:rsidP="00915C07">
      <w:pPr>
        <w:pStyle w:val="af3"/>
        <w:tabs>
          <w:tab w:val="right" w:pos="9355"/>
        </w:tabs>
        <w:jc w:val="left"/>
        <w:rPr>
          <w:szCs w:val="28"/>
        </w:rPr>
      </w:pPr>
      <w:r w:rsidRPr="00F75355">
        <w:rPr>
          <w:szCs w:val="28"/>
          <w:lang w:val="kk-KZ"/>
        </w:rPr>
        <w:t>Білім</w:t>
      </w:r>
      <w:r w:rsidR="001E2E0A">
        <w:rPr>
          <w:szCs w:val="28"/>
          <w:lang w:val="kk-KZ"/>
        </w:rPr>
        <w:t xml:space="preserve"> </w:t>
      </w:r>
      <w:r w:rsidRPr="00F75355">
        <w:rPr>
          <w:szCs w:val="28"/>
          <w:lang w:val="kk-KZ"/>
        </w:rPr>
        <w:t>және</w:t>
      </w:r>
      <w:r w:rsidR="001E2E0A">
        <w:rPr>
          <w:szCs w:val="28"/>
          <w:lang w:val="kk-KZ"/>
        </w:rPr>
        <w:t xml:space="preserve"> </w:t>
      </w:r>
      <w:r w:rsidRPr="00F75355">
        <w:rPr>
          <w:szCs w:val="28"/>
          <w:lang w:val="kk-KZ"/>
        </w:rPr>
        <w:t>ғылым</w:t>
      </w:r>
      <w:r w:rsidRPr="00F75355">
        <w:rPr>
          <w:szCs w:val="28"/>
          <w:lang w:val="kk-KZ"/>
        </w:rPr>
        <w:tab/>
      </w:r>
      <w:r w:rsidRPr="00F75355">
        <w:rPr>
          <w:szCs w:val="28"/>
        </w:rPr>
        <w:t>образования</w:t>
      </w:r>
      <w:r w:rsidR="001E2E0A">
        <w:rPr>
          <w:szCs w:val="28"/>
        </w:rPr>
        <w:t xml:space="preserve"> </w:t>
      </w:r>
      <w:r w:rsidRPr="00F75355">
        <w:rPr>
          <w:szCs w:val="28"/>
        </w:rPr>
        <w:t>и</w:t>
      </w:r>
      <w:r w:rsidR="001E2E0A">
        <w:rPr>
          <w:szCs w:val="28"/>
        </w:rPr>
        <w:t xml:space="preserve"> </w:t>
      </w:r>
      <w:r w:rsidRPr="00F75355">
        <w:rPr>
          <w:szCs w:val="28"/>
        </w:rPr>
        <w:t>науки</w:t>
      </w:r>
    </w:p>
    <w:p w:rsidR="00915C07" w:rsidRPr="00F75355" w:rsidRDefault="00915C07" w:rsidP="00915C07">
      <w:pPr>
        <w:pStyle w:val="af3"/>
        <w:tabs>
          <w:tab w:val="right" w:pos="9355"/>
        </w:tabs>
        <w:jc w:val="left"/>
        <w:rPr>
          <w:szCs w:val="28"/>
        </w:rPr>
      </w:pPr>
      <w:r w:rsidRPr="00F75355">
        <w:rPr>
          <w:szCs w:val="28"/>
          <w:lang w:val="kk-KZ"/>
        </w:rPr>
        <w:t>министрлігі</w:t>
      </w:r>
      <w:r w:rsidRPr="00F75355">
        <w:rPr>
          <w:szCs w:val="28"/>
          <w:lang w:val="kk-KZ"/>
        </w:rPr>
        <w:tab/>
      </w:r>
      <w:r w:rsidRPr="00F75355">
        <w:rPr>
          <w:szCs w:val="28"/>
        </w:rPr>
        <w:t>Республики</w:t>
      </w:r>
      <w:r w:rsidR="001E2E0A">
        <w:rPr>
          <w:szCs w:val="28"/>
        </w:rPr>
        <w:t xml:space="preserve"> </w:t>
      </w:r>
      <w:r w:rsidRPr="00F75355">
        <w:rPr>
          <w:szCs w:val="28"/>
        </w:rPr>
        <w:t>Казахстан</w:t>
      </w:r>
    </w:p>
    <w:p w:rsidR="00915C07" w:rsidRPr="00F75355" w:rsidRDefault="00915C07" w:rsidP="00915C07">
      <w:pPr>
        <w:pStyle w:val="af3"/>
        <w:jc w:val="left"/>
        <w:rPr>
          <w:szCs w:val="28"/>
        </w:rPr>
      </w:pPr>
    </w:p>
    <w:p w:rsidR="00915C07" w:rsidRPr="00F75355" w:rsidRDefault="00915C07" w:rsidP="00915C07">
      <w:pPr>
        <w:pStyle w:val="af3"/>
        <w:tabs>
          <w:tab w:val="right" w:pos="9355"/>
        </w:tabs>
        <w:jc w:val="both"/>
        <w:rPr>
          <w:szCs w:val="28"/>
          <w:lang w:val="kk-KZ"/>
        </w:rPr>
      </w:pPr>
      <w:r w:rsidRPr="00F75355">
        <w:rPr>
          <w:szCs w:val="28"/>
          <w:lang w:val="kk-KZ"/>
        </w:rPr>
        <w:t>Д.</w:t>
      </w:r>
      <w:r w:rsidR="001E2E0A">
        <w:rPr>
          <w:szCs w:val="28"/>
          <w:lang w:val="kk-KZ"/>
        </w:rPr>
        <w:t xml:space="preserve"> </w:t>
      </w:r>
      <w:r w:rsidRPr="00F75355">
        <w:rPr>
          <w:szCs w:val="28"/>
          <w:lang w:val="kk-KZ"/>
        </w:rPr>
        <w:t>Серікбаев</w:t>
      </w:r>
      <w:r w:rsidR="001E2E0A">
        <w:rPr>
          <w:szCs w:val="28"/>
          <w:lang w:val="kk-KZ"/>
        </w:rPr>
        <w:t xml:space="preserve"> </w:t>
      </w:r>
      <w:r w:rsidRPr="00F75355">
        <w:rPr>
          <w:szCs w:val="28"/>
          <w:lang w:val="kk-KZ"/>
        </w:rPr>
        <w:t>атындағы</w:t>
      </w:r>
      <w:r w:rsidRPr="00F75355">
        <w:rPr>
          <w:szCs w:val="28"/>
          <w:lang w:val="kk-KZ"/>
        </w:rPr>
        <w:tab/>
        <w:t>ВКГТУ</w:t>
      </w:r>
    </w:p>
    <w:p w:rsidR="00915C07" w:rsidRPr="00F75355" w:rsidRDefault="00915C07" w:rsidP="00915C07">
      <w:pPr>
        <w:pStyle w:val="af3"/>
        <w:tabs>
          <w:tab w:val="right" w:pos="9355"/>
        </w:tabs>
        <w:jc w:val="both"/>
        <w:rPr>
          <w:szCs w:val="28"/>
          <w:lang w:val="kk-KZ"/>
        </w:rPr>
      </w:pPr>
      <w:r w:rsidRPr="00F75355">
        <w:rPr>
          <w:szCs w:val="28"/>
          <w:lang w:val="kk-KZ"/>
        </w:rPr>
        <w:t>ШҚМТУ</w:t>
      </w:r>
      <w:r w:rsidR="001E2E0A">
        <w:rPr>
          <w:szCs w:val="28"/>
          <w:lang w:val="kk-KZ"/>
        </w:rPr>
        <w:t xml:space="preserve"> </w:t>
      </w:r>
      <w:r w:rsidRPr="00F75355">
        <w:rPr>
          <w:szCs w:val="28"/>
          <w:lang w:val="kk-KZ"/>
        </w:rPr>
        <w:tab/>
        <w:t>им.</w:t>
      </w:r>
      <w:r w:rsidR="001E2E0A">
        <w:rPr>
          <w:szCs w:val="28"/>
          <w:lang w:val="kk-KZ"/>
        </w:rPr>
        <w:t xml:space="preserve"> </w:t>
      </w:r>
      <w:r w:rsidRPr="00F75355">
        <w:rPr>
          <w:szCs w:val="28"/>
          <w:lang w:val="kk-KZ"/>
        </w:rPr>
        <w:t>Д.</w:t>
      </w:r>
      <w:r w:rsidR="001E2E0A">
        <w:rPr>
          <w:szCs w:val="28"/>
          <w:lang w:val="kk-KZ"/>
        </w:rPr>
        <w:t xml:space="preserve"> </w:t>
      </w:r>
      <w:r w:rsidRPr="00F75355">
        <w:rPr>
          <w:szCs w:val="28"/>
          <w:lang w:val="kk-KZ"/>
        </w:rPr>
        <w:t>Серикбаева</w:t>
      </w:r>
    </w:p>
    <w:p w:rsidR="00915C07" w:rsidRPr="00F75355" w:rsidRDefault="00915C07" w:rsidP="00915C07">
      <w:pPr>
        <w:pStyle w:val="af3"/>
        <w:jc w:val="left"/>
        <w:rPr>
          <w:szCs w:val="28"/>
        </w:rPr>
      </w:pPr>
    </w:p>
    <w:p w:rsidR="00915C07" w:rsidRPr="00F75355" w:rsidRDefault="00915C07" w:rsidP="00915C07">
      <w:pPr>
        <w:pStyle w:val="af3"/>
        <w:jc w:val="left"/>
        <w:rPr>
          <w:szCs w:val="28"/>
        </w:rPr>
      </w:pPr>
    </w:p>
    <w:p w:rsidR="00915C07" w:rsidRPr="00F75355" w:rsidRDefault="00915C07" w:rsidP="00915C07">
      <w:pPr>
        <w:spacing w:line="360" w:lineRule="auto"/>
        <w:ind w:left="5761"/>
        <w:jc w:val="right"/>
        <w:rPr>
          <w:szCs w:val="28"/>
          <w:lang w:val="kk-KZ"/>
        </w:rPr>
      </w:pPr>
      <w:r w:rsidRPr="00F75355">
        <w:rPr>
          <w:szCs w:val="28"/>
          <w:lang w:val="kk-KZ"/>
        </w:rPr>
        <w:t>УТВЕРЖДАЮ</w:t>
      </w:r>
    </w:p>
    <w:p w:rsidR="00AC18E0" w:rsidRPr="00C61806" w:rsidRDefault="00AC18E0" w:rsidP="00AC18E0">
      <w:pPr>
        <w:spacing w:line="360" w:lineRule="auto"/>
        <w:ind w:left="5761"/>
        <w:jc w:val="right"/>
        <w:rPr>
          <w:sz w:val="28"/>
          <w:szCs w:val="28"/>
          <w:lang w:val="kk-KZ"/>
        </w:rPr>
      </w:pPr>
      <w:r w:rsidRPr="00C61806">
        <w:rPr>
          <w:bCs/>
          <w:sz w:val="28"/>
          <w:szCs w:val="28"/>
          <w:lang w:val="kk-KZ"/>
        </w:rPr>
        <w:t>И</w:t>
      </w:r>
      <w:r w:rsidR="00E75CDC">
        <w:rPr>
          <w:bCs/>
          <w:sz w:val="28"/>
          <w:szCs w:val="28"/>
          <w:lang w:val="kk-KZ"/>
        </w:rPr>
        <w:t>.</w:t>
      </w:r>
      <w:r w:rsidR="00E75CDC" w:rsidRPr="00C61806">
        <w:rPr>
          <w:bCs/>
          <w:sz w:val="28"/>
          <w:szCs w:val="28"/>
          <w:lang w:val="kk-KZ"/>
        </w:rPr>
        <w:t>о</w:t>
      </w:r>
      <w:r w:rsidR="00E75CDC">
        <w:rPr>
          <w:bCs/>
          <w:sz w:val="28"/>
          <w:szCs w:val="28"/>
          <w:lang w:val="kk-KZ"/>
        </w:rPr>
        <w:t>.</w:t>
      </w:r>
      <w:r w:rsidRPr="00C61806">
        <w:rPr>
          <w:bCs/>
          <w:sz w:val="28"/>
          <w:szCs w:val="28"/>
          <w:lang w:val="kk-KZ"/>
        </w:rPr>
        <w:t xml:space="preserve"> </w:t>
      </w:r>
      <w:r w:rsidR="00E75CDC" w:rsidRPr="00C61806">
        <w:rPr>
          <w:bCs/>
          <w:sz w:val="28"/>
          <w:szCs w:val="28"/>
          <w:lang w:val="kk-KZ"/>
        </w:rPr>
        <w:t>д</w:t>
      </w:r>
      <w:r w:rsidRPr="00C61806">
        <w:rPr>
          <w:bCs/>
          <w:sz w:val="28"/>
          <w:szCs w:val="28"/>
          <w:lang w:val="kk-KZ"/>
        </w:rPr>
        <w:t>екана ФИТиБ</w:t>
      </w:r>
    </w:p>
    <w:p w:rsidR="000D2C93" w:rsidRPr="000D2C93" w:rsidRDefault="000D2C93" w:rsidP="000D2C93">
      <w:pPr>
        <w:spacing w:line="360" w:lineRule="auto"/>
        <w:ind w:left="5761"/>
        <w:jc w:val="right"/>
        <w:rPr>
          <w:sz w:val="28"/>
          <w:szCs w:val="28"/>
          <w:lang w:val="kk-KZ"/>
        </w:rPr>
      </w:pPr>
      <w:r w:rsidRPr="000D2C93">
        <w:rPr>
          <w:bCs/>
          <w:sz w:val="28"/>
          <w:szCs w:val="28"/>
          <w:lang w:val="kk-KZ"/>
        </w:rPr>
        <w:t>Декан ФИТиБ</w:t>
      </w:r>
    </w:p>
    <w:p w:rsidR="000D2C93" w:rsidRPr="000D2C93" w:rsidRDefault="000D2C93" w:rsidP="000D2C93">
      <w:pPr>
        <w:ind w:left="5761"/>
        <w:jc w:val="right"/>
        <w:rPr>
          <w:bCs/>
          <w:sz w:val="28"/>
          <w:szCs w:val="28"/>
          <w:lang w:val="kk-KZ"/>
        </w:rPr>
      </w:pPr>
      <w:r w:rsidRPr="000D2C93">
        <w:rPr>
          <w:sz w:val="28"/>
          <w:szCs w:val="28"/>
          <w:lang w:val="kk-KZ"/>
        </w:rPr>
        <w:t>__________</w:t>
      </w:r>
      <w:r w:rsidRPr="000D2C93">
        <w:rPr>
          <w:bCs/>
          <w:sz w:val="28"/>
          <w:szCs w:val="28"/>
          <w:lang w:val="kk-KZ"/>
        </w:rPr>
        <w:t xml:space="preserve">М.Кылышканов </w:t>
      </w:r>
    </w:p>
    <w:p w:rsidR="00915C07" w:rsidRPr="00AC18E0" w:rsidRDefault="00915C07" w:rsidP="00915C07">
      <w:pPr>
        <w:widowControl w:val="0"/>
        <w:suppressAutoHyphens/>
        <w:jc w:val="center"/>
        <w:rPr>
          <w:sz w:val="28"/>
          <w:szCs w:val="28"/>
          <w:lang w:val="kk-KZ"/>
        </w:rPr>
      </w:pPr>
    </w:p>
    <w:p w:rsidR="00915C07" w:rsidRDefault="00915C07" w:rsidP="00915C07">
      <w:pPr>
        <w:widowControl w:val="0"/>
        <w:suppressAutoHyphens/>
        <w:jc w:val="center"/>
        <w:rPr>
          <w:sz w:val="28"/>
          <w:szCs w:val="28"/>
          <w:lang w:val="ru-MO"/>
        </w:rPr>
      </w:pPr>
    </w:p>
    <w:p w:rsidR="00915C07" w:rsidRPr="000C1B6A" w:rsidRDefault="00915C07" w:rsidP="00915C07">
      <w:pPr>
        <w:widowControl w:val="0"/>
        <w:suppressAutoHyphens/>
        <w:jc w:val="center"/>
        <w:rPr>
          <w:sz w:val="28"/>
          <w:szCs w:val="28"/>
          <w:lang w:val="ru-MO"/>
        </w:rPr>
      </w:pPr>
    </w:p>
    <w:p w:rsidR="00915C07" w:rsidRDefault="00915C07" w:rsidP="00915C07">
      <w:pPr>
        <w:jc w:val="center"/>
        <w:rPr>
          <w:bCs/>
          <w:sz w:val="28"/>
          <w:szCs w:val="28"/>
          <w:lang w:val="kk-KZ"/>
        </w:rPr>
      </w:pPr>
    </w:p>
    <w:p w:rsidR="00915C07" w:rsidRPr="000C1B6A" w:rsidRDefault="00915C07" w:rsidP="00915C07">
      <w:pPr>
        <w:jc w:val="center"/>
        <w:rPr>
          <w:bCs/>
          <w:sz w:val="28"/>
          <w:szCs w:val="28"/>
          <w:lang w:val="kk-KZ"/>
        </w:rPr>
      </w:pPr>
    </w:p>
    <w:p w:rsidR="00915C07" w:rsidRPr="00F76719" w:rsidRDefault="00915C07" w:rsidP="00915C07">
      <w:pPr>
        <w:widowControl w:val="0"/>
        <w:ind w:firstLine="540"/>
        <w:jc w:val="center"/>
        <w:rPr>
          <w:color w:val="000000" w:themeColor="text1"/>
          <w:sz w:val="28"/>
          <w:szCs w:val="28"/>
        </w:rPr>
      </w:pPr>
      <w:r w:rsidRPr="00D6655B">
        <w:rPr>
          <w:sz w:val="28"/>
          <w:szCs w:val="28"/>
        </w:rPr>
        <w:t>ИНСТРУМЕНТАЛЬНЫЕ</w:t>
      </w:r>
      <w:r w:rsidR="001E2E0A">
        <w:rPr>
          <w:sz w:val="28"/>
          <w:szCs w:val="28"/>
        </w:rPr>
        <w:t xml:space="preserve"> </w:t>
      </w:r>
      <w:r w:rsidRPr="00D6655B">
        <w:rPr>
          <w:sz w:val="28"/>
          <w:szCs w:val="28"/>
        </w:rPr>
        <w:t>СРЕДСТВА</w:t>
      </w:r>
      <w:r w:rsidR="001E2E0A">
        <w:rPr>
          <w:sz w:val="28"/>
          <w:szCs w:val="28"/>
        </w:rPr>
        <w:t xml:space="preserve"> </w:t>
      </w:r>
      <w:r w:rsidRPr="00D6655B">
        <w:rPr>
          <w:sz w:val="28"/>
          <w:szCs w:val="28"/>
        </w:rPr>
        <w:t>РАЗРАБОТКИ</w:t>
      </w:r>
      <w:r w:rsidR="001E2E0A">
        <w:rPr>
          <w:sz w:val="28"/>
          <w:szCs w:val="28"/>
        </w:rPr>
        <w:t xml:space="preserve"> </w:t>
      </w:r>
      <w:r w:rsidRPr="00D6655B">
        <w:rPr>
          <w:sz w:val="28"/>
          <w:szCs w:val="28"/>
        </w:rPr>
        <w:t>ПР</w:t>
      </w:r>
      <w:r>
        <w:rPr>
          <w:sz w:val="28"/>
          <w:szCs w:val="28"/>
        </w:rPr>
        <w:t>ОГРАММ.</w:t>
      </w:r>
      <w:r w:rsidR="001E2E0A">
        <w:rPr>
          <w:sz w:val="28"/>
          <w:szCs w:val="28"/>
        </w:rPr>
        <w:t xml:space="preserve"> </w:t>
      </w:r>
      <w:r w:rsidR="00245EBB" w:rsidRPr="00F76719">
        <w:rPr>
          <w:sz w:val="28"/>
          <w:szCs w:val="28"/>
        </w:rPr>
        <w:t>МЕТОДОЛОГИЯ</w:t>
      </w:r>
      <w:r w:rsidR="001E2E0A" w:rsidRPr="00F76719">
        <w:rPr>
          <w:sz w:val="28"/>
          <w:szCs w:val="28"/>
        </w:rPr>
        <w:t xml:space="preserve"> </w:t>
      </w:r>
      <w:r w:rsidR="00245EBB" w:rsidRPr="00F76719">
        <w:rPr>
          <w:sz w:val="28"/>
          <w:szCs w:val="28"/>
        </w:rPr>
        <w:t>СЕМАНТИЧЕСКОГО</w:t>
      </w:r>
      <w:r w:rsidR="001E2E0A" w:rsidRPr="00F76719">
        <w:rPr>
          <w:sz w:val="28"/>
          <w:szCs w:val="28"/>
        </w:rPr>
        <w:t xml:space="preserve"> </w:t>
      </w:r>
      <w:r w:rsidR="00245EBB" w:rsidRPr="00F76719">
        <w:rPr>
          <w:sz w:val="28"/>
          <w:szCs w:val="28"/>
        </w:rPr>
        <w:t>МОДЕЛИРОВАНИЯ</w:t>
      </w:r>
      <w:r w:rsidR="001E2E0A" w:rsidRPr="00F76719">
        <w:rPr>
          <w:sz w:val="28"/>
          <w:szCs w:val="28"/>
        </w:rPr>
        <w:t xml:space="preserve"> </w:t>
      </w:r>
      <w:r w:rsidR="00245EBB" w:rsidRPr="00F76719">
        <w:rPr>
          <w:sz w:val="28"/>
          <w:szCs w:val="28"/>
        </w:rPr>
        <w:t>ДАННЫХ</w:t>
      </w:r>
      <w:r w:rsidR="001E2E0A" w:rsidRPr="00F76719">
        <w:rPr>
          <w:sz w:val="28"/>
          <w:szCs w:val="28"/>
        </w:rPr>
        <w:t xml:space="preserve"> </w:t>
      </w:r>
      <w:r w:rsidR="00E82775" w:rsidRPr="00F76719">
        <w:rPr>
          <w:sz w:val="28"/>
          <w:szCs w:val="28"/>
        </w:rPr>
        <w:t>IDEF1X</w:t>
      </w:r>
    </w:p>
    <w:p w:rsidR="00915C07" w:rsidRDefault="00915C07" w:rsidP="00915C07">
      <w:pPr>
        <w:widowControl w:val="0"/>
        <w:ind w:firstLine="540"/>
        <w:jc w:val="center"/>
        <w:rPr>
          <w:sz w:val="28"/>
          <w:szCs w:val="28"/>
        </w:rPr>
      </w:pPr>
    </w:p>
    <w:p w:rsidR="00915C07" w:rsidRPr="00610E80" w:rsidRDefault="00915C07" w:rsidP="00915C07">
      <w:pPr>
        <w:widowControl w:val="0"/>
        <w:ind w:firstLine="540"/>
        <w:jc w:val="center"/>
        <w:rPr>
          <w:sz w:val="28"/>
          <w:szCs w:val="28"/>
        </w:rPr>
      </w:pPr>
    </w:p>
    <w:p w:rsidR="00915C07" w:rsidRPr="00610E80" w:rsidRDefault="00915C07" w:rsidP="00915C07">
      <w:pPr>
        <w:widowControl w:val="0"/>
        <w:ind w:firstLine="540"/>
        <w:jc w:val="center"/>
        <w:rPr>
          <w:sz w:val="28"/>
          <w:szCs w:val="28"/>
        </w:rPr>
      </w:pPr>
      <w:r>
        <w:rPr>
          <w:sz w:val="28"/>
          <w:szCs w:val="28"/>
        </w:rPr>
        <w:t>Методические</w:t>
      </w:r>
      <w:r w:rsidR="001E2E0A">
        <w:rPr>
          <w:sz w:val="28"/>
          <w:szCs w:val="28"/>
        </w:rPr>
        <w:t xml:space="preserve"> </w:t>
      </w:r>
      <w:r>
        <w:rPr>
          <w:sz w:val="28"/>
          <w:szCs w:val="28"/>
        </w:rPr>
        <w:t>указания</w:t>
      </w:r>
      <w:r w:rsidR="001E2E0A">
        <w:rPr>
          <w:sz w:val="28"/>
          <w:szCs w:val="28"/>
        </w:rPr>
        <w:t xml:space="preserve"> </w:t>
      </w:r>
      <w:r>
        <w:rPr>
          <w:sz w:val="28"/>
          <w:szCs w:val="28"/>
        </w:rPr>
        <w:t>для</w:t>
      </w:r>
      <w:r w:rsidR="001E2E0A">
        <w:rPr>
          <w:sz w:val="28"/>
          <w:szCs w:val="28"/>
        </w:rPr>
        <w:t xml:space="preserve"> </w:t>
      </w:r>
      <w:r>
        <w:rPr>
          <w:sz w:val="28"/>
          <w:szCs w:val="28"/>
        </w:rPr>
        <w:t>выполнения</w:t>
      </w:r>
      <w:r w:rsidR="001E2E0A">
        <w:rPr>
          <w:sz w:val="28"/>
          <w:szCs w:val="28"/>
        </w:rPr>
        <w:t xml:space="preserve"> </w:t>
      </w:r>
      <w:r>
        <w:rPr>
          <w:sz w:val="28"/>
          <w:szCs w:val="28"/>
        </w:rPr>
        <w:t>лабораторных</w:t>
      </w:r>
      <w:r w:rsidR="001E2E0A">
        <w:rPr>
          <w:sz w:val="28"/>
          <w:szCs w:val="28"/>
        </w:rPr>
        <w:t xml:space="preserve"> </w:t>
      </w:r>
      <w:r>
        <w:rPr>
          <w:sz w:val="28"/>
          <w:szCs w:val="28"/>
        </w:rPr>
        <w:t>работ</w:t>
      </w:r>
      <w:r w:rsidR="001E2E0A">
        <w:rPr>
          <w:sz w:val="28"/>
          <w:szCs w:val="28"/>
        </w:rPr>
        <w:t xml:space="preserve"> </w:t>
      </w:r>
      <w:r>
        <w:rPr>
          <w:sz w:val="28"/>
          <w:szCs w:val="28"/>
        </w:rPr>
        <w:t>и</w:t>
      </w:r>
      <w:r w:rsidR="001E2E0A">
        <w:rPr>
          <w:sz w:val="28"/>
          <w:szCs w:val="28"/>
        </w:rPr>
        <w:t xml:space="preserve"> </w:t>
      </w:r>
      <w:r>
        <w:rPr>
          <w:sz w:val="28"/>
          <w:szCs w:val="28"/>
        </w:rPr>
        <w:t>самостоятельной</w:t>
      </w:r>
      <w:r w:rsidR="001E2E0A">
        <w:rPr>
          <w:sz w:val="28"/>
          <w:szCs w:val="28"/>
        </w:rPr>
        <w:t xml:space="preserve"> </w:t>
      </w:r>
      <w:r>
        <w:rPr>
          <w:sz w:val="28"/>
          <w:szCs w:val="28"/>
        </w:rPr>
        <w:t>работы</w:t>
      </w:r>
      <w:r w:rsidR="001E2E0A">
        <w:rPr>
          <w:sz w:val="28"/>
          <w:szCs w:val="28"/>
        </w:rPr>
        <w:t xml:space="preserve"> </w:t>
      </w:r>
      <w:r>
        <w:rPr>
          <w:sz w:val="28"/>
          <w:szCs w:val="28"/>
        </w:rPr>
        <w:t>по</w:t>
      </w:r>
      <w:r w:rsidR="001E2E0A">
        <w:rPr>
          <w:sz w:val="28"/>
          <w:szCs w:val="28"/>
        </w:rPr>
        <w:t xml:space="preserve"> </w:t>
      </w:r>
      <w:r w:rsidRPr="00610E80">
        <w:rPr>
          <w:sz w:val="28"/>
          <w:szCs w:val="28"/>
        </w:rPr>
        <w:t>дисциплине</w:t>
      </w:r>
      <w:r w:rsidR="001E2E0A">
        <w:rPr>
          <w:sz w:val="28"/>
          <w:szCs w:val="28"/>
        </w:rPr>
        <w:t xml:space="preserve"> </w:t>
      </w:r>
      <w:r w:rsidRPr="00610E80">
        <w:rPr>
          <w:sz w:val="28"/>
          <w:szCs w:val="28"/>
        </w:rPr>
        <w:t>«Инструментальные</w:t>
      </w:r>
      <w:r w:rsidR="001E2E0A">
        <w:rPr>
          <w:sz w:val="28"/>
          <w:szCs w:val="28"/>
        </w:rPr>
        <w:t xml:space="preserve"> </w:t>
      </w:r>
      <w:r w:rsidRPr="00610E80">
        <w:rPr>
          <w:sz w:val="28"/>
          <w:szCs w:val="28"/>
        </w:rPr>
        <w:t>средства</w:t>
      </w:r>
      <w:r w:rsidR="001E2E0A">
        <w:rPr>
          <w:sz w:val="28"/>
          <w:szCs w:val="28"/>
        </w:rPr>
        <w:t xml:space="preserve"> </w:t>
      </w:r>
      <w:r w:rsidRPr="00610E80">
        <w:rPr>
          <w:sz w:val="28"/>
          <w:szCs w:val="28"/>
        </w:rPr>
        <w:t>разработки</w:t>
      </w:r>
      <w:r w:rsidR="001E2E0A">
        <w:rPr>
          <w:sz w:val="28"/>
          <w:szCs w:val="28"/>
        </w:rPr>
        <w:t xml:space="preserve"> </w:t>
      </w:r>
      <w:r w:rsidRPr="00610E80">
        <w:rPr>
          <w:sz w:val="28"/>
          <w:szCs w:val="28"/>
        </w:rPr>
        <w:t>программ»</w:t>
      </w:r>
      <w:r w:rsidR="001E2E0A">
        <w:rPr>
          <w:sz w:val="28"/>
          <w:szCs w:val="28"/>
        </w:rPr>
        <w:t xml:space="preserve"> </w:t>
      </w:r>
      <w:r w:rsidRPr="00610E80">
        <w:rPr>
          <w:sz w:val="28"/>
          <w:szCs w:val="28"/>
        </w:rPr>
        <w:t>для</w:t>
      </w:r>
      <w:r w:rsidR="001E2E0A">
        <w:rPr>
          <w:sz w:val="28"/>
          <w:szCs w:val="28"/>
        </w:rPr>
        <w:t xml:space="preserve"> </w:t>
      </w:r>
      <w:r w:rsidRPr="00610E80">
        <w:rPr>
          <w:sz w:val="28"/>
          <w:szCs w:val="28"/>
        </w:rPr>
        <w:t>специальности</w:t>
      </w:r>
      <w:r w:rsidR="001E2E0A">
        <w:rPr>
          <w:sz w:val="28"/>
          <w:szCs w:val="28"/>
        </w:rPr>
        <w:t xml:space="preserve"> </w:t>
      </w:r>
      <w:r w:rsidRPr="00610E80">
        <w:rPr>
          <w:sz w:val="28"/>
          <w:szCs w:val="28"/>
          <w:lang w:val="kk-KZ"/>
        </w:rPr>
        <w:t>5В070400</w:t>
      </w:r>
      <w:r w:rsidR="001E2E0A">
        <w:rPr>
          <w:sz w:val="28"/>
          <w:szCs w:val="28"/>
          <w:lang w:val="kk-KZ"/>
        </w:rPr>
        <w:t xml:space="preserve"> </w:t>
      </w:r>
      <w:r>
        <w:rPr>
          <w:sz w:val="28"/>
          <w:szCs w:val="28"/>
          <w:lang w:val="kk-KZ"/>
        </w:rPr>
        <w:t>–</w:t>
      </w:r>
      <w:r w:rsidR="001E2E0A">
        <w:rPr>
          <w:sz w:val="28"/>
          <w:szCs w:val="28"/>
          <w:lang w:val="kk-KZ"/>
        </w:rPr>
        <w:t xml:space="preserve"> </w:t>
      </w:r>
      <w:r>
        <w:rPr>
          <w:sz w:val="28"/>
          <w:szCs w:val="28"/>
          <w:lang w:val="kk-KZ"/>
        </w:rPr>
        <w:t>«</w:t>
      </w:r>
      <w:r w:rsidRPr="00610E80">
        <w:rPr>
          <w:sz w:val="28"/>
          <w:szCs w:val="28"/>
        </w:rPr>
        <w:t>Вычислительная</w:t>
      </w:r>
      <w:r w:rsidR="001E2E0A">
        <w:rPr>
          <w:sz w:val="28"/>
          <w:szCs w:val="28"/>
        </w:rPr>
        <w:t xml:space="preserve"> </w:t>
      </w:r>
      <w:r w:rsidRPr="00610E80">
        <w:rPr>
          <w:sz w:val="28"/>
          <w:szCs w:val="28"/>
        </w:rPr>
        <w:t>техника</w:t>
      </w:r>
      <w:r w:rsidR="001E2E0A">
        <w:rPr>
          <w:sz w:val="28"/>
          <w:szCs w:val="28"/>
        </w:rPr>
        <w:t xml:space="preserve"> </w:t>
      </w:r>
      <w:r w:rsidRPr="00610E80">
        <w:rPr>
          <w:sz w:val="28"/>
          <w:szCs w:val="28"/>
        </w:rPr>
        <w:t>и</w:t>
      </w:r>
      <w:r w:rsidR="001E2E0A">
        <w:rPr>
          <w:sz w:val="28"/>
          <w:szCs w:val="28"/>
        </w:rPr>
        <w:t xml:space="preserve"> </w:t>
      </w:r>
      <w:r w:rsidRPr="00610E80">
        <w:rPr>
          <w:sz w:val="28"/>
          <w:szCs w:val="28"/>
        </w:rPr>
        <w:t>программное</w:t>
      </w:r>
      <w:r w:rsidR="001E2E0A">
        <w:rPr>
          <w:sz w:val="28"/>
          <w:szCs w:val="28"/>
        </w:rPr>
        <w:t xml:space="preserve"> </w:t>
      </w:r>
      <w:r w:rsidRPr="00610E80">
        <w:rPr>
          <w:sz w:val="28"/>
          <w:szCs w:val="28"/>
        </w:rPr>
        <w:t>обеспечение</w:t>
      </w:r>
      <w:r>
        <w:rPr>
          <w:sz w:val="28"/>
          <w:szCs w:val="28"/>
        </w:rPr>
        <w:t>»</w:t>
      </w:r>
    </w:p>
    <w:p w:rsidR="00915C07" w:rsidRPr="00B33415" w:rsidRDefault="00915C07" w:rsidP="00915C07">
      <w:pPr>
        <w:ind w:firstLine="540"/>
        <w:jc w:val="center"/>
        <w:rPr>
          <w:sz w:val="28"/>
          <w:szCs w:val="28"/>
        </w:rPr>
      </w:pPr>
    </w:p>
    <w:p w:rsidR="00915C07" w:rsidRPr="000C1B6A" w:rsidRDefault="00915C07" w:rsidP="00915C07">
      <w:pPr>
        <w:ind w:firstLine="540"/>
        <w:jc w:val="center"/>
        <w:rPr>
          <w:sz w:val="28"/>
          <w:szCs w:val="28"/>
        </w:rPr>
      </w:pPr>
    </w:p>
    <w:p w:rsidR="00915C07" w:rsidRPr="000C1B6A" w:rsidRDefault="00915C07" w:rsidP="00915C07">
      <w:pPr>
        <w:ind w:firstLine="540"/>
        <w:jc w:val="center"/>
        <w:rPr>
          <w:sz w:val="28"/>
          <w:szCs w:val="28"/>
        </w:rPr>
      </w:pPr>
    </w:p>
    <w:p w:rsidR="00915C07" w:rsidRPr="000C1B6A" w:rsidRDefault="00915C07" w:rsidP="00915C07">
      <w:pPr>
        <w:ind w:firstLine="540"/>
        <w:jc w:val="center"/>
        <w:rPr>
          <w:sz w:val="28"/>
          <w:szCs w:val="28"/>
        </w:rPr>
      </w:pPr>
    </w:p>
    <w:p w:rsidR="00915C07" w:rsidRPr="000C1B6A" w:rsidRDefault="00915C07" w:rsidP="00915C07">
      <w:pPr>
        <w:ind w:firstLine="540"/>
        <w:jc w:val="center"/>
        <w:rPr>
          <w:sz w:val="28"/>
          <w:szCs w:val="28"/>
        </w:rPr>
      </w:pPr>
    </w:p>
    <w:p w:rsidR="00915C07" w:rsidRPr="000C1B6A" w:rsidRDefault="00915C07" w:rsidP="00915C07">
      <w:pPr>
        <w:ind w:firstLine="540"/>
        <w:jc w:val="center"/>
        <w:rPr>
          <w:sz w:val="28"/>
          <w:szCs w:val="28"/>
        </w:rPr>
      </w:pPr>
    </w:p>
    <w:p w:rsidR="00915C07" w:rsidRPr="000C1B6A" w:rsidRDefault="00915C07" w:rsidP="00915C07">
      <w:pPr>
        <w:ind w:firstLine="540"/>
        <w:jc w:val="center"/>
        <w:rPr>
          <w:sz w:val="28"/>
          <w:szCs w:val="28"/>
          <w:lang w:val="ru-MO"/>
        </w:rPr>
      </w:pPr>
    </w:p>
    <w:p w:rsidR="00915C07" w:rsidRDefault="00915C07" w:rsidP="00915C07">
      <w:pPr>
        <w:ind w:firstLine="540"/>
        <w:jc w:val="center"/>
        <w:rPr>
          <w:sz w:val="28"/>
          <w:szCs w:val="28"/>
          <w:lang w:val="ru-MO"/>
        </w:rPr>
      </w:pPr>
    </w:p>
    <w:p w:rsidR="00915C07" w:rsidRDefault="00915C07" w:rsidP="00915C07">
      <w:pPr>
        <w:ind w:firstLine="540"/>
        <w:jc w:val="center"/>
        <w:rPr>
          <w:sz w:val="28"/>
          <w:szCs w:val="28"/>
          <w:lang w:val="ru-MO"/>
        </w:rPr>
      </w:pPr>
    </w:p>
    <w:p w:rsidR="00915C07" w:rsidRDefault="00915C07" w:rsidP="00915C07">
      <w:pPr>
        <w:ind w:firstLine="540"/>
        <w:jc w:val="center"/>
        <w:rPr>
          <w:sz w:val="28"/>
          <w:szCs w:val="28"/>
          <w:lang w:val="ru-MO"/>
        </w:rPr>
      </w:pPr>
    </w:p>
    <w:p w:rsidR="00915C07" w:rsidRDefault="00915C07" w:rsidP="00915C07">
      <w:pPr>
        <w:ind w:firstLine="540"/>
        <w:jc w:val="center"/>
        <w:rPr>
          <w:sz w:val="28"/>
          <w:szCs w:val="28"/>
          <w:lang w:val="ru-MO"/>
        </w:rPr>
      </w:pPr>
    </w:p>
    <w:p w:rsidR="00915C07" w:rsidRDefault="00915C07" w:rsidP="00915C07">
      <w:pPr>
        <w:ind w:firstLine="540"/>
        <w:jc w:val="center"/>
        <w:rPr>
          <w:sz w:val="28"/>
          <w:szCs w:val="28"/>
          <w:lang w:val="ru-MO"/>
        </w:rPr>
      </w:pPr>
    </w:p>
    <w:p w:rsidR="00915C07" w:rsidRDefault="00915C07" w:rsidP="00915C07">
      <w:pPr>
        <w:ind w:firstLine="540"/>
        <w:jc w:val="center"/>
        <w:rPr>
          <w:sz w:val="28"/>
          <w:szCs w:val="28"/>
          <w:lang w:val="ru-MO"/>
        </w:rPr>
      </w:pPr>
    </w:p>
    <w:p w:rsidR="00915C07" w:rsidRPr="000C1B6A" w:rsidRDefault="00915C07" w:rsidP="00915C07">
      <w:pPr>
        <w:ind w:firstLine="540"/>
        <w:jc w:val="center"/>
        <w:rPr>
          <w:sz w:val="28"/>
          <w:szCs w:val="28"/>
          <w:lang w:val="ru-MO"/>
        </w:rPr>
      </w:pPr>
    </w:p>
    <w:p w:rsidR="00915C07" w:rsidRPr="000C1B6A" w:rsidRDefault="00915C07" w:rsidP="00915C07">
      <w:pPr>
        <w:ind w:firstLine="540"/>
        <w:jc w:val="center"/>
        <w:rPr>
          <w:sz w:val="28"/>
          <w:szCs w:val="28"/>
          <w:lang w:val="ru-MO"/>
        </w:rPr>
      </w:pPr>
      <w:proofErr w:type="spellStart"/>
      <w:r w:rsidRPr="000C1B6A">
        <w:rPr>
          <w:sz w:val="28"/>
          <w:szCs w:val="28"/>
          <w:lang w:val="ru-MO"/>
        </w:rPr>
        <w:t>Өскемен</w:t>
      </w:r>
      <w:proofErr w:type="spellEnd"/>
    </w:p>
    <w:p w:rsidR="00915C07" w:rsidRPr="000C1B6A" w:rsidRDefault="00915C07" w:rsidP="00915C07">
      <w:pPr>
        <w:ind w:firstLine="540"/>
        <w:jc w:val="center"/>
        <w:rPr>
          <w:sz w:val="28"/>
          <w:szCs w:val="28"/>
        </w:rPr>
      </w:pPr>
      <w:r w:rsidRPr="000C1B6A">
        <w:rPr>
          <w:sz w:val="28"/>
          <w:szCs w:val="28"/>
        </w:rPr>
        <w:t>Усть-Каменогорск</w:t>
      </w:r>
    </w:p>
    <w:p w:rsidR="00B57D12" w:rsidRPr="00915C07" w:rsidRDefault="00915C07" w:rsidP="00915C07">
      <w:pPr>
        <w:ind w:firstLine="540"/>
        <w:jc w:val="center"/>
        <w:rPr>
          <w:sz w:val="28"/>
          <w:szCs w:val="28"/>
          <w:lang w:val="kk-KZ"/>
        </w:rPr>
      </w:pPr>
      <w:r w:rsidRPr="000C1B6A">
        <w:rPr>
          <w:sz w:val="28"/>
          <w:szCs w:val="28"/>
        </w:rPr>
        <w:t>201</w:t>
      </w:r>
      <w:r>
        <w:rPr>
          <w:sz w:val="28"/>
          <w:szCs w:val="28"/>
          <w:lang w:val="kk-KZ"/>
        </w:rPr>
        <w:t>5</w:t>
      </w:r>
    </w:p>
    <w:p w:rsidR="00B57D12" w:rsidRDefault="00B57D12">
      <w:pPr>
        <w:rPr>
          <w:b/>
        </w:rPr>
      </w:pPr>
      <w:r w:rsidRPr="00B57D12">
        <w:rPr>
          <w:b/>
        </w:rPr>
        <w:br w:type="page"/>
      </w:r>
    </w:p>
    <w:p w:rsidR="008A370D" w:rsidRPr="008A370D" w:rsidRDefault="008A370D" w:rsidP="008A370D">
      <w:pPr>
        <w:widowControl w:val="0"/>
        <w:ind w:firstLine="567"/>
        <w:jc w:val="both"/>
        <w:rPr>
          <w:sz w:val="28"/>
          <w:szCs w:val="28"/>
        </w:rPr>
      </w:pPr>
      <w:r w:rsidRPr="008A370D">
        <w:rPr>
          <w:sz w:val="28"/>
          <w:szCs w:val="28"/>
        </w:rPr>
        <w:lastRenderedPageBreak/>
        <w:t>Методические указания</w:t>
      </w:r>
      <w:r w:rsidRPr="008A370D">
        <w:rPr>
          <w:sz w:val="28"/>
          <w:szCs w:val="28"/>
          <w:lang w:val="ru-MO"/>
        </w:rPr>
        <w:t xml:space="preserve"> разработаны на кафедре </w:t>
      </w:r>
      <w:r w:rsidRPr="008A370D">
        <w:rPr>
          <w:sz w:val="28"/>
          <w:szCs w:val="28"/>
        </w:rPr>
        <w:t xml:space="preserve">«Информационные системы и компьютерное моделирование» </w:t>
      </w:r>
      <w:r w:rsidRPr="008A370D">
        <w:rPr>
          <w:sz w:val="28"/>
          <w:szCs w:val="28"/>
          <w:lang w:val="ru-MO"/>
        </w:rPr>
        <w:t xml:space="preserve">на основании </w:t>
      </w:r>
      <w:r w:rsidRPr="008A370D">
        <w:rPr>
          <w:sz w:val="28"/>
          <w:szCs w:val="28"/>
        </w:rPr>
        <w:t xml:space="preserve">Государственного общеобязательного стандарта образования РК </w:t>
      </w:r>
      <w:r w:rsidRPr="008A370D">
        <w:rPr>
          <w:bCs/>
          <w:sz w:val="28"/>
          <w:szCs w:val="28"/>
        </w:rPr>
        <w:t>ГОСО</w:t>
      </w:r>
      <w:r w:rsidRPr="008A370D">
        <w:rPr>
          <w:bCs/>
          <w:sz w:val="28"/>
          <w:szCs w:val="28"/>
          <w:lang w:val="kk-KZ"/>
        </w:rPr>
        <w:t xml:space="preserve"> </w:t>
      </w:r>
      <w:r w:rsidRPr="008A370D">
        <w:rPr>
          <w:bCs/>
          <w:sz w:val="28"/>
          <w:szCs w:val="28"/>
        </w:rPr>
        <w:t xml:space="preserve">РК </w:t>
      </w:r>
      <w:r w:rsidRPr="008A370D">
        <w:rPr>
          <w:sz w:val="28"/>
          <w:szCs w:val="28"/>
        </w:rPr>
        <w:t>5.04.019 -</w:t>
      </w:r>
      <w:r w:rsidRPr="008A370D">
        <w:rPr>
          <w:sz w:val="28"/>
          <w:szCs w:val="28"/>
          <w:lang w:val="kk-KZ"/>
        </w:rPr>
        <w:t xml:space="preserve"> </w:t>
      </w:r>
      <w:r w:rsidRPr="008A370D">
        <w:rPr>
          <w:sz w:val="28"/>
          <w:szCs w:val="28"/>
        </w:rPr>
        <w:t xml:space="preserve">2011 </w:t>
      </w:r>
      <w:r w:rsidRPr="008A370D">
        <w:rPr>
          <w:bCs/>
          <w:sz w:val="28"/>
          <w:szCs w:val="28"/>
        </w:rPr>
        <w:t xml:space="preserve">Высшее образование. Бакалавриат, </w:t>
      </w:r>
      <w:r w:rsidRPr="008A370D">
        <w:rPr>
          <w:sz w:val="28"/>
          <w:szCs w:val="28"/>
        </w:rPr>
        <w:t>Рабочего учебного плана, Типовой учебной программы и Модульной образовательной программы специальности.</w:t>
      </w:r>
    </w:p>
    <w:p w:rsidR="007637CC" w:rsidRPr="008A370D" w:rsidRDefault="007637CC" w:rsidP="007637CC">
      <w:pPr>
        <w:widowControl w:val="0"/>
        <w:suppressAutoHyphens/>
        <w:ind w:firstLine="567"/>
        <w:jc w:val="both"/>
        <w:rPr>
          <w:sz w:val="28"/>
          <w:szCs w:val="28"/>
        </w:rPr>
      </w:pPr>
    </w:p>
    <w:p w:rsidR="007637CC" w:rsidRPr="007637CC" w:rsidRDefault="007637CC" w:rsidP="007637CC">
      <w:pPr>
        <w:widowControl w:val="0"/>
        <w:suppressAutoHyphens/>
        <w:jc w:val="both"/>
        <w:rPr>
          <w:sz w:val="28"/>
          <w:szCs w:val="28"/>
          <w:lang w:val="kk-KZ"/>
        </w:rPr>
      </w:pPr>
    </w:p>
    <w:p w:rsidR="007637CC" w:rsidRPr="007637CC" w:rsidRDefault="007637CC" w:rsidP="007637CC">
      <w:pPr>
        <w:widowControl w:val="0"/>
        <w:suppressAutoHyphens/>
        <w:jc w:val="both"/>
        <w:rPr>
          <w:sz w:val="28"/>
          <w:szCs w:val="28"/>
        </w:rPr>
      </w:pPr>
      <w:r w:rsidRPr="007637CC">
        <w:rPr>
          <w:sz w:val="28"/>
          <w:szCs w:val="28"/>
        </w:rPr>
        <w:t>Обсуждены на заседании кафедры «Информационные системы и компьютерное моделирование»</w:t>
      </w:r>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r w:rsidRPr="007637CC">
        <w:rPr>
          <w:sz w:val="28"/>
          <w:szCs w:val="28"/>
        </w:rPr>
        <w:t>Зав. кафедрой</w:t>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proofErr w:type="spellStart"/>
      <w:r w:rsidRPr="007637CC">
        <w:rPr>
          <w:sz w:val="28"/>
          <w:szCs w:val="28"/>
        </w:rPr>
        <w:t>Н.Денисова</w:t>
      </w:r>
      <w:proofErr w:type="spellEnd"/>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outlineLvl w:val="5"/>
        <w:rPr>
          <w:rFonts w:eastAsiaTheme="majorEastAsia" w:cstheme="majorBidi"/>
          <w:iCs/>
          <w:sz w:val="28"/>
          <w:szCs w:val="28"/>
        </w:rPr>
      </w:pPr>
      <w:r w:rsidRPr="007637CC">
        <w:rPr>
          <w:rFonts w:eastAsiaTheme="majorEastAsia" w:cstheme="majorBidi"/>
          <w:iCs/>
          <w:sz w:val="28"/>
          <w:szCs w:val="28"/>
        </w:rPr>
        <w:t>Протокол № ____ от ____  ____________ 2015</w:t>
      </w:r>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proofErr w:type="gramStart"/>
      <w:r w:rsidRPr="007637CC">
        <w:rPr>
          <w:sz w:val="28"/>
          <w:szCs w:val="28"/>
        </w:rPr>
        <w:t>Одобрен</w:t>
      </w:r>
      <w:proofErr w:type="gramEnd"/>
      <w:r w:rsidRPr="007637CC">
        <w:rPr>
          <w:sz w:val="28"/>
          <w:szCs w:val="28"/>
        </w:rPr>
        <w:t xml:space="preserve"> </w:t>
      </w:r>
      <w:proofErr w:type="spellStart"/>
      <w:r w:rsidRPr="007637CC">
        <w:rPr>
          <w:sz w:val="28"/>
          <w:szCs w:val="28"/>
        </w:rPr>
        <w:t>учебно</w:t>
      </w:r>
      <w:proofErr w:type="spellEnd"/>
      <w:r w:rsidRPr="007637CC">
        <w:rPr>
          <w:sz w:val="28"/>
          <w:szCs w:val="28"/>
        </w:rPr>
        <w:t xml:space="preserve"> – методическим советом </w:t>
      </w:r>
      <w:proofErr w:type="spellStart"/>
      <w:r w:rsidRPr="007637CC">
        <w:rPr>
          <w:sz w:val="28"/>
          <w:szCs w:val="28"/>
        </w:rPr>
        <w:t>ФИТиБ</w:t>
      </w:r>
      <w:proofErr w:type="spellEnd"/>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r w:rsidRPr="007637CC">
        <w:rPr>
          <w:sz w:val="28"/>
          <w:szCs w:val="28"/>
        </w:rPr>
        <w:t>Председатель</w:t>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proofErr w:type="spellStart"/>
      <w:r w:rsidRPr="007637CC">
        <w:rPr>
          <w:sz w:val="28"/>
          <w:szCs w:val="28"/>
        </w:rPr>
        <w:t>Г.Уазырханова</w:t>
      </w:r>
      <w:proofErr w:type="spellEnd"/>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outlineLvl w:val="5"/>
        <w:rPr>
          <w:rFonts w:eastAsiaTheme="majorEastAsia" w:cstheme="majorBidi"/>
          <w:iCs/>
          <w:sz w:val="28"/>
          <w:szCs w:val="28"/>
        </w:rPr>
      </w:pPr>
      <w:r w:rsidRPr="007637CC">
        <w:rPr>
          <w:rFonts w:eastAsiaTheme="majorEastAsia" w:cstheme="majorBidi"/>
          <w:iCs/>
          <w:sz w:val="28"/>
          <w:szCs w:val="28"/>
        </w:rPr>
        <w:t>Протокол № ____ от  ____  ____________ 2015</w:t>
      </w:r>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r w:rsidRPr="007637CC">
        <w:rPr>
          <w:sz w:val="28"/>
          <w:szCs w:val="28"/>
        </w:rPr>
        <w:t>Разработали</w:t>
      </w:r>
      <w:r w:rsidRPr="007637CC">
        <w:rPr>
          <w:sz w:val="28"/>
          <w:szCs w:val="28"/>
        </w:rPr>
        <w:tab/>
      </w:r>
    </w:p>
    <w:p w:rsidR="007637CC" w:rsidRPr="007637CC" w:rsidRDefault="007637CC" w:rsidP="007637CC">
      <w:pPr>
        <w:widowControl w:val="0"/>
        <w:suppressAutoHyphens/>
        <w:jc w:val="both"/>
        <w:rPr>
          <w:sz w:val="28"/>
          <w:szCs w:val="28"/>
        </w:rPr>
      </w:pPr>
      <w:r w:rsidRPr="007637CC">
        <w:rPr>
          <w:sz w:val="28"/>
          <w:szCs w:val="28"/>
        </w:rPr>
        <w:t>доцент кафедры</w:t>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r w:rsidRPr="007637CC">
        <w:rPr>
          <w:sz w:val="28"/>
          <w:szCs w:val="28"/>
        </w:rPr>
        <w:tab/>
      </w:r>
      <w:proofErr w:type="spellStart"/>
      <w:r w:rsidRPr="007637CC">
        <w:rPr>
          <w:sz w:val="28"/>
          <w:szCs w:val="28"/>
        </w:rPr>
        <w:t>Т.Балова</w:t>
      </w:r>
      <w:proofErr w:type="spellEnd"/>
    </w:p>
    <w:p w:rsidR="007637CC" w:rsidRPr="007637CC" w:rsidRDefault="007637CC" w:rsidP="007637CC">
      <w:pPr>
        <w:widowControl w:val="0"/>
        <w:suppressAutoHyphens/>
        <w:jc w:val="both"/>
        <w:rPr>
          <w:sz w:val="28"/>
          <w:szCs w:val="28"/>
        </w:rPr>
      </w:pPr>
      <w:r w:rsidRPr="007637CC">
        <w:rPr>
          <w:sz w:val="28"/>
          <w:szCs w:val="28"/>
        </w:rPr>
        <w:t>старший преподаватель кафедры</w:t>
      </w:r>
      <w:r w:rsidRPr="007637CC">
        <w:rPr>
          <w:sz w:val="28"/>
          <w:szCs w:val="28"/>
        </w:rPr>
        <w:tab/>
      </w:r>
      <w:r w:rsidRPr="007637CC">
        <w:rPr>
          <w:sz w:val="28"/>
          <w:szCs w:val="28"/>
        </w:rPr>
        <w:tab/>
      </w:r>
      <w:r w:rsidRPr="007637CC">
        <w:rPr>
          <w:sz w:val="28"/>
          <w:szCs w:val="28"/>
        </w:rPr>
        <w:tab/>
      </w:r>
      <w:r w:rsidRPr="007637CC">
        <w:rPr>
          <w:sz w:val="28"/>
          <w:szCs w:val="28"/>
        </w:rPr>
        <w:tab/>
      </w:r>
      <w:proofErr w:type="spellStart"/>
      <w:r w:rsidRPr="007637CC">
        <w:rPr>
          <w:sz w:val="28"/>
          <w:szCs w:val="28"/>
        </w:rPr>
        <w:t>И.Увалиева</w:t>
      </w:r>
      <w:proofErr w:type="spellEnd"/>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outlineLvl w:val="5"/>
        <w:rPr>
          <w:rFonts w:eastAsiaTheme="majorEastAsia" w:cstheme="majorBidi"/>
          <w:iCs/>
          <w:sz w:val="28"/>
          <w:szCs w:val="28"/>
        </w:rPr>
      </w:pPr>
      <w:proofErr w:type="spellStart"/>
      <w:r w:rsidRPr="007637CC">
        <w:rPr>
          <w:rFonts w:eastAsiaTheme="majorEastAsia" w:cstheme="majorBidi"/>
          <w:iCs/>
          <w:sz w:val="28"/>
          <w:szCs w:val="28"/>
        </w:rPr>
        <w:t>Нормоконтролёр</w:t>
      </w:r>
      <w:proofErr w:type="spellEnd"/>
      <w:r w:rsidRPr="007637CC">
        <w:rPr>
          <w:rFonts w:eastAsiaTheme="majorEastAsia" w:cstheme="majorBidi"/>
          <w:iCs/>
          <w:sz w:val="28"/>
          <w:szCs w:val="28"/>
        </w:rPr>
        <w:tab/>
      </w:r>
      <w:r w:rsidRPr="007637CC">
        <w:rPr>
          <w:rFonts w:eastAsiaTheme="majorEastAsia" w:cstheme="majorBidi"/>
          <w:iCs/>
          <w:sz w:val="28"/>
          <w:szCs w:val="28"/>
        </w:rPr>
        <w:tab/>
      </w:r>
      <w:r w:rsidRPr="007637CC">
        <w:rPr>
          <w:rFonts w:eastAsiaTheme="majorEastAsia" w:cstheme="majorBidi"/>
          <w:iCs/>
          <w:sz w:val="28"/>
          <w:szCs w:val="28"/>
        </w:rPr>
        <w:tab/>
      </w:r>
      <w:r w:rsidRPr="007637CC">
        <w:rPr>
          <w:rFonts w:eastAsiaTheme="majorEastAsia" w:cstheme="majorBidi"/>
          <w:iCs/>
          <w:sz w:val="28"/>
          <w:szCs w:val="28"/>
        </w:rPr>
        <w:tab/>
      </w:r>
      <w:r w:rsidRPr="007637CC">
        <w:rPr>
          <w:rFonts w:eastAsiaTheme="majorEastAsia" w:cstheme="majorBidi"/>
          <w:iCs/>
          <w:sz w:val="28"/>
          <w:szCs w:val="28"/>
        </w:rPr>
        <w:tab/>
      </w:r>
      <w:r w:rsidRPr="007637CC">
        <w:rPr>
          <w:rFonts w:eastAsiaTheme="majorEastAsia" w:cstheme="majorBidi"/>
          <w:iCs/>
          <w:sz w:val="28"/>
          <w:szCs w:val="28"/>
        </w:rPr>
        <w:tab/>
      </w:r>
      <w:r w:rsidRPr="007637CC">
        <w:rPr>
          <w:rFonts w:eastAsiaTheme="majorEastAsia" w:cstheme="majorBidi"/>
          <w:iCs/>
          <w:sz w:val="28"/>
          <w:szCs w:val="28"/>
        </w:rPr>
        <w:tab/>
      </w:r>
      <w:proofErr w:type="spellStart"/>
      <w:r w:rsidRPr="007637CC">
        <w:rPr>
          <w:rFonts w:eastAsiaTheme="majorEastAsia" w:cstheme="majorBidi"/>
          <w:iCs/>
          <w:sz w:val="28"/>
          <w:szCs w:val="28"/>
        </w:rPr>
        <w:t>И.Фазылова</w:t>
      </w:r>
      <w:proofErr w:type="spellEnd"/>
    </w:p>
    <w:p w:rsidR="007637CC" w:rsidRPr="007637CC" w:rsidRDefault="007637CC" w:rsidP="007637CC">
      <w:pPr>
        <w:widowControl w:val="0"/>
        <w:suppressAutoHyphens/>
        <w:jc w:val="both"/>
        <w:rPr>
          <w:sz w:val="28"/>
          <w:szCs w:val="28"/>
        </w:rPr>
      </w:pPr>
    </w:p>
    <w:p w:rsidR="007637CC" w:rsidRPr="007637CC" w:rsidRDefault="007637CC" w:rsidP="007637CC">
      <w:pPr>
        <w:widowControl w:val="0"/>
        <w:suppressAutoHyphens/>
        <w:jc w:val="both"/>
        <w:rPr>
          <w:sz w:val="28"/>
          <w:szCs w:val="28"/>
        </w:rPr>
      </w:pPr>
    </w:p>
    <w:p w:rsidR="00AC18E0" w:rsidRDefault="00AC18E0" w:rsidP="00AC18E0">
      <w:pPr>
        <w:rPr>
          <w:b/>
        </w:rPr>
      </w:pPr>
      <w:r>
        <w:rPr>
          <w:b/>
        </w:rPr>
        <w:br w:type="page"/>
      </w:r>
    </w:p>
    <w:p w:rsidR="00AC18E0" w:rsidRPr="00B57D12" w:rsidRDefault="00AC18E0" w:rsidP="00AC18E0">
      <w:pPr>
        <w:jc w:val="center"/>
        <w:rPr>
          <w:bCs/>
          <w:sz w:val="27"/>
          <w:szCs w:val="27"/>
        </w:rPr>
      </w:pPr>
    </w:p>
    <w:p w:rsidR="009B2A77" w:rsidRPr="00990312" w:rsidRDefault="009B2A77" w:rsidP="00AC18E0">
      <w:pPr>
        <w:pStyle w:val="3"/>
        <w:widowControl w:val="0"/>
        <w:suppressAutoHyphens/>
        <w:spacing w:before="0" w:beforeAutospacing="0" w:after="0" w:afterAutospacing="0"/>
        <w:jc w:val="center"/>
        <w:rPr>
          <w:b w:val="0"/>
          <w:sz w:val="24"/>
          <w:szCs w:val="24"/>
        </w:rPr>
      </w:pPr>
      <w:r w:rsidRPr="00990312">
        <w:rPr>
          <w:b w:val="0"/>
          <w:sz w:val="24"/>
          <w:szCs w:val="24"/>
        </w:rPr>
        <w:t>СОДЕРЖАНИЕ</w:t>
      </w:r>
    </w:p>
    <w:p w:rsidR="009B2A77" w:rsidRPr="00990312" w:rsidRDefault="009B2A77" w:rsidP="00AC18E0">
      <w:pPr>
        <w:pStyle w:val="3"/>
        <w:widowControl w:val="0"/>
        <w:suppressAutoHyphens/>
        <w:spacing w:before="0" w:beforeAutospacing="0" w:after="0" w:afterAutospacing="0"/>
        <w:jc w:val="center"/>
        <w:rPr>
          <w:b w:val="0"/>
          <w:sz w:val="24"/>
          <w:szCs w:val="24"/>
        </w:rPr>
      </w:pPr>
    </w:p>
    <w:tbl>
      <w:tblPr>
        <w:tblW w:w="0" w:type="auto"/>
        <w:tblInd w:w="108" w:type="dxa"/>
        <w:tblLook w:val="04A0" w:firstRow="1" w:lastRow="0" w:firstColumn="1" w:lastColumn="0" w:noHBand="0" w:noVBand="1"/>
      </w:tblPr>
      <w:tblGrid>
        <w:gridCol w:w="851"/>
        <w:gridCol w:w="7513"/>
        <w:gridCol w:w="1099"/>
      </w:tblGrid>
      <w:tr w:rsidR="00F76719" w:rsidRPr="00990312" w:rsidTr="00AC18E0">
        <w:tc>
          <w:tcPr>
            <w:tcW w:w="851" w:type="dxa"/>
            <w:shd w:val="clear" w:color="auto" w:fill="auto"/>
          </w:tcPr>
          <w:p w:rsidR="00F76719" w:rsidRPr="00990312" w:rsidRDefault="00F76719" w:rsidP="00C16DC9">
            <w:pPr>
              <w:pStyle w:val="3"/>
              <w:widowControl w:val="0"/>
              <w:suppressAutoHyphens/>
              <w:spacing w:before="0" w:beforeAutospacing="0" w:after="0" w:afterAutospacing="0"/>
              <w:jc w:val="both"/>
              <w:rPr>
                <w:b w:val="0"/>
                <w:sz w:val="24"/>
                <w:szCs w:val="24"/>
              </w:rPr>
            </w:pPr>
            <w:r w:rsidRPr="00990312">
              <w:rPr>
                <w:b w:val="0"/>
                <w:bCs w:val="0"/>
                <w:sz w:val="24"/>
                <w:szCs w:val="24"/>
              </w:rPr>
              <w:t>1</w:t>
            </w:r>
          </w:p>
        </w:tc>
        <w:tc>
          <w:tcPr>
            <w:tcW w:w="7513" w:type="dxa"/>
            <w:shd w:val="clear" w:color="auto" w:fill="auto"/>
          </w:tcPr>
          <w:p w:rsidR="00F76719" w:rsidRPr="00990312" w:rsidRDefault="00F76719" w:rsidP="00C16DC9">
            <w:pPr>
              <w:pStyle w:val="3"/>
              <w:widowControl w:val="0"/>
              <w:suppressAutoHyphens/>
              <w:spacing w:before="0" w:beforeAutospacing="0" w:after="0" w:afterAutospacing="0"/>
              <w:ind w:firstLine="34"/>
              <w:jc w:val="both"/>
              <w:rPr>
                <w:b w:val="0"/>
                <w:sz w:val="24"/>
                <w:szCs w:val="24"/>
              </w:rPr>
            </w:pPr>
            <w:r w:rsidRPr="003974C1">
              <w:rPr>
                <w:b w:val="0"/>
                <w:sz w:val="24"/>
                <w:szCs w:val="24"/>
              </w:rPr>
              <w:t>Методология</w:t>
            </w:r>
            <w:r>
              <w:rPr>
                <w:b w:val="0"/>
                <w:sz w:val="24"/>
                <w:szCs w:val="24"/>
              </w:rPr>
              <w:t xml:space="preserve"> </w:t>
            </w:r>
            <w:r w:rsidRPr="003974C1">
              <w:rPr>
                <w:b w:val="0"/>
                <w:sz w:val="24"/>
                <w:szCs w:val="24"/>
              </w:rPr>
              <w:t>семантического</w:t>
            </w:r>
            <w:r>
              <w:rPr>
                <w:b w:val="0"/>
                <w:sz w:val="24"/>
                <w:szCs w:val="24"/>
              </w:rPr>
              <w:t xml:space="preserve"> </w:t>
            </w:r>
            <w:r w:rsidRPr="003974C1">
              <w:rPr>
                <w:b w:val="0"/>
                <w:sz w:val="24"/>
                <w:szCs w:val="24"/>
              </w:rPr>
              <w:t>моделирования</w:t>
            </w:r>
            <w:r>
              <w:rPr>
                <w:b w:val="0"/>
                <w:sz w:val="24"/>
                <w:szCs w:val="24"/>
              </w:rPr>
              <w:t xml:space="preserve"> </w:t>
            </w:r>
            <w:r w:rsidRPr="003974C1">
              <w:rPr>
                <w:b w:val="0"/>
                <w:sz w:val="24"/>
                <w:szCs w:val="24"/>
              </w:rPr>
              <w:t>данных</w:t>
            </w:r>
            <w:r>
              <w:rPr>
                <w:b w:val="0"/>
                <w:sz w:val="24"/>
                <w:szCs w:val="24"/>
              </w:rPr>
              <w:t xml:space="preserve"> </w:t>
            </w:r>
            <w:r w:rsidRPr="003974C1">
              <w:rPr>
                <w:b w:val="0"/>
                <w:sz w:val="24"/>
                <w:szCs w:val="24"/>
              </w:rPr>
              <w:t>IDEF1X</w:t>
            </w:r>
          </w:p>
        </w:tc>
        <w:tc>
          <w:tcPr>
            <w:tcW w:w="1099" w:type="dxa"/>
            <w:shd w:val="clear" w:color="auto" w:fill="auto"/>
          </w:tcPr>
          <w:p w:rsidR="00F76719" w:rsidRPr="00990312" w:rsidRDefault="00F76719" w:rsidP="00C16DC9">
            <w:pPr>
              <w:pStyle w:val="3"/>
              <w:widowControl w:val="0"/>
              <w:suppressAutoHyphens/>
              <w:spacing w:before="0" w:beforeAutospacing="0" w:after="0" w:afterAutospacing="0"/>
              <w:jc w:val="both"/>
              <w:rPr>
                <w:b w:val="0"/>
                <w:sz w:val="24"/>
                <w:szCs w:val="24"/>
              </w:rPr>
            </w:pPr>
          </w:p>
        </w:tc>
      </w:tr>
      <w:tr w:rsidR="00F76719" w:rsidRPr="00990312" w:rsidTr="00AC18E0">
        <w:tc>
          <w:tcPr>
            <w:tcW w:w="851" w:type="dxa"/>
            <w:shd w:val="clear" w:color="auto" w:fill="auto"/>
          </w:tcPr>
          <w:p w:rsidR="00F76719" w:rsidRPr="00990312" w:rsidRDefault="00F76719" w:rsidP="00C16DC9">
            <w:pPr>
              <w:pStyle w:val="3"/>
              <w:widowControl w:val="0"/>
              <w:suppressAutoHyphens/>
              <w:spacing w:before="0" w:beforeAutospacing="0" w:after="0" w:afterAutospacing="0"/>
              <w:jc w:val="both"/>
              <w:rPr>
                <w:b w:val="0"/>
                <w:sz w:val="24"/>
                <w:szCs w:val="24"/>
              </w:rPr>
            </w:pPr>
            <w:r w:rsidRPr="00990312">
              <w:rPr>
                <w:b w:val="0"/>
                <w:sz w:val="24"/>
                <w:szCs w:val="24"/>
              </w:rPr>
              <w:t>1.1</w:t>
            </w:r>
          </w:p>
        </w:tc>
        <w:tc>
          <w:tcPr>
            <w:tcW w:w="7513" w:type="dxa"/>
            <w:shd w:val="clear" w:color="auto" w:fill="auto"/>
          </w:tcPr>
          <w:p w:rsidR="00F76719" w:rsidRPr="00990312" w:rsidRDefault="00F76719" w:rsidP="00C16DC9">
            <w:pPr>
              <w:pStyle w:val="3"/>
              <w:widowControl w:val="0"/>
              <w:suppressAutoHyphens/>
              <w:spacing w:before="0" w:beforeAutospacing="0" w:after="0" w:afterAutospacing="0"/>
              <w:ind w:firstLine="34"/>
              <w:jc w:val="both"/>
              <w:rPr>
                <w:rStyle w:val="rtxt1"/>
                <w:b w:val="0"/>
                <w:bCs w:val="0"/>
                <w:sz w:val="24"/>
                <w:szCs w:val="24"/>
              </w:rPr>
            </w:pPr>
            <w:r w:rsidRPr="003974C1">
              <w:rPr>
                <w:b w:val="0"/>
                <w:sz w:val="24"/>
                <w:szCs w:val="24"/>
              </w:rPr>
              <w:t>Основные</w:t>
            </w:r>
            <w:r>
              <w:rPr>
                <w:b w:val="0"/>
                <w:sz w:val="24"/>
                <w:szCs w:val="24"/>
              </w:rPr>
              <w:t xml:space="preserve"> </w:t>
            </w:r>
            <w:r w:rsidRPr="003974C1">
              <w:rPr>
                <w:b w:val="0"/>
                <w:sz w:val="24"/>
                <w:szCs w:val="24"/>
              </w:rPr>
              <w:t>понятия</w:t>
            </w:r>
            <w:r>
              <w:rPr>
                <w:b w:val="0"/>
                <w:sz w:val="24"/>
                <w:szCs w:val="24"/>
              </w:rPr>
              <w:t xml:space="preserve"> </w:t>
            </w:r>
            <w:r w:rsidRPr="003974C1">
              <w:rPr>
                <w:b w:val="0"/>
                <w:sz w:val="24"/>
                <w:szCs w:val="24"/>
              </w:rPr>
              <w:t>и</w:t>
            </w:r>
            <w:r>
              <w:rPr>
                <w:b w:val="0"/>
                <w:sz w:val="24"/>
                <w:szCs w:val="24"/>
              </w:rPr>
              <w:t xml:space="preserve"> </w:t>
            </w:r>
            <w:r w:rsidRPr="003974C1">
              <w:rPr>
                <w:b w:val="0"/>
                <w:sz w:val="24"/>
                <w:szCs w:val="24"/>
              </w:rPr>
              <w:t>определения</w:t>
            </w:r>
            <w:r>
              <w:rPr>
                <w:b w:val="0"/>
                <w:sz w:val="24"/>
                <w:szCs w:val="24"/>
              </w:rPr>
              <w:t xml:space="preserve"> </w:t>
            </w:r>
            <w:r w:rsidRPr="003974C1">
              <w:rPr>
                <w:b w:val="0"/>
                <w:sz w:val="24"/>
                <w:szCs w:val="24"/>
              </w:rPr>
              <w:t>методологии</w:t>
            </w:r>
            <w:r>
              <w:rPr>
                <w:b w:val="0"/>
                <w:sz w:val="24"/>
                <w:szCs w:val="24"/>
              </w:rPr>
              <w:t xml:space="preserve"> </w:t>
            </w:r>
            <w:r w:rsidRPr="003974C1">
              <w:rPr>
                <w:b w:val="0"/>
                <w:sz w:val="24"/>
                <w:szCs w:val="24"/>
              </w:rPr>
              <w:t>IDEF1X</w:t>
            </w:r>
          </w:p>
        </w:tc>
        <w:tc>
          <w:tcPr>
            <w:tcW w:w="1099" w:type="dxa"/>
            <w:shd w:val="clear" w:color="auto" w:fill="auto"/>
          </w:tcPr>
          <w:p w:rsidR="00F76719" w:rsidRPr="00990312" w:rsidRDefault="00F76719" w:rsidP="00C16DC9">
            <w:pPr>
              <w:pStyle w:val="3"/>
              <w:widowControl w:val="0"/>
              <w:suppressAutoHyphens/>
              <w:spacing w:before="0" w:beforeAutospacing="0" w:after="0" w:afterAutospacing="0"/>
              <w:jc w:val="both"/>
              <w:rPr>
                <w:b w:val="0"/>
                <w:sz w:val="24"/>
                <w:szCs w:val="24"/>
              </w:rPr>
            </w:pPr>
          </w:p>
        </w:tc>
      </w:tr>
      <w:tr w:rsidR="00F76719" w:rsidRPr="00990312" w:rsidTr="00AC18E0">
        <w:tc>
          <w:tcPr>
            <w:tcW w:w="851" w:type="dxa"/>
            <w:shd w:val="clear" w:color="auto" w:fill="auto"/>
          </w:tcPr>
          <w:p w:rsidR="00F76719" w:rsidRPr="00990312" w:rsidRDefault="00F76719" w:rsidP="00C16DC9">
            <w:pPr>
              <w:pStyle w:val="3"/>
              <w:widowControl w:val="0"/>
              <w:suppressAutoHyphens/>
              <w:spacing w:before="0" w:beforeAutospacing="0" w:after="0" w:afterAutospacing="0"/>
              <w:jc w:val="both"/>
              <w:rPr>
                <w:b w:val="0"/>
                <w:sz w:val="24"/>
                <w:szCs w:val="24"/>
              </w:rPr>
            </w:pPr>
            <w:r w:rsidRPr="00990312">
              <w:rPr>
                <w:b w:val="0"/>
                <w:sz w:val="24"/>
                <w:szCs w:val="24"/>
              </w:rPr>
              <w:t>1.2</w:t>
            </w:r>
          </w:p>
        </w:tc>
        <w:tc>
          <w:tcPr>
            <w:tcW w:w="7513" w:type="dxa"/>
            <w:shd w:val="clear" w:color="auto" w:fill="auto"/>
          </w:tcPr>
          <w:p w:rsidR="00F76719" w:rsidRPr="00990312" w:rsidRDefault="00F76719" w:rsidP="00C16DC9">
            <w:pPr>
              <w:widowControl w:val="0"/>
              <w:suppressAutoHyphens/>
              <w:jc w:val="both"/>
              <w:rPr>
                <w:rStyle w:val="rtxt1"/>
                <w:sz w:val="24"/>
                <w:szCs w:val="24"/>
              </w:rPr>
            </w:pPr>
            <w:r w:rsidRPr="000210FB">
              <w:t>Общая</w:t>
            </w:r>
            <w:r w:rsidRPr="00B739E3">
              <w:t xml:space="preserve"> </w:t>
            </w:r>
            <w:r w:rsidRPr="000210FB">
              <w:t>характеристика</w:t>
            </w:r>
            <w:r w:rsidRPr="00B739E3">
              <w:t xml:space="preserve"> </w:t>
            </w:r>
            <w:r>
              <w:rPr>
                <w:lang w:val="en-US"/>
              </w:rPr>
              <w:t>CA</w:t>
            </w:r>
            <w:r w:rsidRPr="00B739E3">
              <w:t xml:space="preserve"> </w:t>
            </w:r>
            <w:proofErr w:type="spellStart"/>
            <w:r w:rsidRPr="000210FB">
              <w:rPr>
                <w:lang w:val="en-US"/>
              </w:rPr>
              <w:t>ERwin</w:t>
            </w:r>
            <w:proofErr w:type="spellEnd"/>
            <w:r w:rsidRPr="00B739E3">
              <w:t xml:space="preserve"> </w:t>
            </w:r>
            <w:r w:rsidRPr="000210FB">
              <w:rPr>
                <w:lang w:val="en-US"/>
              </w:rPr>
              <w:t>Data</w:t>
            </w:r>
            <w:r w:rsidRPr="00B739E3">
              <w:t xml:space="preserve"> </w:t>
            </w:r>
            <w:r w:rsidRPr="000210FB">
              <w:rPr>
                <w:lang w:val="en-US"/>
              </w:rPr>
              <w:t>Modeler</w:t>
            </w:r>
          </w:p>
        </w:tc>
        <w:tc>
          <w:tcPr>
            <w:tcW w:w="1099" w:type="dxa"/>
            <w:shd w:val="clear" w:color="auto" w:fill="auto"/>
          </w:tcPr>
          <w:p w:rsidR="00F76719" w:rsidRPr="00990312" w:rsidRDefault="00F76719" w:rsidP="00C16DC9">
            <w:pPr>
              <w:pStyle w:val="3"/>
              <w:widowControl w:val="0"/>
              <w:suppressAutoHyphens/>
              <w:spacing w:before="0" w:beforeAutospacing="0" w:after="0" w:afterAutospacing="0"/>
              <w:jc w:val="both"/>
              <w:rPr>
                <w:b w:val="0"/>
                <w:sz w:val="24"/>
                <w:szCs w:val="24"/>
              </w:rPr>
            </w:pPr>
          </w:p>
        </w:tc>
      </w:tr>
      <w:tr w:rsidR="00382221" w:rsidRPr="00990312" w:rsidTr="00AC18E0">
        <w:tc>
          <w:tcPr>
            <w:tcW w:w="851" w:type="dxa"/>
            <w:shd w:val="clear" w:color="auto" w:fill="auto"/>
          </w:tcPr>
          <w:p w:rsidR="00382221"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1</w:t>
            </w:r>
            <w:r w:rsidR="00382221" w:rsidRPr="00990312">
              <w:rPr>
                <w:b w:val="0"/>
                <w:sz w:val="24"/>
                <w:szCs w:val="24"/>
              </w:rPr>
              <w:t>.3</w:t>
            </w:r>
          </w:p>
        </w:tc>
        <w:tc>
          <w:tcPr>
            <w:tcW w:w="7513" w:type="dxa"/>
            <w:shd w:val="clear" w:color="auto" w:fill="auto"/>
          </w:tcPr>
          <w:p w:rsidR="00382221" w:rsidRPr="00BA0291" w:rsidRDefault="00BA0291" w:rsidP="00990312">
            <w:pPr>
              <w:widowControl w:val="0"/>
              <w:suppressAutoHyphens/>
              <w:jc w:val="both"/>
              <w:rPr>
                <w:rStyle w:val="rtxt1"/>
                <w:sz w:val="24"/>
                <w:szCs w:val="24"/>
              </w:rPr>
            </w:pPr>
            <w:r w:rsidRPr="00BA0291">
              <w:t xml:space="preserve">Описание инструментальной среды </w:t>
            </w:r>
            <w:r w:rsidRPr="00BA0291">
              <w:rPr>
                <w:lang w:val="en-US"/>
              </w:rPr>
              <w:t>CA</w:t>
            </w:r>
            <w:r w:rsidRPr="00BA0291">
              <w:t xml:space="preserve"> </w:t>
            </w:r>
            <w:proofErr w:type="spellStart"/>
            <w:r w:rsidRPr="00BA0291">
              <w:rPr>
                <w:lang w:val="en-US"/>
              </w:rPr>
              <w:t>ERwin</w:t>
            </w:r>
            <w:proofErr w:type="spellEnd"/>
            <w:r w:rsidRPr="00BA0291">
              <w:t xml:space="preserve"> </w:t>
            </w:r>
            <w:r w:rsidRPr="00BA0291">
              <w:rPr>
                <w:lang w:val="en-US"/>
              </w:rPr>
              <w:t>Data</w:t>
            </w:r>
            <w:r w:rsidRPr="00BA0291">
              <w:t xml:space="preserve"> </w:t>
            </w:r>
            <w:r w:rsidRPr="00BA0291">
              <w:rPr>
                <w:lang w:val="en-US"/>
              </w:rPr>
              <w:t>Modeler</w:t>
            </w:r>
          </w:p>
        </w:tc>
        <w:tc>
          <w:tcPr>
            <w:tcW w:w="1099" w:type="dxa"/>
            <w:shd w:val="clear" w:color="auto" w:fill="auto"/>
          </w:tcPr>
          <w:p w:rsidR="00382221" w:rsidRPr="00990312" w:rsidRDefault="00382221" w:rsidP="00990312">
            <w:pPr>
              <w:pStyle w:val="3"/>
              <w:widowControl w:val="0"/>
              <w:suppressAutoHyphens/>
              <w:spacing w:before="0" w:beforeAutospacing="0" w:after="0" w:afterAutospacing="0"/>
              <w:ind w:firstLine="709"/>
              <w:jc w:val="both"/>
              <w:rPr>
                <w:b w:val="0"/>
                <w:sz w:val="24"/>
                <w:szCs w:val="24"/>
              </w:rPr>
            </w:pPr>
          </w:p>
        </w:tc>
      </w:tr>
      <w:tr w:rsidR="005B5D78" w:rsidRPr="00990312" w:rsidTr="00AC18E0">
        <w:tc>
          <w:tcPr>
            <w:tcW w:w="851" w:type="dxa"/>
            <w:shd w:val="clear" w:color="auto" w:fill="auto"/>
          </w:tcPr>
          <w:p w:rsidR="005B5D78"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1</w:t>
            </w:r>
            <w:r w:rsidR="005B5D78" w:rsidRPr="00990312">
              <w:rPr>
                <w:b w:val="0"/>
                <w:sz w:val="24"/>
                <w:szCs w:val="24"/>
              </w:rPr>
              <w:t>.4</w:t>
            </w:r>
          </w:p>
        </w:tc>
        <w:tc>
          <w:tcPr>
            <w:tcW w:w="7513" w:type="dxa"/>
            <w:shd w:val="clear" w:color="auto" w:fill="auto"/>
          </w:tcPr>
          <w:p w:rsidR="005B5D78" w:rsidRPr="00BA0291" w:rsidRDefault="00BA0291" w:rsidP="00990312">
            <w:pPr>
              <w:widowControl w:val="0"/>
              <w:suppressAutoHyphens/>
              <w:jc w:val="both"/>
              <w:rPr>
                <w:rStyle w:val="rtxt1"/>
                <w:sz w:val="24"/>
                <w:szCs w:val="24"/>
              </w:rPr>
            </w:pPr>
            <w:r w:rsidRPr="00BA0291">
              <w:t xml:space="preserve">Построение модели IDEF1Х в </w:t>
            </w:r>
            <w:proofErr w:type="spellStart"/>
            <w:r w:rsidRPr="00BA0291">
              <w:rPr>
                <w:lang w:val="en-US"/>
              </w:rPr>
              <w:t>ERwin</w:t>
            </w:r>
            <w:proofErr w:type="spellEnd"/>
          </w:p>
        </w:tc>
        <w:tc>
          <w:tcPr>
            <w:tcW w:w="1099" w:type="dxa"/>
            <w:shd w:val="clear" w:color="auto" w:fill="auto"/>
          </w:tcPr>
          <w:p w:rsidR="005B5D78" w:rsidRPr="00990312" w:rsidRDefault="005B5D78" w:rsidP="00990312">
            <w:pPr>
              <w:pStyle w:val="3"/>
              <w:widowControl w:val="0"/>
              <w:suppressAutoHyphens/>
              <w:spacing w:before="0" w:beforeAutospacing="0" w:after="0" w:afterAutospacing="0"/>
              <w:ind w:firstLine="709"/>
              <w:jc w:val="both"/>
              <w:rPr>
                <w:b w:val="0"/>
                <w:sz w:val="24"/>
                <w:szCs w:val="24"/>
              </w:rPr>
            </w:pPr>
          </w:p>
        </w:tc>
      </w:tr>
      <w:tr w:rsidR="00172315" w:rsidRPr="00990312" w:rsidTr="00AC18E0">
        <w:tc>
          <w:tcPr>
            <w:tcW w:w="851" w:type="dxa"/>
            <w:shd w:val="clear" w:color="auto" w:fill="auto"/>
          </w:tcPr>
          <w:p w:rsidR="00172315"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2</w:t>
            </w:r>
          </w:p>
        </w:tc>
        <w:tc>
          <w:tcPr>
            <w:tcW w:w="7513" w:type="dxa"/>
            <w:shd w:val="clear" w:color="auto" w:fill="auto"/>
          </w:tcPr>
          <w:p w:rsidR="00172315" w:rsidRPr="0026068C" w:rsidRDefault="00A34211" w:rsidP="0026068C">
            <w:pPr>
              <w:pStyle w:val="3"/>
              <w:widowControl w:val="0"/>
              <w:suppressAutoHyphens/>
              <w:spacing w:before="0" w:beforeAutospacing="0" w:after="0" w:afterAutospacing="0"/>
              <w:jc w:val="both"/>
              <w:rPr>
                <w:rStyle w:val="rtxt1"/>
                <w:b w:val="0"/>
                <w:bCs w:val="0"/>
                <w:sz w:val="24"/>
                <w:szCs w:val="24"/>
              </w:rPr>
            </w:pPr>
            <w:r w:rsidRPr="0026068C">
              <w:rPr>
                <w:rStyle w:val="rtxt1"/>
                <w:b w:val="0"/>
                <w:bCs w:val="0"/>
                <w:sz w:val="24"/>
                <w:szCs w:val="24"/>
              </w:rPr>
              <w:t xml:space="preserve">Создание сообщений </w:t>
            </w:r>
            <w:r w:rsidR="0026068C" w:rsidRPr="0026068C">
              <w:rPr>
                <w:b w:val="0"/>
                <w:sz w:val="24"/>
                <w:szCs w:val="24"/>
              </w:rPr>
              <w:t>о составе модели IDEF1Х</w:t>
            </w:r>
            <w:r w:rsidR="0026068C" w:rsidRPr="0026068C">
              <w:rPr>
                <w:rStyle w:val="rtxt1"/>
                <w:b w:val="0"/>
                <w:bCs w:val="0"/>
                <w:sz w:val="24"/>
                <w:szCs w:val="24"/>
              </w:rPr>
              <w:t xml:space="preserve"> </w:t>
            </w:r>
            <w:r w:rsidRPr="0026068C">
              <w:rPr>
                <w:rStyle w:val="rtxt1"/>
                <w:b w:val="0"/>
                <w:bCs w:val="0"/>
                <w:sz w:val="24"/>
                <w:szCs w:val="24"/>
              </w:rPr>
              <w:t xml:space="preserve">и работа с отчётами в </w:t>
            </w:r>
            <w:proofErr w:type="spellStart"/>
            <w:r w:rsidRPr="0026068C">
              <w:rPr>
                <w:b w:val="0"/>
                <w:sz w:val="24"/>
                <w:szCs w:val="24"/>
              </w:rPr>
              <w:t>ERwin</w:t>
            </w:r>
            <w:proofErr w:type="spellEnd"/>
          </w:p>
        </w:tc>
        <w:tc>
          <w:tcPr>
            <w:tcW w:w="1099" w:type="dxa"/>
            <w:shd w:val="clear" w:color="auto" w:fill="auto"/>
          </w:tcPr>
          <w:p w:rsidR="00172315" w:rsidRPr="00990312" w:rsidRDefault="00172315" w:rsidP="00990312">
            <w:pPr>
              <w:pStyle w:val="3"/>
              <w:widowControl w:val="0"/>
              <w:suppressAutoHyphens/>
              <w:spacing w:before="0" w:beforeAutospacing="0" w:after="0" w:afterAutospacing="0"/>
              <w:ind w:firstLine="709"/>
              <w:jc w:val="both"/>
              <w:rPr>
                <w:b w:val="0"/>
                <w:sz w:val="24"/>
                <w:szCs w:val="24"/>
              </w:rPr>
            </w:pPr>
          </w:p>
        </w:tc>
      </w:tr>
      <w:tr w:rsidR="009B2A77" w:rsidRPr="0026068C" w:rsidTr="00AC18E0">
        <w:tc>
          <w:tcPr>
            <w:tcW w:w="851" w:type="dxa"/>
            <w:shd w:val="clear" w:color="auto" w:fill="auto"/>
          </w:tcPr>
          <w:p w:rsidR="009B2A77" w:rsidRPr="0026068C" w:rsidRDefault="00B70925" w:rsidP="00990312">
            <w:pPr>
              <w:pStyle w:val="3"/>
              <w:widowControl w:val="0"/>
              <w:suppressAutoHyphens/>
              <w:spacing w:before="0" w:beforeAutospacing="0" w:after="0" w:afterAutospacing="0"/>
              <w:jc w:val="both"/>
              <w:rPr>
                <w:b w:val="0"/>
                <w:sz w:val="24"/>
                <w:szCs w:val="24"/>
              </w:rPr>
            </w:pPr>
            <w:r w:rsidRPr="0026068C">
              <w:rPr>
                <w:b w:val="0"/>
                <w:sz w:val="24"/>
                <w:szCs w:val="24"/>
              </w:rPr>
              <w:t>2</w:t>
            </w:r>
            <w:r w:rsidR="00172315" w:rsidRPr="0026068C">
              <w:rPr>
                <w:b w:val="0"/>
                <w:sz w:val="24"/>
                <w:szCs w:val="24"/>
              </w:rPr>
              <w:t>.1</w:t>
            </w:r>
          </w:p>
        </w:tc>
        <w:tc>
          <w:tcPr>
            <w:tcW w:w="7513" w:type="dxa"/>
            <w:shd w:val="clear" w:color="auto" w:fill="auto"/>
          </w:tcPr>
          <w:p w:rsidR="009B2A77" w:rsidRPr="0026068C" w:rsidRDefault="0026068C" w:rsidP="00990312">
            <w:pPr>
              <w:pStyle w:val="3"/>
              <w:widowControl w:val="0"/>
              <w:suppressAutoHyphens/>
              <w:spacing w:before="0" w:beforeAutospacing="0" w:after="0" w:afterAutospacing="0"/>
              <w:ind w:firstLine="34"/>
              <w:jc w:val="both"/>
              <w:rPr>
                <w:b w:val="0"/>
                <w:sz w:val="24"/>
                <w:szCs w:val="24"/>
              </w:rPr>
            </w:pPr>
            <w:r w:rsidRPr="0026068C">
              <w:rPr>
                <w:b w:val="0"/>
                <w:sz w:val="24"/>
                <w:szCs w:val="24"/>
              </w:rPr>
              <w:t xml:space="preserve">Создание сообщений о составе модели в </w:t>
            </w:r>
            <w:proofErr w:type="spellStart"/>
            <w:r w:rsidRPr="0026068C">
              <w:rPr>
                <w:b w:val="0"/>
                <w:sz w:val="24"/>
                <w:szCs w:val="24"/>
              </w:rPr>
              <w:t>ERwin</w:t>
            </w:r>
            <w:proofErr w:type="spellEnd"/>
          </w:p>
        </w:tc>
        <w:tc>
          <w:tcPr>
            <w:tcW w:w="1099" w:type="dxa"/>
            <w:shd w:val="clear" w:color="auto" w:fill="auto"/>
          </w:tcPr>
          <w:p w:rsidR="009B2A77" w:rsidRPr="0026068C" w:rsidRDefault="009B2A77" w:rsidP="00990312">
            <w:pPr>
              <w:pStyle w:val="3"/>
              <w:widowControl w:val="0"/>
              <w:suppressAutoHyphens/>
              <w:spacing w:before="0" w:beforeAutospacing="0" w:after="0" w:afterAutospacing="0"/>
              <w:ind w:firstLine="709"/>
              <w:jc w:val="both"/>
              <w:rPr>
                <w:b w:val="0"/>
                <w:sz w:val="24"/>
                <w:szCs w:val="24"/>
              </w:rPr>
            </w:pPr>
          </w:p>
        </w:tc>
      </w:tr>
      <w:tr w:rsidR="00D95ECD" w:rsidRPr="00990312" w:rsidTr="00AC18E0">
        <w:tc>
          <w:tcPr>
            <w:tcW w:w="851" w:type="dxa"/>
            <w:shd w:val="clear" w:color="auto" w:fill="auto"/>
          </w:tcPr>
          <w:p w:rsidR="00D95ECD"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2</w:t>
            </w:r>
            <w:r w:rsidR="00D95ECD" w:rsidRPr="00990312">
              <w:rPr>
                <w:b w:val="0"/>
                <w:sz w:val="24"/>
                <w:szCs w:val="24"/>
              </w:rPr>
              <w:t>.2</w:t>
            </w:r>
          </w:p>
        </w:tc>
        <w:tc>
          <w:tcPr>
            <w:tcW w:w="7513" w:type="dxa"/>
            <w:shd w:val="clear" w:color="auto" w:fill="auto"/>
          </w:tcPr>
          <w:p w:rsidR="00D95ECD" w:rsidRPr="007E03AF" w:rsidRDefault="007E03AF" w:rsidP="007E03AF">
            <w:pPr>
              <w:pStyle w:val="3"/>
              <w:widowControl w:val="0"/>
              <w:suppressAutoHyphens/>
              <w:spacing w:before="0" w:beforeAutospacing="0" w:after="0" w:afterAutospacing="0"/>
              <w:ind w:firstLine="34"/>
              <w:jc w:val="both"/>
              <w:rPr>
                <w:b w:val="0"/>
                <w:sz w:val="24"/>
                <w:szCs w:val="24"/>
              </w:rPr>
            </w:pPr>
            <w:r w:rsidRPr="007E03AF">
              <w:rPr>
                <w:b w:val="0"/>
                <w:sz w:val="24"/>
                <w:szCs w:val="24"/>
              </w:rPr>
              <w:t>Постро</w:t>
            </w:r>
            <w:r>
              <w:rPr>
                <w:b w:val="0"/>
                <w:sz w:val="24"/>
                <w:szCs w:val="24"/>
              </w:rPr>
              <w:t>ение</w:t>
            </w:r>
            <w:r w:rsidRPr="007E03AF">
              <w:rPr>
                <w:b w:val="0"/>
                <w:sz w:val="24"/>
                <w:szCs w:val="24"/>
              </w:rPr>
              <w:t xml:space="preserve"> шаблон</w:t>
            </w:r>
            <w:r>
              <w:rPr>
                <w:b w:val="0"/>
                <w:sz w:val="24"/>
                <w:szCs w:val="24"/>
              </w:rPr>
              <w:t>а</w:t>
            </w:r>
            <w:r w:rsidRPr="007E03AF">
              <w:rPr>
                <w:b w:val="0"/>
                <w:sz w:val="24"/>
                <w:szCs w:val="24"/>
              </w:rPr>
              <w:t xml:space="preserve"> отчёта средствами </w:t>
            </w:r>
            <w:r w:rsidRPr="007E03AF">
              <w:rPr>
                <w:b w:val="0"/>
                <w:sz w:val="24"/>
                <w:szCs w:val="24"/>
                <w:lang w:val="en-US"/>
              </w:rPr>
              <w:t>Report</w:t>
            </w:r>
            <w:r w:rsidRPr="007E03AF">
              <w:rPr>
                <w:b w:val="0"/>
                <w:sz w:val="24"/>
                <w:szCs w:val="24"/>
              </w:rPr>
              <w:t xml:space="preserve"> </w:t>
            </w:r>
            <w:r w:rsidRPr="007E03AF">
              <w:rPr>
                <w:b w:val="0"/>
                <w:sz w:val="24"/>
                <w:szCs w:val="24"/>
                <w:lang w:val="en-US"/>
              </w:rPr>
              <w:t>Builder</w:t>
            </w:r>
          </w:p>
        </w:tc>
        <w:tc>
          <w:tcPr>
            <w:tcW w:w="1099" w:type="dxa"/>
            <w:shd w:val="clear" w:color="auto" w:fill="auto"/>
          </w:tcPr>
          <w:p w:rsidR="00D95ECD" w:rsidRPr="00990312" w:rsidRDefault="007E03AF" w:rsidP="00990312">
            <w:pPr>
              <w:pStyle w:val="3"/>
              <w:widowControl w:val="0"/>
              <w:suppressAutoHyphens/>
              <w:spacing w:before="0" w:beforeAutospacing="0" w:after="0" w:afterAutospacing="0"/>
              <w:ind w:firstLine="709"/>
              <w:jc w:val="both"/>
              <w:rPr>
                <w:b w:val="0"/>
                <w:sz w:val="24"/>
                <w:szCs w:val="24"/>
              </w:rPr>
            </w:pPr>
            <w:r>
              <w:rPr>
                <w:b w:val="0"/>
                <w:sz w:val="24"/>
                <w:szCs w:val="24"/>
              </w:rPr>
              <w:t>С</w:t>
            </w:r>
          </w:p>
        </w:tc>
      </w:tr>
      <w:tr w:rsidR="005F4D95" w:rsidRPr="005F4D95" w:rsidTr="00AC18E0">
        <w:tc>
          <w:tcPr>
            <w:tcW w:w="851" w:type="dxa"/>
            <w:shd w:val="clear" w:color="auto" w:fill="auto"/>
          </w:tcPr>
          <w:p w:rsidR="00B70925" w:rsidRPr="005F4D95" w:rsidRDefault="00B70925" w:rsidP="00990312">
            <w:pPr>
              <w:pStyle w:val="3"/>
              <w:widowControl w:val="0"/>
              <w:suppressAutoHyphens/>
              <w:spacing w:before="0" w:beforeAutospacing="0" w:after="0" w:afterAutospacing="0"/>
              <w:jc w:val="both"/>
              <w:rPr>
                <w:b w:val="0"/>
                <w:bCs w:val="0"/>
                <w:color w:val="000000" w:themeColor="text1"/>
                <w:sz w:val="24"/>
                <w:szCs w:val="24"/>
              </w:rPr>
            </w:pPr>
            <w:r w:rsidRPr="005F4D95">
              <w:rPr>
                <w:b w:val="0"/>
                <w:bCs w:val="0"/>
                <w:color w:val="000000" w:themeColor="text1"/>
                <w:sz w:val="24"/>
                <w:szCs w:val="24"/>
              </w:rPr>
              <w:t>3</w:t>
            </w:r>
          </w:p>
        </w:tc>
        <w:tc>
          <w:tcPr>
            <w:tcW w:w="7513" w:type="dxa"/>
            <w:shd w:val="clear" w:color="auto" w:fill="auto"/>
          </w:tcPr>
          <w:p w:rsidR="00B70925" w:rsidRPr="005F4D95" w:rsidRDefault="00B70925" w:rsidP="00513E10">
            <w:pPr>
              <w:pStyle w:val="3"/>
              <w:widowControl w:val="0"/>
              <w:suppressAutoHyphens/>
              <w:spacing w:before="0" w:beforeAutospacing="0" w:after="0" w:afterAutospacing="0"/>
              <w:ind w:firstLine="34"/>
              <w:jc w:val="both"/>
              <w:rPr>
                <w:b w:val="0"/>
                <w:bCs w:val="0"/>
                <w:color w:val="000000" w:themeColor="text1"/>
                <w:sz w:val="24"/>
                <w:szCs w:val="24"/>
              </w:rPr>
            </w:pPr>
            <w:r w:rsidRPr="005F4D95">
              <w:rPr>
                <w:b w:val="0"/>
                <w:noProof/>
                <w:color w:val="000000" w:themeColor="text1"/>
                <w:sz w:val="24"/>
                <w:szCs w:val="24"/>
              </w:rPr>
              <w:t>Лабораторная</w:t>
            </w:r>
            <w:r w:rsidR="001E2E0A">
              <w:rPr>
                <w:b w:val="0"/>
                <w:noProof/>
                <w:color w:val="000000" w:themeColor="text1"/>
                <w:sz w:val="24"/>
                <w:szCs w:val="24"/>
              </w:rPr>
              <w:t xml:space="preserve"> </w:t>
            </w:r>
            <w:r w:rsidRPr="005F4D95">
              <w:rPr>
                <w:b w:val="0"/>
                <w:noProof/>
                <w:color w:val="000000" w:themeColor="text1"/>
                <w:sz w:val="24"/>
                <w:szCs w:val="24"/>
              </w:rPr>
              <w:t>работа</w:t>
            </w:r>
            <w:r w:rsidR="001E2E0A">
              <w:rPr>
                <w:b w:val="0"/>
                <w:noProof/>
                <w:color w:val="000000" w:themeColor="text1"/>
                <w:sz w:val="24"/>
                <w:szCs w:val="24"/>
              </w:rPr>
              <w:t xml:space="preserve"> </w:t>
            </w:r>
            <w:r w:rsidR="00B161F3">
              <w:rPr>
                <w:b w:val="0"/>
                <w:noProof/>
                <w:color w:val="000000" w:themeColor="text1"/>
                <w:sz w:val="24"/>
                <w:szCs w:val="24"/>
              </w:rPr>
              <w:t>№</w:t>
            </w:r>
            <w:r w:rsidR="00BA0291">
              <w:rPr>
                <w:b w:val="0"/>
                <w:noProof/>
                <w:color w:val="000000" w:themeColor="text1"/>
                <w:sz w:val="24"/>
                <w:szCs w:val="24"/>
              </w:rPr>
              <w:t>3</w:t>
            </w:r>
            <w:r w:rsidR="001E2E0A">
              <w:rPr>
                <w:b w:val="0"/>
                <w:noProof/>
                <w:color w:val="000000" w:themeColor="text1"/>
                <w:sz w:val="24"/>
                <w:szCs w:val="24"/>
              </w:rPr>
              <w:t xml:space="preserve"> </w:t>
            </w:r>
            <w:r w:rsidRPr="005F4D95">
              <w:rPr>
                <w:b w:val="0"/>
                <w:noProof/>
                <w:color w:val="000000" w:themeColor="text1"/>
                <w:sz w:val="24"/>
                <w:szCs w:val="24"/>
              </w:rPr>
              <w:t>«</w:t>
            </w:r>
            <w:r w:rsidR="00BA0291" w:rsidRPr="000F033D">
              <w:rPr>
                <w:b w:val="0"/>
                <w:sz w:val="24"/>
                <w:szCs w:val="24"/>
              </w:rPr>
              <w:t>Разработка</w:t>
            </w:r>
            <w:r w:rsidR="00BA0291">
              <w:rPr>
                <w:b w:val="0"/>
                <w:sz w:val="24"/>
                <w:szCs w:val="24"/>
              </w:rPr>
              <w:t xml:space="preserve"> </w:t>
            </w:r>
            <w:r w:rsidR="00BA0291" w:rsidRPr="000F033D">
              <w:rPr>
                <w:b w:val="0"/>
                <w:sz w:val="24"/>
                <w:szCs w:val="24"/>
              </w:rPr>
              <w:t>IDEF</w:t>
            </w:r>
            <w:r w:rsidR="00BA0291" w:rsidRPr="00DF6EB5">
              <w:rPr>
                <w:b w:val="0"/>
                <w:sz w:val="24"/>
                <w:szCs w:val="24"/>
              </w:rPr>
              <w:t>1</w:t>
            </w:r>
            <w:r w:rsidR="00BA0291">
              <w:rPr>
                <w:b w:val="0"/>
                <w:sz w:val="24"/>
                <w:szCs w:val="24"/>
                <w:lang w:val="en-US"/>
              </w:rPr>
              <w:t>X</w:t>
            </w:r>
            <w:r w:rsidR="00BA0291" w:rsidRPr="00DF6EB5">
              <w:rPr>
                <w:b w:val="0"/>
                <w:sz w:val="24"/>
                <w:szCs w:val="24"/>
              </w:rPr>
              <w:t xml:space="preserve"> </w:t>
            </w:r>
            <w:r w:rsidR="00BA0291" w:rsidRPr="000F033D">
              <w:rPr>
                <w:b w:val="0"/>
                <w:sz w:val="24"/>
                <w:szCs w:val="24"/>
              </w:rPr>
              <w:t>модели</w:t>
            </w:r>
            <w:r w:rsidR="00BA0291">
              <w:rPr>
                <w:b w:val="0"/>
                <w:sz w:val="24"/>
                <w:szCs w:val="24"/>
              </w:rPr>
              <w:t xml:space="preserve"> </w:t>
            </w:r>
            <w:r w:rsidR="00BA0291" w:rsidRPr="000F033D">
              <w:rPr>
                <w:b w:val="0"/>
                <w:sz w:val="24"/>
                <w:szCs w:val="24"/>
              </w:rPr>
              <w:t>в</w:t>
            </w:r>
            <w:r w:rsidR="00BA0291">
              <w:rPr>
                <w:b w:val="0"/>
                <w:sz w:val="24"/>
                <w:szCs w:val="24"/>
              </w:rPr>
              <w:t xml:space="preserve"> </w:t>
            </w:r>
            <w:r w:rsidR="00BA0291" w:rsidRPr="000F033D">
              <w:rPr>
                <w:b w:val="0"/>
                <w:sz w:val="24"/>
                <w:szCs w:val="24"/>
              </w:rPr>
              <w:t>среде</w:t>
            </w:r>
            <w:r w:rsidR="00BA0291">
              <w:rPr>
                <w:b w:val="0"/>
                <w:sz w:val="24"/>
                <w:szCs w:val="24"/>
              </w:rPr>
              <w:t xml:space="preserve"> </w:t>
            </w:r>
            <w:proofErr w:type="spellStart"/>
            <w:r w:rsidR="00BA0291" w:rsidRPr="00DF6EB5">
              <w:rPr>
                <w:b w:val="0"/>
                <w:sz w:val="24"/>
                <w:szCs w:val="24"/>
              </w:rPr>
              <w:t>ERwin</w:t>
            </w:r>
            <w:proofErr w:type="spellEnd"/>
            <w:r w:rsidR="000A2ADD" w:rsidRPr="005F4D95">
              <w:rPr>
                <w:b w:val="0"/>
                <w:color w:val="000000" w:themeColor="text1"/>
                <w:sz w:val="24"/>
                <w:szCs w:val="24"/>
              </w:rPr>
              <w:t>»</w:t>
            </w:r>
          </w:p>
        </w:tc>
        <w:tc>
          <w:tcPr>
            <w:tcW w:w="1099" w:type="dxa"/>
            <w:shd w:val="clear" w:color="auto" w:fill="auto"/>
          </w:tcPr>
          <w:p w:rsidR="00B70925" w:rsidRPr="005F4D95" w:rsidRDefault="00B70925" w:rsidP="00990312">
            <w:pPr>
              <w:pStyle w:val="3"/>
              <w:widowControl w:val="0"/>
              <w:suppressAutoHyphens/>
              <w:spacing w:before="0" w:beforeAutospacing="0" w:after="0" w:afterAutospacing="0"/>
              <w:ind w:firstLine="709"/>
              <w:jc w:val="both"/>
              <w:rPr>
                <w:b w:val="0"/>
                <w:color w:val="000000" w:themeColor="text1"/>
                <w:sz w:val="24"/>
                <w:szCs w:val="24"/>
              </w:rPr>
            </w:pPr>
          </w:p>
        </w:tc>
      </w:tr>
      <w:tr w:rsidR="005F4D95" w:rsidRPr="005F4D95" w:rsidTr="00AC18E0">
        <w:tc>
          <w:tcPr>
            <w:tcW w:w="851" w:type="dxa"/>
            <w:shd w:val="clear" w:color="auto" w:fill="auto"/>
          </w:tcPr>
          <w:p w:rsidR="00B70925" w:rsidRPr="005F4D95" w:rsidRDefault="000A2ADD" w:rsidP="00990312">
            <w:pPr>
              <w:pStyle w:val="3"/>
              <w:widowControl w:val="0"/>
              <w:suppressAutoHyphens/>
              <w:spacing w:before="0" w:beforeAutospacing="0" w:after="0" w:afterAutospacing="0"/>
              <w:jc w:val="both"/>
              <w:rPr>
                <w:b w:val="0"/>
                <w:bCs w:val="0"/>
                <w:color w:val="000000" w:themeColor="text1"/>
                <w:sz w:val="24"/>
                <w:szCs w:val="24"/>
              </w:rPr>
            </w:pPr>
            <w:r w:rsidRPr="005F4D95">
              <w:rPr>
                <w:b w:val="0"/>
                <w:bCs w:val="0"/>
                <w:color w:val="000000" w:themeColor="text1"/>
                <w:sz w:val="24"/>
                <w:szCs w:val="24"/>
              </w:rPr>
              <w:t>3.</w:t>
            </w:r>
            <w:r w:rsidR="00B70925" w:rsidRPr="005F4D95">
              <w:rPr>
                <w:b w:val="0"/>
                <w:bCs w:val="0"/>
                <w:color w:val="000000" w:themeColor="text1"/>
                <w:sz w:val="24"/>
                <w:szCs w:val="24"/>
              </w:rPr>
              <w:t>1</w:t>
            </w:r>
          </w:p>
        </w:tc>
        <w:tc>
          <w:tcPr>
            <w:tcW w:w="7513" w:type="dxa"/>
            <w:shd w:val="clear" w:color="auto" w:fill="auto"/>
          </w:tcPr>
          <w:p w:rsidR="00B70925" w:rsidRPr="005F4D95" w:rsidRDefault="00B70925" w:rsidP="00990312">
            <w:pPr>
              <w:pStyle w:val="3"/>
              <w:widowControl w:val="0"/>
              <w:suppressAutoHyphens/>
              <w:spacing w:before="0" w:beforeAutospacing="0" w:after="0" w:afterAutospacing="0"/>
              <w:ind w:firstLine="34"/>
              <w:jc w:val="both"/>
              <w:rPr>
                <w:b w:val="0"/>
                <w:color w:val="000000" w:themeColor="text1"/>
                <w:sz w:val="24"/>
                <w:szCs w:val="24"/>
              </w:rPr>
            </w:pPr>
            <w:r w:rsidRPr="005F4D95">
              <w:rPr>
                <w:b w:val="0"/>
                <w:bCs w:val="0"/>
                <w:color w:val="000000" w:themeColor="text1"/>
                <w:sz w:val="24"/>
                <w:szCs w:val="24"/>
              </w:rPr>
              <w:t>Цель</w:t>
            </w:r>
            <w:r w:rsidR="001E2E0A">
              <w:rPr>
                <w:b w:val="0"/>
                <w:bCs w:val="0"/>
                <w:color w:val="000000" w:themeColor="text1"/>
                <w:sz w:val="24"/>
                <w:szCs w:val="24"/>
              </w:rPr>
              <w:t xml:space="preserve"> </w:t>
            </w:r>
            <w:r w:rsidRPr="005F4D95">
              <w:rPr>
                <w:b w:val="0"/>
                <w:bCs w:val="0"/>
                <w:color w:val="000000" w:themeColor="text1"/>
                <w:sz w:val="24"/>
                <w:szCs w:val="24"/>
              </w:rPr>
              <w:t>и</w:t>
            </w:r>
            <w:r w:rsidR="001E2E0A">
              <w:rPr>
                <w:b w:val="0"/>
                <w:bCs w:val="0"/>
                <w:color w:val="000000" w:themeColor="text1"/>
                <w:sz w:val="24"/>
                <w:szCs w:val="24"/>
              </w:rPr>
              <w:t xml:space="preserve"> </w:t>
            </w:r>
            <w:r w:rsidRPr="005F4D95">
              <w:rPr>
                <w:b w:val="0"/>
                <w:bCs w:val="0"/>
                <w:color w:val="000000" w:themeColor="text1"/>
                <w:sz w:val="24"/>
                <w:szCs w:val="24"/>
              </w:rPr>
              <w:t>задачи</w:t>
            </w:r>
            <w:r w:rsidR="001E2E0A">
              <w:rPr>
                <w:b w:val="0"/>
                <w:bCs w:val="0"/>
                <w:color w:val="000000" w:themeColor="text1"/>
                <w:sz w:val="24"/>
                <w:szCs w:val="24"/>
              </w:rPr>
              <w:t xml:space="preserve"> </w:t>
            </w:r>
            <w:r w:rsidRPr="005F4D95">
              <w:rPr>
                <w:b w:val="0"/>
                <w:bCs w:val="0"/>
                <w:color w:val="000000" w:themeColor="text1"/>
                <w:sz w:val="24"/>
                <w:szCs w:val="24"/>
              </w:rPr>
              <w:t>лабораторной</w:t>
            </w:r>
            <w:r w:rsidR="001E2E0A">
              <w:rPr>
                <w:b w:val="0"/>
                <w:bCs w:val="0"/>
                <w:color w:val="000000" w:themeColor="text1"/>
                <w:sz w:val="24"/>
                <w:szCs w:val="24"/>
              </w:rPr>
              <w:t xml:space="preserve"> </w:t>
            </w:r>
            <w:r w:rsidRPr="005F4D95">
              <w:rPr>
                <w:b w:val="0"/>
                <w:bCs w:val="0"/>
                <w:color w:val="000000" w:themeColor="text1"/>
                <w:sz w:val="24"/>
                <w:szCs w:val="24"/>
              </w:rPr>
              <w:t>работы</w:t>
            </w:r>
          </w:p>
        </w:tc>
        <w:tc>
          <w:tcPr>
            <w:tcW w:w="1099" w:type="dxa"/>
            <w:shd w:val="clear" w:color="auto" w:fill="auto"/>
          </w:tcPr>
          <w:p w:rsidR="00B70925" w:rsidRPr="005F4D95" w:rsidRDefault="00B70925" w:rsidP="00990312">
            <w:pPr>
              <w:pStyle w:val="3"/>
              <w:widowControl w:val="0"/>
              <w:suppressAutoHyphens/>
              <w:spacing w:before="0" w:beforeAutospacing="0" w:after="0" w:afterAutospacing="0"/>
              <w:ind w:firstLine="709"/>
              <w:jc w:val="both"/>
              <w:rPr>
                <w:b w:val="0"/>
                <w:color w:val="000000" w:themeColor="text1"/>
                <w:sz w:val="24"/>
                <w:szCs w:val="24"/>
              </w:rPr>
            </w:pPr>
          </w:p>
        </w:tc>
      </w:tr>
      <w:tr w:rsidR="005F4D95" w:rsidRPr="005F4D95" w:rsidTr="00AC18E0">
        <w:tc>
          <w:tcPr>
            <w:tcW w:w="851" w:type="dxa"/>
            <w:shd w:val="clear" w:color="auto" w:fill="auto"/>
          </w:tcPr>
          <w:p w:rsidR="00B70925" w:rsidRPr="005F4D95" w:rsidRDefault="000A2ADD" w:rsidP="00990312">
            <w:pPr>
              <w:pStyle w:val="3"/>
              <w:widowControl w:val="0"/>
              <w:suppressAutoHyphens/>
              <w:spacing w:before="0" w:beforeAutospacing="0" w:after="0" w:afterAutospacing="0"/>
              <w:jc w:val="both"/>
              <w:rPr>
                <w:b w:val="0"/>
                <w:color w:val="000000" w:themeColor="text1"/>
                <w:sz w:val="24"/>
                <w:szCs w:val="24"/>
              </w:rPr>
            </w:pPr>
            <w:r w:rsidRPr="005F4D95">
              <w:rPr>
                <w:b w:val="0"/>
                <w:color w:val="000000" w:themeColor="text1"/>
                <w:sz w:val="24"/>
                <w:szCs w:val="24"/>
              </w:rPr>
              <w:t>3.2</w:t>
            </w:r>
          </w:p>
        </w:tc>
        <w:tc>
          <w:tcPr>
            <w:tcW w:w="7513" w:type="dxa"/>
            <w:shd w:val="clear" w:color="auto" w:fill="auto"/>
          </w:tcPr>
          <w:p w:rsidR="00B70925" w:rsidRPr="005F4D95" w:rsidRDefault="00277DB5" w:rsidP="00990312">
            <w:pPr>
              <w:pStyle w:val="3"/>
              <w:widowControl w:val="0"/>
              <w:suppressAutoHyphens/>
              <w:spacing w:before="0" w:beforeAutospacing="0" w:after="0" w:afterAutospacing="0"/>
              <w:ind w:firstLine="34"/>
              <w:jc w:val="both"/>
              <w:rPr>
                <w:b w:val="0"/>
                <w:color w:val="000000" w:themeColor="text1"/>
                <w:sz w:val="24"/>
                <w:szCs w:val="24"/>
              </w:rPr>
            </w:pPr>
            <w:r w:rsidRPr="005F4D95">
              <w:rPr>
                <w:b w:val="0"/>
                <w:color w:val="000000" w:themeColor="text1"/>
                <w:sz w:val="24"/>
                <w:szCs w:val="24"/>
              </w:rPr>
              <w:t>Порядок</w:t>
            </w:r>
            <w:r w:rsidR="001E2E0A">
              <w:rPr>
                <w:b w:val="0"/>
                <w:color w:val="000000" w:themeColor="text1"/>
                <w:sz w:val="24"/>
                <w:szCs w:val="24"/>
              </w:rPr>
              <w:t xml:space="preserve"> </w:t>
            </w:r>
            <w:r w:rsidRPr="005F4D95">
              <w:rPr>
                <w:b w:val="0"/>
                <w:color w:val="000000" w:themeColor="text1"/>
                <w:sz w:val="24"/>
                <w:szCs w:val="24"/>
              </w:rPr>
              <w:t>выполнения</w:t>
            </w:r>
            <w:r w:rsidR="001E2E0A">
              <w:rPr>
                <w:b w:val="0"/>
                <w:color w:val="000000" w:themeColor="text1"/>
                <w:sz w:val="24"/>
                <w:szCs w:val="24"/>
              </w:rPr>
              <w:t xml:space="preserve"> </w:t>
            </w:r>
            <w:r w:rsidRPr="005F4D95">
              <w:rPr>
                <w:b w:val="0"/>
                <w:color w:val="000000" w:themeColor="text1"/>
                <w:sz w:val="24"/>
                <w:szCs w:val="24"/>
              </w:rPr>
              <w:t>и</w:t>
            </w:r>
            <w:r w:rsidR="001E2E0A">
              <w:rPr>
                <w:b w:val="0"/>
                <w:color w:val="000000" w:themeColor="text1"/>
                <w:sz w:val="24"/>
                <w:szCs w:val="24"/>
              </w:rPr>
              <w:t xml:space="preserve"> </w:t>
            </w:r>
            <w:r w:rsidRPr="005F4D95">
              <w:rPr>
                <w:b w:val="0"/>
                <w:color w:val="000000" w:themeColor="text1"/>
                <w:sz w:val="24"/>
                <w:szCs w:val="24"/>
              </w:rPr>
              <w:t>защиты</w:t>
            </w:r>
            <w:r w:rsidR="001E2E0A">
              <w:rPr>
                <w:b w:val="0"/>
                <w:color w:val="000000" w:themeColor="text1"/>
                <w:sz w:val="24"/>
                <w:szCs w:val="24"/>
              </w:rPr>
              <w:t xml:space="preserve"> </w:t>
            </w:r>
            <w:r w:rsidRPr="005F4D95">
              <w:rPr>
                <w:b w:val="0"/>
                <w:bCs w:val="0"/>
                <w:color w:val="000000" w:themeColor="text1"/>
                <w:sz w:val="24"/>
                <w:szCs w:val="24"/>
              </w:rPr>
              <w:t>лабораторной</w:t>
            </w:r>
            <w:r w:rsidR="001E2E0A">
              <w:rPr>
                <w:b w:val="0"/>
                <w:bCs w:val="0"/>
                <w:color w:val="000000" w:themeColor="text1"/>
                <w:sz w:val="24"/>
                <w:szCs w:val="24"/>
              </w:rPr>
              <w:t xml:space="preserve"> </w:t>
            </w:r>
            <w:r w:rsidRPr="005F4D95">
              <w:rPr>
                <w:b w:val="0"/>
                <w:bCs w:val="0"/>
                <w:color w:val="000000" w:themeColor="text1"/>
                <w:sz w:val="24"/>
                <w:szCs w:val="24"/>
              </w:rPr>
              <w:t>работы</w:t>
            </w:r>
          </w:p>
        </w:tc>
        <w:tc>
          <w:tcPr>
            <w:tcW w:w="1099" w:type="dxa"/>
            <w:shd w:val="clear" w:color="auto" w:fill="auto"/>
          </w:tcPr>
          <w:p w:rsidR="00B70925" w:rsidRPr="005F4D95" w:rsidRDefault="00B70925" w:rsidP="00990312">
            <w:pPr>
              <w:pStyle w:val="3"/>
              <w:widowControl w:val="0"/>
              <w:suppressAutoHyphens/>
              <w:spacing w:before="0" w:beforeAutospacing="0" w:after="0" w:afterAutospacing="0"/>
              <w:ind w:firstLine="709"/>
              <w:jc w:val="both"/>
              <w:rPr>
                <w:b w:val="0"/>
                <w:color w:val="000000" w:themeColor="text1"/>
                <w:sz w:val="24"/>
                <w:szCs w:val="24"/>
              </w:rPr>
            </w:pPr>
          </w:p>
        </w:tc>
      </w:tr>
      <w:tr w:rsidR="005F4D95" w:rsidRPr="005F4D95" w:rsidTr="00AC18E0">
        <w:tc>
          <w:tcPr>
            <w:tcW w:w="851" w:type="dxa"/>
            <w:shd w:val="clear" w:color="auto" w:fill="auto"/>
          </w:tcPr>
          <w:p w:rsidR="00990312" w:rsidRPr="005F4D95" w:rsidRDefault="00990312" w:rsidP="00990312">
            <w:pPr>
              <w:pStyle w:val="3"/>
              <w:widowControl w:val="0"/>
              <w:suppressAutoHyphens/>
              <w:spacing w:before="0" w:beforeAutospacing="0" w:after="0" w:afterAutospacing="0"/>
              <w:jc w:val="both"/>
              <w:rPr>
                <w:b w:val="0"/>
                <w:color w:val="000000" w:themeColor="text1"/>
                <w:sz w:val="24"/>
                <w:szCs w:val="24"/>
              </w:rPr>
            </w:pPr>
            <w:r w:rsidRPr="005F4D95">
              <w:rPr>
                <w:b w:val="0"/>
                <w:color w:val="000000" w:themeColor="text1"/>
                <w:sz w:val="24"/>
                <w:szCs w:val="24"/>
              </w:rPr>
              <w:t>3.3</w:t>
            </w:r>
          </w:p>
        </w:tc>
        <w:tc>
          <w:tcPr>
            <w:tcW w:w="7513" w:type="dxa"/>
            <w:shd w:val="clear" w:color="auto" w:fill="auto"/>
          </w:tcPr>
          <w:p w:rsidR="00990312" w:rsidRPr="005F4D95" w:rsidRDefault="006928BA" w:rsidP="00990312">
            <w:pPr>
              <w:widowControl w:val="0"/>
              <w:suppressAutoHyphens/>
              <w:jc w:val="both"/>
              <w:rPr>
                <w:color w:val="000000" w:themeColor="text1"/>
              </w:rPr>
            </w:pPr>
            <w:hyperlink r:id="rId8" w:tooltip="Свернуть" w:history="1">
              <w:r w:rsidR="00CA4599" w:rsidRPr="005F4D95">
                <w:rPr>
                  <w:noProof/>
                  <w:color w:val="000000" w:themeColor="text1"/>
                </w:rPr>
                <w:t>Методические</w:t>
              </w:r>
            </w:hyperlink>
            <w:r w:rsidR="001E2E0A">
              <w:rPr>
                <w:bCs/>
                <w:color w:val="000000" w:themeColor="text1"/>
              </w:rPr>
              <w:t xml:space="preserve"> </w:t>
            </w:r>
            <w:r w:rsidR="00CA4599" w:rsidRPr="005F4D95">
              <w:rPr>
                <w:bCs/>
                <w:color w:val="000000" w:themeColor="text1"/>
              </w:rPr>
              <w:t>указания</w:t>
            </w:r>
            <w:r w:rsidR="001E2E0A">
              <w:rPr>
                <w:bCs/>
                <w:color w:val="000000" w:themeColor="text1"/>
              </w:rPr>
              <w:t xml:space="preserve"> </w:t>
            </w:r>
            <w:r w:rsidR="00CA4599" w:rsidRPr="005F4D95">
              <w:rPr>
                <w:bCs/>
                <w:color w:val="000000" w:themeColor="text1"/>
              </w:rPr>
              <w:t>к</w:t>
            </w:r>
            <w:r w:rsidR="001E2E0A">
              <w:rPr>
                <w:bCs/>
                <w:color w:val="000000" w:themeColor="text1"/>
              </w:rPr>
              <w:t xml:space="preserve"> </w:t>
            </w:r>
            <w:r w:rsidR="00CA4599" w:rsidRPr="005F4D95">
              <w:rPr>
                <w:bCs/>
                <w:color w:val="000000" w:themeColor="text1"/>
              </w:rPr>
              <w:t>СРОП</w:t>
            </w:r>
            <w:r w:rsidR="001E2E0A">
              <w:rPr>
                <w:bCs/>
                <w:color w:val="000000" w:themeColor="text1"/>
              </w:rPr>
              <w:t xml:space="preserve"> </w:t>
            </w:r>
            <w:r w:rsidR="00CA4599" w:rsidRPr="005F4D95">
              <w:rPr>
                <w:bCs/>
                <w:color w:val="000000" w:themeColor="text1"/>
              </w:rPr>
              <w:t>и</w:t>
            </w:r>
            <w:r w:rsidR="001E2E0A">
              <w:rPr>
                <w:bCs/>
                <w:color w:val="000000" w:themeColor="text1"/>
              </w:rPr>
              <w:t xml:space="preserve"> </w:t>
            </w:r>
            <w:r w:rsidR="00CA4599" w:rsidRPr="005F4D95">
              <w:rPr>
                <w:bCs/>
                <w:color w:val="000000" w:themeColor="text1"/>
              </w:rPr>
              <w:t>СРО</w:t>
            </w:r>
            <w:r w:rsidR="001E2E0A">
              <w:rPr>
                <w:bCs/>
                <w:color w:val="000000" w:themeColor="text1"/>
              </w:rPr>
              <w:t xml:space="preserve"> </w:t>
            </w:r>
            <w:r w:rsidR="00CA4599" w:rsidRPr="005F4D95">
              <w:rPr>
                <w:bCs/>
                <w:color w:val="000000" w:themeColor="text1"/>
              </w:rPr>
              <w:t>по</w:t>
            </w:r>
            <w:r w:rsidR="001E2E0A">
              <w:rPr>
                <w:bCs/>
                <w:color w:val="000000" w:themeColor="text1"/>
              </w:rPr>
              <w:t xml:space="preserve"> </w:t>
            </w:r>
            <w:r w:rsidR="00CA4599" w:rsidRPr="005F4D95">
              <w:rPr>
                <w:bCs/>
                <w:color w:val="000000" w:themeColor="text1"/>
              </w:rPr>
              <w:t>теме</w:t>
            </w:r>
            <w:r w:rsidR="001E2E0A">
              <w:rPr>
                <w:bCs/>
                <w:color w:val="000000" w:themeColor="text1"/>
              </w:rPr>
              <w:t xml:space="preserve"> </w:t>
            </w:r>
            <w:r w:rsidR="00CA4599" w:rsidRPr="005F4D95">
              <w:rPr>
                <w:bCs/>
                <w:color w:val="000000" w:themeColor="text1"/>
              </w:rPr>
              <w:t>«</w:t>
            </w:r>
            <w:r w:rsidR="00BA0291">
              <w:rPr>
                <w:bCs/>
              </w:rPr>
              <w:t>Создание о</w:t>
            </w:r>
            <w:r w:rsidR="00BA0291" w:rsidRPr="002317B0">
              <w:rPr>
                <w:bCs/>
              </w:rPr>
              <w:t>тчёт</w:t>
            </w:r>
            <w:r w:rsidR="00BA0291">
              <w:rPr>
                <w:bCs/>
              </w:rPr>
              <w:t>ов</w:t>
            </w:r>
            <w:r w:rsidR="00BA0291" w:rsidRPr="002317B0">
              <w:rPr>
                <w:bCs/>
              </w:rPr>
              <w:t xml:space="preserve"> в </w:t>
            </w:r>
            <w:proofErr w:type="spellStart"/>
            <w:r w:rsidR="00BA0291" w:rsidRPr="002317B0">
              <w:rPr>
                <w:bCs/>
              </w:rPr>
              <w:t>ERwin</w:t>
            </w:r>
            <w:proofErr w:type="spellEnd"/>
            <w:r w:rsidR="00CA4599" w:rsidRPr="005F4D95">
              <w:rPr>
                <w:bCs/>
                <w:color w:val="000000" w:themeColor="text1"/>
              </w:rPr>
              <w:t>»</w:t>
            </w:r>
          </w:p>
        </w:tc>
        <w:tc>
          <w:tcPr>
            <w:tcW w:w="1099" w:type="dxa"/>
            <w:shd w:val="clear" w:color="auto" w:fill="auto"/>
          </w:tcPr>
          <w:p w:rsidR="00990312" w:rsidRPr="005F4D95" w:rsidRDefault="00990312" w:rsidP="00990312">
            <w:pPr>
              <w:pStyle w:val="3"/>
              <w:widowControl w:val="0"/>
              <w:suppressAutoHyphens/>
              <w:spacing w:before="0" w:beforeAutospacing="0" w:after="0" w:afterAutospacing="0"/>
              <w:ind w:firstLine="709"/>
              <w:jc w:val="both"/>
              <w:rPr>
                <w:b w:val="0"/>
                <w:color w:val="000000" w:themeColor="text1"/>
                <w:sz w:val="24"/>
                <w:szCs w:val="24"/>
              </w:rPr>
            </w:pPr>
          </w:p>
        </w:tc>
      </w:tr>
      <w:tr w:rsidR="005F4D95" w:rsidRPr="005F4D95" w:rsidTr="00AC18E0">
        <w:tc>
          <w:tcPr>
            <w:tcW w:w="851" w:type="dxa"/>
            <w:shd w:val="clear" w:color="auto" w:fill="auto"/>
          </w:tcPr>
          <w:p w:rsidR="00277DB5" w:rsidRPr="005F4D95" w:rsidRDefault="00CA4599" w:rsidP="00990312">
            <w:pPr>
              <w:pStyle w:val="3"/>
              <w:widowControl w:val="0"/>
              <w:suppressAutoHyphens/>
              <w:spacing w:before="0" w:beforeAutospacing="0" w:after="0" w:afterAutospacing="0"/>
              <w:jc w:val="both"/>
              <w:rPr>
                <w:b w:val="0"/>
                <w:color w:val="000000" w:themeColor="text1"/>
                <w:sz w:val="24"/>
                <w:szCs w:val="24"/>
              </w:rPr>
            </w:pPr>
            <w:r w:rsidRPr="005F4D95">
              <w:rPr>
                <w:b w:val="0"/>
                <w:color w:val="000000" w:themeColor="text1"/>
                <w:sz w:val="24"/>
                <w:szCs w:val="24"/>
              </w:rPr>
              <w:t>3.</w:t>
            </w:r>
            <w:r w:rsidR="00EE2D88" w:rsidRPr="005F4D95">
              <w:rPr>
                <w:b w:val="0"/>
                <w:color w:val="000000" w:themeColor="text1"/>
                <w:sz w:val="24"/>
                <w:szCs w:val="24"/>
              </w:rPr>
              <w:t>4</w:t>
            </w:r>
          </w:p>
        </w:tc>
        <w:tc>
          <w:tcPr>
            <w:tcW w:w="7513" w:type="dxa"/>
            <w:shd w:val="clear" w:color="auto" w:fill="auto"/>
          </w:tcPr>
          <w:p w:rsidR="00277DB5" w:rsidRPr="005F4D95" w:rsidRDefault="00CA4599" w:rsidP="00BA0291">
            <w:pPr>
              <w:widowControl w:val="0"/>
              <w:suppressAutoHyphens/>
              <w:jc w:val="both"/>
              <w:rPr>
                <w:bCs/>
                <w:color w:val="000000" w:themeColor="text1"/>
              </w:rPr>
            </w:pPr>
            <w:r w:rsidRPr="005F4D95">
              <w:rPr>
                <w:noProof/>
                <w:color w:val="000000" w:themeColor="text1"/>
              </w:rPr>
              <w:t>Контрольные</w:t>
            </w:r>
            <w:r w:rsidR="001E2E0A">
              <w:rPr>
                <w:noProof/>
                <w:color w:val="000000" w:themeColor="text1"/>
              </w:rPr>
              <w:t xml:space="preserve"> </w:t>
            </w:r>
            <w:r w:rsidRPr="005F4D95">
              <w:rPr>
                <w:noProof/>
                <w:color w:val="000000" w:themeColor="text1"/>
              </w:rPr>
              <w:t>вопросы</w:t>
            </w:r>
            <w:r w:rsidR="001E2E0A">
              <w:rPr>
                <w:noProof/>
                <w:color w:val="000000" w:themeColor="text1"/>
              </w:rPr>
              <w:t xml:space="preserve"> </w:t>
            </w:r>
            <w:r w:rsidRPr="005F4D95">
              <w:rPr>
                <w:noProof/>
                <w:color w:val="000000" w:themeColor="text1"/>
              </w:rPr>
              <w:t>для</w:t>
            </w:r>
            <w:r w:rsidR="001E2E0A">
              <w:rPr>
                <w:noProof/>
                <w:color w:val="000000" w:themeColor="text1"/>
              </w:rPr>
              <w:t xml:space="preserve"> </w:t>
            </w:r>
            <w:r w:rsidR="00FE72EB" w:rsidRPr="005F4D95">
              <w:rPr>
                <w:noProof/>
                <w:color w:val="000000" w:themeColor="text1"/>
              </w:rPr>
              <w:t>защиты</w:t>
            </w:r>
            <w:r w:rsidR="001E2E0A">
              <w:rPr>
                <w:noProof/>
                <w:color w:val="000000" w:themeColor="text1"/>
              </w:rPr>
              <w:t xml:space="preserve"> </w:t>
            </w:r>
            <w:r w:rsidR="00FE72EB" w:rsidRPr="005F4D95">
              <w:rPr>
                <w:noProof/>
                <w:color w:val="000000" w:themeColor="text1"/>
              </w:rPr>
              <w:t>лабораторной</w:t>
            </w:r>
            <w:r w:rsidR="001E2E0A">
              <w:rPr>
                <w:noProof/>
                <w:color w:val="000000" w:themeColor="text1"/>
              </w:rPr>
              <w:t xml:space="preserve"> </w:t>
            </w:r>
            <w:r w:rsidR="00FE72EB" w:rsidRPr="005F4D95">
              <w:rPr>
                <w:noProof/>
                <w:color w:val="000000" w:themeColor="text1"/>
              </w:rPr>
              <w:t>работы</w:t>
            </w:r>
            <w:r w:rsidR="001E2E0A">
              <w:rPr>
                <w:noProof/>
                <w:color w:val="000000" w:themeColor="text1"/>
              </w:rPr>
              <w:t xml:space="preserve"> </w:t>
            </w:r>
            <w:r w:rsidR="00FE72EB" w:rsidRPr="005F4D95">
              <w:rPr>
                <w:noProof/>
                <w:color w:val="000000" w:themeColor="text1"/>
              </w:rPr>
              <w:t>№</w:t>
            </w:r>
            <w:r w:rsidR="00BA0291">
              <w:rPr>
                <w:noProof/>
                <w:color w:val="000000" w:themeColor="text1"/>
              </w:rPr>
              <w:t>3</w:t>
            </w:r>
            <w:r w:rsidR="001E2E0A">
              <w:rPr>
                <w:noProof/>
                <w:color w:val="000000" w:themeColor="text1"/>
              </w:rPr>
              <w:t xml:space="preserve"> </w:t>
            </w:r>
            <w:r w:rsidR="00FE72EB" w:rsidRPr="005F4D95">
              <w:rPr>
                <w:noProof/>
                <w:color w:val="000000" w:themeColor="text1"/>
              </w:rPr>
              <w:t>и</w:t>
            </w:r>
            <w:r w:rsidR="001E2E0A">
              <w:rPr>
                <w:noProof/>
                <w:color w:val="000000" w:themeColor="text1"/>
              </w:rPr>
              <w:t xml:space="preserve"> </w:t>
            </w:r>
            <w:r w:rsidR="00FE72EB" w:rsidRPr="005F4D95">
              <w:rPr>
                <w:noProof/>
                <w:color w:val="000000" w:themeColor="text1"/>
              </w:rPr>
              <w:t>самопроверки</w:t>
            </w:r>
          </w:p>
        </w:tc>
        <w:tc>
          <w:tcPr>
            <w:tcW w:w="1099" w:type="dxa"/>
            <w:shd w:val="clear" w:color="auto" w:fill="auto"/>
          </w:tcPr>
          <w:p w:rsidR="00277DB5" w:rsidRPr="005F4D95" w:rsidRDefault="00277DB5" w:rsidP="00990312">
            <w:pPr>
              <w:pStyle w:val="3"/>
              <w:widowControl w:val="0"/>
              <w:suppressAutoHyphens/>
              <w:spacing w:before="0" w:beforeAutospacing="0" w:after="0" w:afterAutospacing="0"/>
              <w:ind w:firstLine="709"/>
              <w:jc w:val="both"/>
              <w:rPr>
                <w:b w:val="0"/>
                <w:color w:val="000000" w:themeColor="text1"/>
                <w:sz w:val="24"/>
                <w:szCs w:val="24"/>
              </w:rPr>
            </w:pPr>
          </w:p>
        </w:tc>
      </w:tr>
      <w:tr w:rsidR="005F4D95" w:rsidRPr="005F4D95" w:rsidTr="00AC18E0">
        <w:tc>
          <w:tcPr>
            <w:tcW w:w="851" w:type="dxa"/>
            <w:shd w:val="clear" w:color="auto" w:fill="auto"/>
          </w:tcPr>
          <w:p w:rsidR="009B2A77" w:rsidRPr="005F4D95" w:rsidRDefault="00CA4599" w:rsidP="00990312">
            <w:pPr>
              <w:pStyle w:val="3"/>
              <w:widowControl w:val="0"/>
              <w:suppressAutoHyphens/>
              <w:spacing w:before="0" w:beforeAutospacing="0" w:after="0" w:afterAutospacing="0"/>
              <w:jc w:val="both"/>
              <w:rPr>
                <w:b w:val="0"/>
                <w:color w:val="000000" w:themeColor="text1"/>
                <w:sz w:val="24"/>
                <w:szCs w:val="24"/>
              </w:rPr>
            </w:pPr>
            <w:r w:rsidRPr="005F4D95">
              <w:rPr>
                <w:b w:val="0"/>
                <w:color w:val="000000" w:themeColor="text1"/>
                <w:sz w:val="24"/>
                <w:szCs w:val="24"/>
              </w:rPr>
              <w:t>4</w:t>
            </w:r>
          </w:p>
        </w:tc>
        <w:tc>
          <w:tcPr>
            <w:tcW w:w="7513" w:type="dxa"/>
            <w:shd w:val="clear" w:color="auto" w:fill="auto"/>
          </w:tcPr>
          <w:p w:rsidR="009B2A77" w:rsidRPr="005F4D95" w:rsidRDefault="00CA4599" w:rsidP="008E1E51">
            <w:pPr>
              <w:pStyle w:val="3"/>
              <w:widowControl w:val="0"/>
              <w:suppressAutoHyphens/>
              <w:spacing w:before="0" w:beforeAutospacing="0" w:after="0" w:afterAutospacing="0"/>
              <w:ind w:firstLine="34"/>
              <w:jc w:val="both"/>
              <w:rPr>
                <w:rStyle w:val="rtxt1"/>
                <w:b w:val="0"/>
                <w:bCs w:val="0"/>
                <w:color w:val="000000" w:themeColor="text1"/>
                <w:sz w:val="24"/>
                <w:szCs w:val="24"/>
              </w:rPr>
            </w:pPr>
            <w:r w:rsidRPr="005F4D95">
              <w:rPr>
                <w:b w:val="0"/>
                <w:bCs w:val="0"/>
                <w:color w:val="000000" w:themeColor="text1"/>
                <w:sz w:val="24"/>
                <w:szCs w:val="24"/>
              </w:rPr>
              <w:t>Список</w:t>
            </w:r>
            <w:r w:rsidR="001E2E0A">
              <w:rPr>
                <w:b w:val="0"/>
                <w:bCs w:val="0"/>
                <w:color w:val="000000" w:themeColor="text1"/>
                <w:sz w:val="24"/>
                <w:szCs w:val="24"/>
              </w:rPr>
              <w:t xml:space="preserve"> </w:t>
            </w:r>
            <w:r w:rsidRPr="005F4D95">
              <w:rPr>
                <w:b w:val="0"/>
                <w:bCs w:val="0"/>
                <w:color w:val="000000" w:themeColor="text1"/>
                <w:sz w:val="24"/>
                <w:szCs w:val="24"/>
              </w:rPr>
              <w:t>литературы</w:t>
            </w:r>
          </w:p>
        </w:tc>
        <w:tc>
          <w:tcPr>
            <w:tcW w:w="1099" w:type="dxa"/>
            <w:shd w:val="clear" w:color="auto" w:fill="auto"/>
          </w:tcPr>
          <w:p w:rsidR="009B2A77" w:rsidRPr="005F4D95" w:rsidRDefault="009B2A77" w:rsidP="00990312">
            <w:pPr>
              <w:pStyle w:val="3"/>
              <w:widowControl w:val="0"/>
              <w:suppressAutoHyphens/>
              <w:spacing w:before="0" w:beforeAutospacing="0" w:after="0" w:afterAutospacing="0"/>
              <w:ind w:firstLine="709"/>
              <w:jc w:val="both"/>
              <w:rPr>
                <w:b w:val="0"/>
                <w:color w:val="000000" w:themeColor="text1"/>
                <w:sz w:val="24"/>
                <w:szCs w:val="24"/>
              </w:rPr>
            </w:pPr>
          </w:p>
        </w:tc>
      </w:tr>
    </w:tbl>
    <w:p w:rsidR="007E7F72" w:rsidRPr="003974C1" w:rsidRDefault="007E7F72" w:rsidP="00990312">
      <w:pPr>
        <w:pStyle w:val="3"/>
        <w:widowControl w:val="0"/>
        <w:suppressAutoHyphens/>
        <w:spacing w:before="0" w:beforeAutospacing="0" w:after="0" w:afterAutospacing="0"/>
        <w:ind w:firstLine="709"/>
        <w:jc w:val="both"/>
        <w:rPr>
          <w:b w:val="0"/>
          <w:sz w:val="24"/>
          <w:szCs w:val="24"/>
        </w:rPr>
      </w:pPr>
    </w:p>
    <w:p w:rsidR="009B2A77" w:rsidRPr="00151ACC" w:rsidRDefault="009B2A77" w:rsidP="00CC1157">
      <w:pPr>
        <w:pStyle w:val="3"/>
        <w:widowControl w:val="0"/>
        <w:suppressAutoHyphens/>
        <w:spacing w:before="0" w:beforeAutospacing="0" w:after="0" w:afterAutospacing="0"/>
        <w:ind w:firstLine="709"/>
        <w:jc w:val="both"/>
        <w:rPr>
          <w:b w:val="0"/>
          <w:sz w:val="24"/>
          <w:szCs w:val="24"/>
        </w:rPr>
      </w:pPr>
      <w:r w:rsidRPr="00151ACC">
        <w:rPr>
          <w:b w:val="0"/>
          <w:sz w:val="24"/>
          <w:szCs w:val="24"/>
        </w:rPr>
        <w:br w:type="page"/>
      </w:r>
    </w:p>
    <w:p w:rsidR="00EB283F" w:rsidRPr="00683612" w:rsidRDefault="007A3F6B" w:rsidP="004150F4">
      <w:pPr>
        <w:widowControl w:val="0"/>
        <w:suppressAutoHyphens/>
        <w:ind w:firstLine="567"/>
        <w:jc w:val="center"/>
      </w:pPr>
      <w:r w:rsidRPr="00683612">
        <w:lastRenderedPageBreak/>
        <w:t>1</w:t>
      </w:r>
      <w:r w:rsidR="001E2E0A">
        <w:t xml:space="preserve"> </w:t>
      </w:r>
      <w:r w:rsidR="00B57D12" w:rsidRPr="00683612">
        <w:t>МЕТОДОЛОГИЯ</w:t>
      </w:r>
      <w:r w:rsidR="001E2E0A">
        <w:t xml:space="preserve"> </w:t>
      </w:r>
      <w:r w:rsidR="00245EBB" w:rsidRPr="00683612">
        <w:t>СЕМАНТИЧЕСКОГО</w:t>
      </w:r>
      <w:r w:rsidR="001E2E0A">
        <w:t xml:space="preserve"> </w:t>
      </w:r>
      <w:r w:rsidR="00245EBB" w:rsidRPr="00683612">
        <w:t>М</w:t>
      </w:r>
      <w:r w:rsidR="00EB283F" w:rsidRPr="00683612">
        <w:t>ОДЕЛИРОВАНИЯ</w:t>
      </w:r>
      <w:r w:rsidR="001E2E0A">
        <w:t xml:space="preserve"> </w:t>
      </w:r>
      <w:r w:rsidR="00245EBB" w:rsidRPr="00683612">
        <w:t>ДАННЫХ</w:t>
      </w:r>
      <w:r w:rsidR="001E2E0A">
        <w:t xml:space="preserve"> </w:t>
      </w:r>
      <w:r w:rsidR="00F454BC" w:rsidRPr="00683612">
        <w:t>IDEF1X</w:t>
      </w:r>
    </w:p>
    <w:p w:rsidR="00EB283F" w:rsidRPr="00683612" w:rsidRDefault="00EB283F" w:rsidP="004150F4">
      <w:pPr>
        <w:widowControl w:val="0"/>
        <w:suppressAutoHyphens/>
        <w:ind w:firstLine="567"/>
        <w:jc w:val="center"/>
      </w:pPr>
    </w:p>
    <w:p w:rsidR="00EB283F" w:rsidRPr="00683612" w:rsidRDefault="007A3F6B" w:rsidP="004150F4">
      <w:pPr>
        <w:widowControl w:val="0"/>
        <w:suppressAutoHyphens/>
        <w:ind w:firstLine="567"/>
        <w:jc w:val="center"/>
        <w:rPr>
          <w:b/>
        </w:rPr>
      </w:pPr>
      <w:r w:rsidRPr="00683612">
        <w:rPr>
          <w:b/>
        </w:rPr>
        <w:t>1</w:t>
      </w:r>
      <w:r w:rsidR="00EB283F" w:rsidRPr="00683612">
        <w:rPr>
          <w:b/>
        </w:rPr>
        <w:t>.1</w:t>
      </w:r>
      <w:r w:rsidR="001E2E0A">
        <w:rPr>
          <w:b/>
        </w:rPr>
        <w:t xml:space="preserve"> </w:t>
      </w:r>
      <w:r w:rsidR="00EB283F" w:rsidRPr="00683612">
        <w:rPr>
          <w:b/>
        </w:rPr>
        <w:t>Основные</w:t>
      </w:r>
      <w:r w:rsidR="001E2E0A">
        <w:rPr>
          <w:b/>
        </w:rPr>
        <w:t xml:space="preserve"> </w:t>
      </w:r>
      <w:r w:rsidR="00EB283F" w:rsidRPr="00683612">
        <w:rPr>
          <w:b/>
        </w:rPr>
        <w:t>понятия</w:t>
      </w:r>
      <w:r w:rsidR="001E2E0A">
        <w:rPr>
          <w:b/>
        </w:rPr>
        <w:t xml:space="preserve"> </w:t>
      </w:r>
      <w:r w:rsidR="00EB283F" w:rsidRPr="00683612">
        <w:rPr>
          <w:b/>
        </w:rPr>
        <w:t>и</w:t>
      </w:r>
      <w:r w:rsidR="001E2E0A">
        <w:rPr>
          <w:b/>
        </w:rPr>
        <w:t xml:space="preserve"> </w:t>
      </w:r>
      <w:r w:rsidR="00EB283F" w:rsidRPr="00683612">
        <w:rPr>
          <w:b/>
        </w:rPr>
        <w:t>определения</w:t>
      </w:r>
      <w:r w:rsidR="001E2E0A">
        <w:rPr>
          <w:b/>
        </w:rPr>
        <w:t xml:space="preserve"> </w:t>
      </w:r>
      <w:r w:rsidR="00EB283F" w:rsidRPr="00683612">
        <w:rPr>
          <w:b/>
        </w:rPr>
        <w:t>методологии</w:t>
      </w:r>
      <w:r w:rsidR="001E2E0A">
        <w:rPr>
          <w:b/>
        </w:rPr>
        <w:t xml:space="preserve"> </w:t>
      </w:r>
      <w:r w:rsidR="00F454BC" w:rsidRPr="00683612">
        <w:rPr>
          <w:b/>
        </w:rPr>
        <w:t>IDEF1X</w:t>
      </w:r>
    </w:p>
    <w:p w:rsidR="00EB283F" w:rsidRPr="00683612" w:rsidRDefault="00EB283F" w:rsidP="004150F4">
      <w:pPr>
        <w:widowControl w:val="0"/>
        <w:suppressAutoHyphens/>
        <w:ind w:firstLine="567"/>
        <w:jc w:val="center"/>
      </w:pPr>
    </w:p>
    <w:p w:rsidR="006832C1" w:rsidRDefault="00C44878" w:rsidP="006832C1">
      <w:pPr>
        <w:widowControl w:val="0"/>
        <w:suppressAutoHyphens/>
        <w:ind w:firstLine="567"/>
        <w:jc w:val="both"/>
      </w:pPr>
      <w:r>
        <w:t>1.1.1</w:t>
      </w:r>
      <w:r w:rsidR="001E2E0A">
        <w:t xml:space="preserve"> </w:t>
      </w:r>
      <w:r w:rsidR="006832C1" w:rsidRPr="00683612">
        <w:t>Методология</w:t>
      </w:r>
      <w:r w:rsidR="001E2E0A">
        <w:t xml:space="preserve"> </w:t>
      </w:r>
      <w:r w:rsidR="006832C1" w:rsidRPr="00683612">
        <w:t>семантического</w:t>
      </w:r>
      <w:r w:rsidR="001E2E0A">
        <w:t xml:space="preserve"> </w:t>
      </w:r>
      <w:r w:rsidR="006832C1" w:rsidRPr="00683612">
        <w:t>моделирования</w:t>
      </w:r>
      <w:r w:rsidR="001E2E0A">
        <w:t xml:space="preserve"> </w:t>
      </w:r>
      <w:r w:rsidR="006832C1" w:rsidRPr="00683612">
        <w:t>данных</w:t>
      </w:r>
      <w:r w:rsidR="001E2E0A">
        <w:t xml:space="preserve"> </w:t>
      </w:r>
      <w:r w:rsidR="006832C1" w:rsidRPr="00683612">
        <w:t>IDEF1X</w:t>
      </w:r>
      <w:r w:rsidR="001E2E0A">
        <w:t xml:space="preserve"> </w:t>
      </w:r>
      <w:r w:rsidR="006832C1" w:rsidRPr="00683612">
        <w:t>(</w:t>
      </w:r>
      <w:proofErr w:type="spellStart"/>
      <w:r w:rsidR="006832C1" w:rsidRPr="00683612">
        <w:t>Integration</w:t>
      </w:r>
      <w:proofErr w:type="spellEnd"/>
      <w:r w:rsidR="001E2E0A">
        <w:t xml:space="preserve"> </w:t>
      </w:r>
      <w:proofErr w:type="spellStart"/>
      <w:r w:rsidR="006832C1" w:rsidRPr="00683612">
        <w:t>Definition</w:t>
      </w:r>
      <w:proofErr w:type="spellEnd"/>
      <w:r w:rsidR="001E2E0A">
        <w:t xml:space="preserve"> </w:t>
      </w:r>
      <w:proofErr w:type="spellStart"/>
      <w:r w:rsidR="006832C1" w:rsidRPr="00683612">
        <w:t>method</w:t>
      </w:r>
      <w:proofErr w:type="spellEnd"/>
      <w:r w:rsidR="001E2E0A">
        <w:t xml:space="preserve"> </w:t>
      </w:r>
      <w:proofErr w:type="spellStart"/>
      <w:r w:rsidR="006832C1" w:rsidRPr="00683612">
        <w:t>for</w:t>
      </w:r>
      <w:proofErr w:type="spellEnd"/>
      <w:r w:rsidR="001E2E0A">
        <w:t xml:space="preserve"> </w:t>
      </w:r>
      <w:r w:rsidR="006832C1" w:rsidRPr="00683612">
        <w:t>Semantic</w:t>
      </w:r>
      <w:r w:rsidR="001E2E0A">
        <w:t xml:space="preserve"> </w:t>
      </w:r>
      <w:r w:rsidR="006832C1" w:rsidRPr="00683612">
        <w:t>Data</w:t>
      </w:r>
      <w:r w:rsidR="001E2E0A">
        <w:t xml:space="preserve"> </w:t>
      </w:r>
      <w:proofErr w:type="spellStart"/>
      <w:r w:rsidR="006832C1" w:rsidRPr="00683612">
        <w:t>Modeling</w:t>
      </w:r>
      <w:proofErr w:type="spellEnd"/>
      <w:r w:rsidR="006832C1" w:rsidRPr="00683612">
        <w:t>)</w:t>
      </w:r>
      <w:r w:rsidR="001E2E0A">
        <w:t xml:space="preserve"> </w:t>
      </w:r>
      <w:r w:rsidR="006832C1" w:rsidRPr="00683612">
        <w:t>в</w:t>
      </w:r>
      <w:r w:rsidR="001E2E0A">
        <w:t xml:space="preserve"> </w:t>
      </w:r>
      <w:r w:rsidR="006832C1" w:rsidRPr="00683612">
        <w:t>стандарте</w:t>
      </w:r>
      <w:r w:rsidR="001E2E0A">
        <w:t xml:space="preserve"> </w:t>
      </w:r>
      <w:r w:rsidR="006832C1" w:rsidRPr="00683612">
        <w:t>IEEE</w:t>
      </w:r>
      <w:r w:rsidR="001E2E0A">
        <w:t xml:space="preserve"> </w:t>
      </w:r>
      <w:r w:rsidR="006832C1" w:rsidRPr="00683612">
        <w:t>[1</w:t>
      </w:r>
      <w:r w:rsidR="006832C1">
        <w:t>]</w:t>
      </w:r>
      <w:r w:rsidR="001E2E0A">
        <w:t xml:space="preserve"> </w:t>
      </w:r>
      <w:r w:rsidR="006832C1" w:rsidRPr="00683612">
        <w:t>названа</w:t>
      </w:r>
      <w:r w:rsidR="001E2E0A">
        <w:t xml:space="preserve"> </w:t>
      </w:r>
      <w:r w:rsidR="006832C1" w:rsidRPr="00683612">
        <w:t>методологией</w:t>
      </w:r>
      <w:r w:rsidR="001E2E0A">
        <w:t xml:space="preserve"> </w:t>
      </w:r>
      <w:r w:rsidR="006832C1" w:rsidRPr="00683612">
        <w:t>концептуального</w:t>
      </w:r>
      <w:r w:rsidR="001E2E0A">
        <w:t xml:space="preserve"> </w:t>
      </w:r>
      <w:r w:rsidR="006832C1" w:rsidRPr="00683612">
        <w:t>моделирования</w:t>
      </w:r>
      <w:r w:rsidR="006832C1">
        <w:t>,</w:t>
      </w:r>
      <w:r w:rsidR="001E2E0A">
        <w:t xml:space="preserve"> </w:t>
      </w:r>
      <w:r w:rsidR="006832C1">
        <w:t>которая</w:t>
      </w:r>
      <w:r w:rsidR="001E2E0A">
        <w:t xml:space="preserve"> </w:t>
      </w:r>
      <w:r w:rsidR="006832C1">
        <w:t>расширяет</w:t>
      </w:r>
      <w:r w:rsidR="001E2E0A">
        <w:t xml:space="preserve"> </w:t>
      </w:r>
      <w:r w:rsidR="00D13149">
        <w:t>средствами</w:t>
      </w:r>
      <w:r w:rsidR="001E2E0A">
        <w:t xml:space="preserve"> </w:t>
      </w:r>
      <w:r w:rsidR="00D13149">
        <w:t>автоматизации</w:t>
      </w:r>
      <w:r w:rsidR="001E2E0A">
        <w:t xml:space="preserve"> </w:t>
      </w:r>
      <w:r w:rsidR="006832C1" w:rsidRPr="00683612">
        <w:t>методологи</w:t>
      </w:r>
      <w:r w:rsidR="006832C1">
        <w:t>ю</w:t>
      </w:r>
      <w:r w:rsidR="001E2E0A">
        <w:t xml:space="preserve"> </w:t>
      </w:r>
      <w:r w:rsidR="006832C1" w:rsidRPr="006832C1">
        <w:t>информационного</w:t>
      </w:r>
      <w:r w:rsidR="001E2E0A">
        <w:t xml:space="preserve"> </w:t>
      </w:r>
      <w:r w:rsidR="006832C1" w:rsidRPr="006832C1">
        <w:t>моделирования</w:t>
      </w:r>
      <w:r w:rsidR="001E2E0A">
        <w:t xml:space="preserve"> </w:t>
      </w:r>
      <w:r w:rsidR="006832C1" w:rsidRPr="006832C1">
        <w:t>систем</w:t>
      </w:r>
      <w:r w:rsidR="001E2E0A">
        <w:t xml:space="preserve"> </w:t>
      </w:r>
      <w:r w:rsidR="006832C1" w:rsidRPr="00683612">
        <w:t>IDEF1</w:t>
      </w:r>
      <w:r w:rsidR="006832C1">
        <w:t>.</w:t>
      </w:r>
    </w:p>
    <w:p w:rsidR="00DB6240" w:rsidRPr="00D13149" w:rsidRDefault="006832C1" w:rsidP="00DB6240">
      <w:pPr>
        <w:widowControl w:val="0"/>
        <w:suppressAutoHyphens/>
        <w:ind w:firstLine="567"/>
        <w:jc w:val="both"/>
      </w:pPr>
      <w:r w:rsidRPr="00D13149">
        <w:t>Методология</w:t>
      </w:r>
      <w:r w:rsidR="001E2E0A">
        <w:t xml:space="preserve"> </w:t>
      </w:r>
      <w:r w:rsidR="00DB6240" w:rsidRPr="00D13149">
        <w:t>IDEF1</w:t>
      </w:r>
      <w:r w:rsidR="001E2E0A">
        <w:t xml:space="preserve"> </w:t>
      </w:r>
      <w:r w:rsidRPr="00D13149">
        <w:t>предназначена</w:t>
      </w:r>
      <w:r w:rsidR="001E2E0A">
        <w:t xml:space="preserve"> </w:t>
      </w:r>
      <w:r w:rsidRPr="00D13149">
        <w:t>для</w:t>
      </w:r>
      <w:r w:rsidR="001E2E0A">
        <w:t xml:space="preserve"> </w:t>
      </w:r>
      <w:r w:rsidR="00DB6240" w:rsidRPr="00D13149">
        <w:t>отображ</w:t>
      </w:r>
      <w:r w:rsidRPr="00D13149">
        <w:t>ения</w:t>
      </w:r>
      <w:r w:rsidR="001E2E0A">
        <w:t xml:space="preserve"> </w:t>
      </w:r>
      <w:r w:rsidR="00DB6240" w:rsidRPr="00D13149">
        <w:t>структур</w:t>
      </w:r>
      <w:r w:rsidRPr="00D13149">
        <w:t>ы</w:t>
      </w:r>
      <w:r w:rsidR="001E2E0A">
        <w:t xml:space="preserve"> </w:t>
      </w:r>
      <w:r w:rsidR="00DB6240" w:rsidRPr="00D13149">
        <w:t>и</w:t>
      </w:r>
      <w:r w:rsidR="001E2E0A">
        <w:t xml:space="preserve"> </w:t>
      </w:r>
      <w:r w:rsidR="00DB6240" w:rsidRPr="00D13149">
        <w:t>содержани</w:t>
      </w:r>
      <w:r w:rsidRPr="00D13149">
        <w:t>я</w:t>
      </w:r>
      <w:r w:rsidR="001E2E0A">
        <w:t xml:space="preserve"> </w:t>
      </w:r>
      <w:r w:rsidR="00DB6240" w:rsidRPr="00D13149">
        <w:t>информационных</w:t>
      </w:r>
      <w:r w:rsidR="001E2E0A">
        <w:t xml:space="preserve"> </w:t>
      </w:r>
      <w:r w:rsidR="00DB6240" w:rsidRPr="00D13149">
        <w:t>потоков,</w:t>
      </w:r>
      <w:r w:rsidR="001E2E0A">
        <w:t xml:space="preserve"> </w:t>
      </w:r>
      <w:r w:rsidR="00DB6240" w:rsidRPr="00D13149">
        <w:t>необходимых</w:t>
      </w:r>
      <w:r w:rsidR="001E2E0A">
        <w:t xml:space="preserve"> </w:t>
      </w:r>
      <w:r w:rsidR="00DB6240" w:rsidRPr="00D13149">
        <w:t>для</w:t>
      </w:r>
      <w:r w:rsidR="001E2E0A">
        <w:t xml:space="preserve"> </w:t>
      </w:r>
      <w:r w:rsidR="00DB6240" w:rsidRPr="00D13149">
        <w:t>поддержки</w:t>
      </w:r>
      <w:r w:rsidR="001E2E0A">
        <w:t xml:space="preserve"> </w:t>
      </w:r>
      <w:r w:rsidR="00DB6240" w:rsidRPr="00D13149">
        <w:t>функций</w:t>
      </w:r>
      <w:r w:rsidR="001E2E0A">
        <w:t xml:space="preserve"> </w:t>
      </w:r>
      <w:r w:rsidR="00D13149">
        <w:t>процесса</w:t>
      </w:r>
      <w:r w:rsidR="001E2E0A">
        <w:t xml:space="preserve"> </w:t>
      </w:r>
      <w:r w:rsidR="00D13149">
        <w:t>или</w:t>
      </w:r>
      <w:r w:rsidR="001E2E0A">
        <w:t xml:space="preserve"> </w:t>
      </w:r>
      <w:r w:rsidR="00DB6240" w:rsidRPr="00D13149">
        <w:t>системы</w:t>
      </w:r>
      <w:r w:rsidRPr="00D13149">
        <w:t>.</w:t>
      </w:r>
      <w:r w:rsidR="001E2E0A">
        <w:t xml:space="preserve"> </w:t>
      </w:r>
      <w:r w:rsidRPr="00D13149">
        <w:t>Методология</w:t>
      </w:r>
      <w:r w:rsidR="001E2E0A">
        <w:t xml:space="preserve"> </w:t>
      </w:r>
      <w:r w:rsidRPr="00D13149">
        <w:t>IDEF1</w:t>
      </w:r>
      <w:r w:rsidR="001E2E0A">
        <w:t xml:space="preserve"> </w:t>
      </w:r>
      <w:r w:rsidR="00DB6240" w:rsidRPr="00D13149">
        <w:t>основана</w:t>
      </w:r>
      <w:r w:rsidR="001E2E0A">
        <w:t xml:space="preserve"> </w:t>
      </w:r>
      <w:r w:rsidR="00DB6240" w:rsidRPr="00D13149">
        <w:t>на</w:t>
      </w:r>
      <w:r w:rsidR="001E2E0A">
        <w:t xml:space="preserve"> </w:t>
      </w:r>
      <w:r w:rsidR="00DB6240" w:rsidRPr="00D13149">
        <w:t>реляционной</w:t>
      </w:r>
      <w:r w:rsidR="001E2E0A">
        <w:t xml:space="preserve"> </w:t>
      </w:r>
      <w:r w:rsidR="00DB6240" w:rsidRPr="00D13149">
        <w:t>теории</w:t>
      </w:r>
      <w:r w:rsidR="001E2E0A">
        <w:t xml:space="preserve"> </w:t>
      </w:r>
      <w:r w:rsidR="00DB6240" w:rsidRPr="00D13149">
        <w:t>Кодда</w:t>
      </w:r>
      <w:r w:rsidR="001E2E0A">
        <w:t xml:space="preserve"> </w:t>
      </w:r>
      <w:r w:rsidR="00DB6240" w:rsidRPr="00D13149">
        <w:t>и</w:t>
      </w:r>
      <w:r w:rsidR="001E2E0A">
        <w:t xml:space="preserve"> </w:t>
      </w:r>
      <w:r w:rsidR="00DB6240" w:rsidRPr="00D13149">
        <w:t>использовании</w:t>
      </w:r>
      <w:r w:rsidR="001E2E0A">
        <w:t xml:space="preserve"> </w:t>
      </w:r>
      <w:r w:rsidR="00DB6240" w:rsidRPr="00D13149">
        <w:rPr>
          <w:lang w:val="en-US"/>
        </w:rPr>
        <w:t>ERD</w:t>
      </w:r>
      <w:r w:rsidR="001E2E0A">
        <w:t xml:space="preserve"> </w:t>
      </w:r>
      <w:r w:rsidR="00DB6240" w:rsidRPr="00D13149">
        <w:t>диаграмм</w:t>
      </w:r>
      <w:r w:rsidR="001E2E0A">
        <w:t xml:space="preserve"> </w:t>
      </w:r>
      <w:proofErr w:type="spellStart"/>
      <w:r w:rsidRPr="00D13149">
        <w:t>Чена</w:t>
      </w:r>
      <w:proofErr w:type="spellEnd"/>
      <w:r w:rsidR="001E2E0A">
        <w:t xml:space="preserve"> </w:t>
      </w:r>
      <w:r w:rsidR="00DB6240" w:rsidRPr="00D13149">
        <w:t>(</w:t>
      </w:r>
      <w:r w:rsidR="00DB6240" w:rsidRPr="00D13149">
        <w:rPr>
          <w:lang w:val="en-US"/>
        </w:rPr>
        <w:t>Entity</w:t>
      </w:r>
      <w:r w:rsidR="00DB6240" w:rsidRPr="00D13149">
        <w:t>-</w:t>
      </w:r>
      <w:r w:rsidR="00DB6240" w:rsidRPr="00D13149">
        <w:rPr>
          <w:lang w:val="en-US"/>
        </w:rPr>
        <w:t>Relationship</w:t>
      </w:r>
      <w:r w:rsidR="001E2E0A">
        <w:t xml:space="preserve"> </w:t>
      </w:r>
      <w:r w:rsidR="00DB6240" w:rsidRPr="00D13149">
        <w:rPr>
          <w:lang w:val="en-US"/>
        </w:rPr>
        <w:t>Diagrams</w:t>
      </w:r>
      <w:r w:rsidR="00DB6240" w:rsidRPr="00D13149">
        <w:t>,</w:t>
      </w:r>
      <w:r w:rsidR="001E2E0A">
        <w:t xml:space="preserve"> </w:t>
      </w:r>
      <w:r w:rsidR="00DB6240" w:rsidRPr="00D13149">
        <w:t>диаграммы</w:t>
      </w:r>
      <w:r w:rsidR="001E2E0A">
        <w:t xml:space="preserve"> </w:t>
      </w:r>
      <w:r w:rsidR="00DB6240" w:rsidRPr="00D13149">
        <w:t>«Сущность</w:t>
      </w:r>
      <w:r w:rsidR="001E2E0A">
        <w:t xml:space="preserve"> </w:t>
      </w:r>
      <w:r w:rsidRPr="00D13149">
        <w:t>-</w:t>
      </w:r>
      <w:r w:rsidR="001E2E0A">
        <w:t xml:space="preserve"> </w:t>
      </w:r>
      <w:r w:rsidR="00DB6240" w:rsidRPr="00D13149">
        <w:t>Связь»)</w:t>
      </w:r>
      <w:r w:rsidR="00D13149" w:rsidRPr="00D13149">
        <w:t>,</w:t>
      </w:r>
      <w:r w:rsidR="001E2E0A">
        <w:t xml:space="preserve"> </w:t>
      </w:r>
      <w:r w:rsidR="00D13149" w:rsidRPr="00D13149">
        <w:t>обеспечивает</w:t>
      </w:r>
      <w:r w:rsidR="001E2E0A">
        <w:t xml:space="preserve"> </w:t>
      </w:r>
      <w:r w:rsidR="00D13149" w:rsidRPr="00D13149">
        <w:t>создание</w:t>
      </w:r>
      <w:r w:rsidR="001E2E0A">
        <w:t xml:space="preserve"> </w:t>
      </w:r>
      <w:r w:rsidR="00D13149" w:rsidRPr="00D13149">
        <w:t>модели</w:t>
      </w:r>
      <w:r w:rsidR="001E2E0A">
        <w:t xml:space="preserve"> </w:t>
      </w:r>
      <w:r w:rsidR="00D13149" w:rsidRPr="00D13149">
        <w:t>данных,</w:t>
      </w:r>
      <w:r w:rsidR="001E2E0A">
        <w:t xml:space="preserve"> </w:t>
      </w:r>
      <w:r w:rsidR="00D13149" w:rsidRPr="00D13149">
        <w:t>эквивалентной</w:t>
      </w:r>
      <w:r w:rsidR="001E2E0A">
        <w:t xml:space="preserve"> </w:t>
      </w:r>
      <w:r w:rsidR="00D13149" w:rsidRPr="00D13149">
        <w:t>реляционной</w:t>
      </w:r>
      <w:r w:rsidR="001E2E0A">
        <w:t xml:space="preserve"> </w:t>
      </w:r>
      <w:r w:rsidR="00D13149" w:rsidRPr="00D13149">
        <w:t>модели</w:t>
      </w:r>
      <w:r w:rsidR="001E2E0A">
        <w:t xml:space="preserve"> </w:t>
      </w:r>
      <w:r w:rsidR="00D13149" w:rsidRPr="00D13149">
        <w:t>в</w:t>
      </w:r>
      <w:r w:rsidR="001E2E0A">
        <w:t xml:space="preserve"> </w:t>
      </w:r>
      <w:r w:rsidR="00D13149" w:rsidRPr="00D13149">
        <w:t>третьей</w:t>
      </w:r>
      <w:r w:rsidR="001E2E0A">
        <w:t xml:space="preserve"> </w:t>
      </w:r>
      <w:r w:rsidR="00D13149" w:rsidRPr="00D13149">
        <w:t>нормальной</w:t>
      </w:r>
      <w:r w:rsidR="001E2E0A">
        <w:t xml:space="preserve"> </w:t>
      </w:r>
      <w:r w:rsidR="00D13149" w:rsidRPr="00D13149">
        <w:t>форме.</w:t>
      </w:r>
    </w:p>
    <w:p w:rsidR="002F3923" w:rsidRDefault="002F3923" w:rsidP="002F3923">
      <w:pPr>
        <w:widowControl w:val="0"/>
        <w:suppressAutoHyphens/>
        <w:ind w:firstLine="567"/>
        <w:jc w:val="both"/>
      </w:pPr>
      <w:r>
        <w:t>Под</w:t>
      </w:r>
      <w:r w:rsidR="001E2E0A">
        <w:t xml:space="preserve"> </w:t>
      </w:r>
      <w:r w:rsidRPr="005319AE">
        <w:rPr>
          <w:i/>
        </w:rPr>
        <w:t>информационной</w:t>
      </w:r>
      <w:r w:rsidR="001E2E0A">
        <w:rPr>
          <w:i/>
        </w:rPr>
        <w:t xml:space="preserve"> </w:t>
      </w:r>
      <w:r w:rsidRPr="005319AE">
        <w:rPr>
          <w:i/>
        </w:rPr>
        <w:t>моделью</w:t>
      </w:r>
      <w:r w:rsidR="001E2E0A">
        <w:t xml:space="preserve"> </w:t>
      </w:r>
      <w:r w:rsidR="00660815">
        <w:t>или</w:t>
      </w:r>
      <w:r w:rsidR="001E2E0A">
        <w:t xml:space="preserve"> </w:t>
      </w:r>
      <w:r w:rsidRPr="00660815">
        <w:rPr>
          <w:i/>
        </w:rPr>
        <w:t>моде</w:t>
      </w:r>
      <w:r w:rsidR="005319AE" w:rsidRPr="00660815">
        <w:rPr>
          <w:i/>
        </w:rPr>
        <w:t>лью</w:t>
      </w:r>
      <w:r w:rsidR="001E2E0A">
        <w:rPr>
          <w:i/>
        </w:rPr>
        <w:t xml:space="preserve"> </w:t>
      </w:r>
      <w:r w:rsidR="005319AE" w:rsidRPr="00660815">
        <w:rPr>
          <w:i/>
        </w:rPr>
        <w:t>данных</w:t>
      </w:r>
      <w:r w:rsidR="001E2E0A">
        <w:t xml:space="preserve"> </w:t>
      </w:r>
      <w:r w:rsidR="005319AE">
        <w:t>по</w:t>
      </w:r>
      <w:r w:rsidR="00660815">
        <w:t>нимается</w:t>
      </w:r>
      <w:r w:rsidR="001E2E0A">
        <w:t xml:space="preserve"> </w:t>
      </w:r>
      <w:r w:rsidR="005319AE">
        <w:t>гра</w:t>
      </w:r>
      <w:r>
        <w:t>фическое</w:t>
      </w:r>
      <w:r w:rsidR="001E2E0A">
        <w:t xml:space="preserve"> </w:t>
      </w:r>
      <w:r>
        <w:t>и</w:t>
      </w:r>
      <w:r w:rsidR="001E2E0A">
        <w:t xml:space="preserve"> </w:t>
      </w:r>
      <w:r>
        <w:t>текстовое</w:t>
      </w:r>
      <w:r w:rsidR="001E2E0A">
        <w:t xml:space="preserve"> </w:t>
      </w:r>
      <w:r>
        <w:t>представление</w:t>
      </w:r>
      <w:r w:rsidR="001E2E0A">
        <w:t xml:space="preserve"> </w:t>
      </w:r>
      <w:r>
        <w:t>результатов</w:t>
      </w:r>
      <w:r w:rsidR="001E2E0A">
        <w:t xml:space="preserve"> </w:t>
      </w:r>
      <w:r>
        <w:t>анализа</w:t>
      </w:r>
      <w:r w:rsidR="001E2E0A">
        <w:t xml:space="preserve"> </w:t>
      </w:r>
      <w:r>
        <w:t>предметной</w:t>
      </w:r>
      <w:r w:rsidR="001E2E0A">
        <w:t xml:space="preserve"> </w:t>
      </w:r>
      <w:r>
        <w:t>области,</w:t>
      </w:r>
      <w:r w:rsidR="001E2E0A">
        <w:t xml:space="preserve"> </w:t>
      </w:r>
      <w:r>
        <w:t>которое</w:t>
      </w:r>
      <w:r w:rsidR="001E2E0A">
        <w:t xml:space="preserve"> </w:t>
      </w:r>
      <w:r>
        <w:t>идентифицирует</w:t>
      </w:r>
      <w:r w:rsidR="001E2E0A">
        <w:t xml:space="preserve"> </w:t>
      </w:r>
      <w:r>
        <w:t>данные,</w:t>
      </w:r>
      <w:r w:rsidR="001E2E0A">
        <w:t xml:space="preserve"> </w:t>
      </w:r>
      <w:r>
        <w:t>используемые</w:t>
      </w:r>
      <w:r w:rsidR="001E2E0A">
        <w:t xml:space="preserve"> </w:t>
      </w:r>
      <w:r w:rsidR="00660815">
        <w:t>процессом</w:t>
      </w:r>
      <w:r w:rsidR="001E2E0A">
        <w:t xml:space="preserve"> </w:t>
      </w:r>
      <w:r w:rsidR="00660815">
        <w:t>или</w:t>
      </w:r>
      <w:r w:rsidR="001E2E0A">
        <w:t xml:space="preserve"> </w:t>
      </w:r>
      <w:r w:rsidR="00660815">
        <w:t>системой</w:t>
      </w:r>
      <w:r w:rsidR="001E2E0A">
        <w:t xml:space="preserve"> </w:t>
      </w:r>
      <w:r>
        <w:t>для</w:t>
      </w:r>
      <w:r w:rsidR="001E2E0A">
        <w:t xml:space="preserve"> </w:t>
      </w:r>
      <w:r w:rsidR="003C540F">
        <w:t>целевого</w:t>
      </w:r>
      <w:r w:rsidR="001E2E0A">
        <w:t xml:space="preserve"> </w:t>
      </w:r>
      <w:r w:rsidR="003C540F">
        <w:t>обеспечения</w:t>
      </w:r>
      <w:r w:rsidR="001E2E0A">
        <w:t xml:space="preserve"> </w:t>
      </w:r>
      <w:r w:rsidR="003C540F">
        <w:t>информационных</w:t>
      </w:r>
      <w:r w:rsidR="001E2E0A">
        <w:t xml:space="preserve"> </w:t>
      </w:r>
      <w:r w:rsidR="003C540F">
        <w:t>потребностей</w:t>
      </w:r>
      <w:r w:rsidR="001E2E0A">
        <w:t xml:space="preserve"> </w:t>
      </w:r>
      <w:r w:rsidR="003C540F">
        <w:t>при</w:t>
      </w:r>
      <w:r w:rsidR="001E2E0A">
        <w:t xml:space="preserve"> </w:t>
      </w:r>
      <w:r w:rsidR="00660815">
        <w:t>реализации</w:t>
      </w:r>
      <w:r w:rsidR="001E2E0A">
        <w:t xml:space="preserve"> </w:t>
      </w:r>
      <w:r>
        <w:t>функций</w:t>
      </w:r>
      <w:r w:rsidR="001E2E0A">
        <w:t xml:space="preserve"> </w:t>
      </w:r>
      <w:r w:rsidR="003C540F">
        <w:t>и</w:t>
      </w:r>
      <w:r w:rsidR="001E2E0A">
        <w:t xml:space="preserve"> </w:t>
      </w:r>
      <w:r>
        <w:t>задач</w:t>
      </w:r>
      <w:r w:rsidR="003C540F">
        <w:t>,</w:t>
      </w:r>
      <w:r w:rsidR="001E2E0A">
        <w:t xml:space="preserve"> </w:t>
      </w:r>
      <w:r>
        <w:t>управлени</w:t>
      </w:r>
      <w:r w:rsidR="003C540F">
        <w:t>и</w:t>
      </w:r>
      <w:r w:rsidR="001E2E0A">
        <w:t xml:space="preserve"> </w:t>
      </w:r>
      <w:r w:rsidR="00660815">
        <w:t>стратегией</w:t>
      </w:r>
      <w:r w:rsidR="001E2E0A">
        <w:t xml:space="preserve"> </w:t>
      </w:r>
      <w:r w:rsidR="003C540F">
        <w:t>развития</w:t>
      </w:r>
      <w:r w:rsidR="001E2E0A">
        <w:t xml:space="preserve"> </w:t>
      </w:r>
      <w:r w:rsidR="00C719A8">
        <w:t>и</w:t>
      </w:r>
      <w:r w:rsidR="001E2E0A">
        <w:t xml:space="preserve"> </w:t>
      </w:r>
      <w:r w:rsidR="00C719A8">
        <w:t>оценк</w:t>
      </w:r>
      <w:r w:rsidR="003C540F">
        <w:t>е</w:t>
      </w:r>
      <w:r w:rsidR="001E2E0A">
        <w:t xml:space="preserve"> </w:t>
      </w:r>
      <w:r w:rsidR="00C719A8">
        <w:t>результатов</w:t>
      </w:r>
      <w:r w:rsidR="005319AE">
        <w:t>.</w:t>
      </w:r>
    </w:p>
    <w:p w:rsidR="00437E65" w:rsidRDefault="002F3923" w:rsidP="002F3923">
      <w:pPr>
        <w:widowControl w:val="0"/>
        <w:suppressAutoHyphens/>
        <w:ind w:firstLine="567"/>
        <w:jc w:val="both"/>
      </w:pPr>
      <w:r w:rsidRPr="0097040C">
        <w:rPr>
          <w:i/>
        </w:rPr>
        <w:t>Целью</w:t>
      </w:r>
      <w:r w:rsidR="001E2E0A">
        <w:t xml:space="preserve"> </w:t>
      </w:r>
      <w:r>
        <w:t>информационного</w:t>
      </w:r>
      <w:r w:rsidR="001E2E0A">
        <w:t xml:space="preserve"> </w:t>
      </w:r>
      <w:r>
        <w:t>моделирования</w:t>
      </w:r>
      <w:r w:rsidR="001E2E0A">
        <w:t xml:space="preserve"> </w:t>
      </w:r>
      <w:r w:rsidR="0097040C">
        <w:t>(моделирования</w:t>
      </w:r>
      <w:r w:rsidR="001E2E0A">
        <w:t xml:space="preserve"> </w:t>
      </w:r>
      <w:r w:rsidR="0097040C">
        <w:t>данных)</w:t>
      </w:r>
      <w:r w:rsidR="001E2E0A">
        <w:t xml:space="preserve"> </w:t>
      </w:r>
      <w:r w:rsidR="0097040C">
        <w:t>являет</w:t>
      </w:r>
      <w:r>
        <w:t>ся</w:t>
      </w:r>
      <w:r w:rsidR="001E2E0A">
        <w:t xml:space="preserve"> </w:t>
      </w:r>
      <w:r>
        <w:t>идентификация</w:t>
      </w:r>
      <w:r w:rsidR="001E2E0A">
        <w:t xml:space="preserve"> </w:t>
      </w:r>
      <w:r>
        <w:t>сущностей,</w:t>
      </w:r>
      <w:r w:rsidR="001E2E0A">
        <w:t xml:space="preserve"> </w:t>
      </w:r>
      <w:r>
        <w:t>составляющих</w:t>
      </w:r>
      <w:r w:rsidR="001E2E0A">
        <w:t xml:space="preserve"> </w:t>
      </w:r>
      <w:r>
        <w:t>предметную</w:t>
      </w:r>
      <w:r w:rsidR="001E2E0A">
        <w:t xml:space="preserve"> </w:t>
      </w:r>
      <w:r>
        <w:t>область,</w:t>
      </w:r>
      <w:r w:rsidR="001E2E0A">
        <w:t xml:space="preserve"> </w:t>
      </w:r>
      <w:r>
        <w:t>и</w:t>
      </w:r>
      <w:r w:rsidR="001E2E0A">
        <w:t xml:space="preserve"> </w:t>
      </w:r>
      <w:r>
        <w:t>связей</w:t>
      </w:r>
      <w:r w:rsidR="001E2E0A">
        <w:t xml:space="preserve"> </w:t>
      </w:r>
      <w:r>
        <w:t>между</w:t>
      </w:r>
      <w:r w:rsidR="001E2E0A">
        <w:t xml:space="preserve"> </w:t>
      </w:r>
      <w:r>
        <w:t>ними.</w:t>
      </w:r>
      <w:r w:rsidR="001E2E0A">
        <w:t xml:space="preserve"> </w:t>
      </w:r>
      <w:r w:rsidRPr="0097040C">
        <w:rPr>
          <w:i/>
        </w:rPr>
        <w:t>Результатом</w:t>
      </w:r>
      <w:r w:rsidR="001E2E0A">
        <w:t xml:space="preserve"> </w:t>
      </w:r>
      <w:r>
        <w:t>информационного</w:t>
      </w:r>
      <w:r w:rsidR="001E2E0A">
        <w:t xml:space="preserve"> </w:t>
      </w:r>
      <w:r>
        <w:t>моделирования</w:t>
      </w:r>
      <w:r w:rsidR="001E2E0A">
        <w:t xml:space="preserve"> </w:t>
      </w:r>
      <w:r w:rsidR="0097040C">
        <w:t>является</w:t>
      </w:r>
      <w:r w:rsidR="001E2E0A">
        <w:t xml:space="preserve"> </w:t>
      </w:r>
      <w:r w:rsidR="0097040C">
        <w:t>инфор</w:t>
      </w:r>
      <w:r>
        <w:t>мационная</w:t>
      </w:r>
      <w:r w:rsidR="001E2E0A">
        <w:t xml:space="preserve"> </w:t>
      </w:r>
      <w:r>
        <w:t>модель</w:t>
      </w:r>
      <w:r w:rsidR="001E2E0A">
        <w:t xml:space="preserve"> </w:t>
      </w:r>
      <w:r>
        <w:t>предметной</w:t>
      </w:r>
      <w:r w:rsidR="001E2E0A">
        <w:t xml:space="preserve"> </w:t>
      </w:r>
      <w:r>
        <w:t>области,</w:t>
      </w:r>
      <w:r w:rsidR="001E2E0A">
        <w:t xml:space="preserve"> </w:t>
      </w:r>
      <w:r>
        <w:t>содержащая</w:t>
      </w:r>
      <w:r w:rsidR="001E2E0A">
        <w:t xml:space="preserve"> </w:t>
      </w:r>
      <w:r>
        <w:t>сущности,</w:t>
      </w:r>
      <w:r w:rsidR="001E2E0A">
        <w:t xml:space="preserve"> </w:t>
      </w:r>
      <w:r>
        <w:t>их</w:t>
      </w:r>
      <w:r w:rsidR="001E2E0A">
        <w:t xml:space="preserve"> </w:t>
      </w:r>
      <w:r>
        <w:t>атрибуты</w:t>
      </w:r>
      <w:r w:rsidR="001E2E0A">
        <w:t xml:space="preserve"> </w:t>
      </w:r>
      <w:r>
        <w:t>и</w:t>
      </w:r>
      <w:r w:rsidR="001E2E0A">
        <w:t xml:space="preserve"> </w:t>
      </w:r>
      <w:r>
        <w:t>отражающа</w:t>
      </w:r>
      <w:r w:rsidR="003974C1">
        <w:t>я</w:t>
      </w:r>
      <w:r w:rsidR="001E2E0A">
        <w:t xml:space="preserve"> </w:t>
      </w:r>
      <w:r w:rsidR="003974C1">
        <w:t>взаимосвязи</w:t>
      </w:r>
      <w:r w:rsidR="001E2E0A">
        <w:t xml:space="preserve"> </w:t>
      </w:r>
      <w:r w:rsidR="003974C1">
        <w:t>между</w:t>
      </w:r>
      <w:r w:rsidR="001E2E0A">
        <w:t xml:space="preserve"> </w:t>
      </w:r>
      <w:r w:rsidR="003974C1">
        <w:t>сущностями.</w:t>
      </w:r>
    </w:p>
    <w:p w:rsidR="002F3923" w:rsidRPr="002F3923" w:rsidRDefault="002F3923" w:rsidP="002F3923">
      <w:pPr>
        <w:widowControl w:val="0"/>
        <w:suppressAutoHyphens/>
        <w:ind w:firstLine="567"/>
        <w:jc w:val="both"/>
      </w:pPr>
      <w:r w:rsidRPr="002F3923">
        <w:t>В</w:t>
      </w:r>
      <w:r w:rsidR="001E2E0A">
        <w:t xml:space="preserve"> </w:t>
      </w:r>
      <w:r w:rsidRPr="002F3923">
        <w:t>соответствии</w:t>
      </w:r>
      <w:r w:rsidR="001E2E0A">
        <w:t xml:space="preserve"> </w:t>
      </w:r>
      <w:r w:rsidRPr="002F3923">
        <w:t>с</w:t>
      </w:r>
      <w:r w:rsidR="0097040C">
        <w:t>о</w:t>
      </w:r>
      <w:r w:rsidR="001E2E0A">
        <w:t xml:space="preserve"> </w:t>
      </w:r>
      <w:r w:rsidRPr="002F3923">
        <w:t>стандартом</w:t>
      </w:r>
      <w:r w:rsidR="001E2E0A">
        <w:t xml:space="preserve"> </w:t>
      </w:r>
      <w:r w:rsidR="0097040C" w:rsidRPr="00683612">
        <w:t>IEEE</w:t>
      </w:r>
      <w:r w:rsidR="001E2E0A">
        <w:t xml:space="preserve"> </w:t>
      </w:r>
      <w:r w:rsidR="00093E32">
        <w:t>основными</w:t>
      </w:r>
      <w:r w:rsidR="001E2E0A">
        <w:t xml:space="preserve"> </w:t>
      </w:r>
      <w:r w:rsidR="00093E32">
        <w:t>понятиями</w:t>
      </w:r>
      <w:r w:rsidR="001E2E0A">
        <w:t xml:space="preserve"> </w:t>
      </w:r>
      <w:r w:rsidRPr="002F3923">
        <w:rPr>
          <w:lang w:val="en-US"/>
        </w:rPr>
        <w:t>IDEF</w:t>
      </w:r>
      <w:r w:rsidRPr="002F3923">
        <w:t>1</w:t>
      </w:r>
      <w:r w:rsidRPr="002F3923">
        <w:rPr>
          <w:lang w:val="en-US"/>
        </w:rPr>
        <w:t>X</w:t>
      </w:r>
      <w:r w:rsidR="001E2E0A">
        <w:t xml:space="preserve"> </w:t>
      </w:r>
      <w:r w:rsidR="0097040C">
        <w:t>являются:</w:t>
      </w:r>
    </w:p>
    <w:p w:rsidR="002F3923" w:rsidRPr="002F3923" w:rsidRDefault="0097040C" w:rsidP="002F3923">
      <w:pPr>
        <w:widowControl w:val="0"/>
        <w:suppressAutoHyphens/>
        <w:ind w:firstLine="567"/>
        <w:jc w:val="both"/>
      </w:pPr>
      <w:r>
        <w:t>-</w:t>
      </w:r>
      <w:r w:rsidR="001E2E0A">
        <w:t xml:space="preserve"> </w:t>
      </w:r>
      <w:r w:rsidR="002F3923" w:rsidRPr="0097040C">
        <w:rPr>
          <w:i/>
        </w:rPr>
        <w:t>сущности</w:t>
      </w:r>
      <w:r w:rsidR="001E2E0A">
        <w:t xml:space="preserve"> </w:t>
      </w:r>
      <w:r w:rsidR="002F3923" w:rsidRPr="002F3923">
        <w:t>(</w:t>
      </w:r>
      <w:r w:rsidR="002F3923" w:rsidRPr="002F3923">
        <w:rPr>
          <w:lang w:val="en-US"/>
        </w:rPr>
        <w:t>Entities</w:t>
      </w:r>
      <w:r>
        <w:t>),</w:t>
      </w:r>
      <w:r w:rsidR="001E2E0A">
        <w:t xml:space="preserve"> </w:t>
      </w:r>
      <w:r>
        <w:t>которые</w:t>
      </w:r>
      <w:r w:rsidR="001E2E0A">
        <w:t xml:space="preserve"> </w:t>
      </w:r>
      <w:r>
        <w:t>подразделяются</w:t>
      </w:r>
      <w:r w:rsidR="001E2E0A">
        <w:t xml:space="preserve"> </w:t>
      </w:r>
      <w:r>
        <w:t>на</w:t>
      </w:r>
      <w:r w:rsidR="001E2E0A">
        <w:t xml:space="preserve"> </w:t>
      </w:r>
      <w:r>
        <w:t>два</w:t>
      </w:r>
      <w:r w:rsidR="001E2E0A">
        <w:t xml:space="preserve"> </w:t>
      </w:r>
      <w:r>
        <w:t>вида:</w:t>
      </w:r>
    </w:p>
    <w:p w:rsidR="002F3923" w:rsidRPr="0097040C" w:rsidRDefault="0097040C" w:rsidP="00437E65">
      <w:pPr>
        <w:widowControl w:val="0"/>
        <w:suppressAutoHyphens/>
        <w:ind w:firstLine="851"/>
        <w:jc w:val="both"/>
        <w:rPr>
          <w:lang w:val="en-US"/>
        </w:rPr>
      </w:pPr>
      <w:r w:rsidRPr="0097040C">
        <w:rPr>
          <w:lang w:val="en-US"/>
        </w:rPr>
        <w:t>1)</w:t>
      </w:r>
      <w:r w:rsidR="001E2E0A">
        <w:rPr>
          <w:lang w:val="en-US"/>
        </w:rPr>
        <w:t xml:space="preserve"> </w:t>
      </w:r>
      <w:proofErr w:type="gramStart"/>
      <w:r w:rsidR="002F3923" w:rsidRPr="00D46831">
        <w:t>независимые</w:t>
      </w:r>
      <w:proofErr w:type="gramEnd"/>
      <w:r w:rsidR="001E2E0A">
        <w:rPr>
          <w:lang w:val="en-US"/>
        </w:rPr>
        <w:t xml:space="preserve"> </w:t>
      </w:r>
      <w:r w:rsidR="002F3923" w:rsidRPr="00D46831">
        <w:t>сущности</w:t>
      </w:r>
      <w:r w:rsidR="001E2E0A">
        <w:rPr>
          <w:lang w:val="en-US"/>
        </w:rPr>
        <w:t xml:space="preserve"> </w:t>
      </w:r>
      <w:r w:rsidR="002F3923" w:rsidRPr="002F3923">
        <w:rPr>
          <w:lang w:val="en-US"/>
        </w:rPr>
        <w:t>(Id</w:t>
      </w:r>
      <w:r>
        <w:rPr>
          <w:lang w:val="en-US"/>
        </w:rPr>
        <w:t>entifier-Independent</w:t>
      </w:r>
      <w:r w:rsidR="001E2E0A">
        <w:rPr>
          <w:lang w:val="en-US"/>
        </w:rPr>
        <w:t xml:space="preserve"> </w:t>
      </w:r>
      <w:r>
        <w:rPr>
          <w:lang w:val="en-US"/>
        </w:rPr>
        <w:t>Entities);</w:t>
      </w:r>
    </w:p>
    <w:p w:rsidR="002F3923" w:rsidRPr="0097040C" w:rsidRDefault="0097040C" w:rsidP="00437E65">
      <w:pPr>
        <w:widowControl w:val="0"/>
        <w:suppressAutoHyphens/>
        <w:ind w:firstLine="851"/>
        <w:jc w:val="both"/>
        <w:rPr>
          <w:lang w:val="en-US"/>
        </w:rPr>
      </w:pPr>
      <w:r w:rsidRPr="0097040C">
        <w:rPr>
          <w:lang w:val="en-US"/>
        </w:rPr>
        <w:t>2)</w:t>
      </w:r>
      <w:r w:rsidR="001E2E0A">
        <w:rPr>
          <w:lang w:val="en-US"/>
        </w:rPr>
        <w:t xml:space="preserve"> </w:t>
      </w:r>
      <w:proofErr w:type="gramStart"/>
      <w:r w:rsidR="002F3923" w:rsidRPr="00D46831">
        <w:t>зависимые</w:t>
      </w:r>
      <w:proofErr w:type="gramEnd"/>
      <w:r w:rsidR="001E2E0A">
        <w:rPr>
          <w:lang w:val="en-US"/>
        </w:rPr>
        <w:t xml:space="preserve"> </w:t>
      </w:r>
      <w:r w:rsidR="002F3923" w:rsidRPr="00D46831">
        <w:t>сущности</w:t>
      </w:r>
      <w:r w:rsidR="001E2E0A">
        <w:rPr>
          <w:lang w:val="en-US"/>
        </w:rPr>
        <w:t xml:space="preserve"> </w:t>
      </w:r>
      <w:r w:rsidR="002F3923" w:rsidRPr="002F3923">
        <w:rPr>
          <w:lang w:val="en-US"/>
        </w:rPr>
        <w:t>(</w:t>
      </w:r>
      <w:r>
        <w:rPr>
          <w:lang w:val="en-US"/>
        </w:rPr>
        <w:t>Identifier-Dependent</w:t>
      </w:r>
      <w:r w:rsidR="001E2E0A">
        <w:rPr>
          <w:lang w:val="en-US"/>
        </w:rPr>
        <w:t xml:space="preserve"> </w:t>
      </w:r>
      <w:r>
        <w:rPr>
          <w:lang w:val="en-US"/>
        </w:rPr>
        <w:t>Entities);</w:t>
      </w:r>
    </w:p>
    <w:p w:rsidR="00437E65" w:rsidRPr="002F3923" w:rsidRDefault="00437E65" w:rsidP="00437E65">
      <w:pPr>
        <w:widowControl w:val="0"/>
        <w:suppressAutoHyphens/>
        <w:ind w:firstLine="567"/>
        <w:jc w:val="both"/>
      </w:pPr>
      <w:r>
        <w:t>-</w:t>
      </w:r>
      <w:r w:rsidR="001E2E0A">
        <w:t xml:space="preserve"> </w:t>
      </w:r>
      <w:r w:rsidRPr="0097040C">
        <w:rPr>
          <w:i/>
        </w:rPr>
        <w:t>атрибуты/ключи</w:t>
      </w:r>
      <w:r w:rsidR="001E2E0A">
        <w:t xml:space="preserve"> </w:t>
      </w:r>
      <w:r w:rsidRPr="002F3923">
        <w:t>(</w:t>
      </w:r>
      <w:r w:rsidRPr="002F3923">
        <w:rPr>
          <w:lang w:val="en-US"/>
        </w:rPr>
        <w:t>Attributes</w:t>
      </w:r>
      <w:r w:rsidRPr="002F3923">
        <w:t>/</w:t>
      </w:r>
      <w:r w:rsidRPr="002F3923">
        <w:rPr>
          <w:lang w:val="en-US"/>
        </w:rPr>
        <w:t>Keys</w:t>
      </w:r>
      <w:r w:rsidRPr="002F3923">
        <w:t>)</w:t>
      </w:r>
      <w:r>
        <w:t>,</w:t>
      </w:r>
      <w:r w:rsidR="001E2E0A">
        <w:t xml:space="preserve"> </w:t>
      </w:r>
      <w:r>
        <w:t>которые</w:t>
      </w:r>
      <w:r w:rsidR="001E2E0A">
        <w:t xml:space="preserve"> </w:t>
      </w:r>
      <w:r>
        <w:t>подразделяются</w:t>
      </w:r>
      <w:r w:rsidR="001E2E0A">
        <w:t xml:space="preserve"> </w:t>
      </w:r>
      <w:r>
        <w:t>на</w:t>
      </w:r>
      <w:r w:rsidR="001E2E0A">
        <w:t xml:space="preserve"> </w:t>
      </w:r>
      <w:r>
        <w:t>четыре</w:t>
      </w:r>
      <w:r w:rsidR="001E2E0A">
        <w:t xml:space="preserve"> </w:t>
      </w:r>
      <w:r>
        <w:t>вида:</w:t>
      </w:r>
    </w:p>
    <w:p w:rsidR="00437E65" w:rsidRPr="002F3923" w:rsidRDefault="00437E65" w:rsidP="00437E65">
      <w:pPr>
        <w:widowControl w:val="0"/>
        <w:suppressAutoHyphens/>
        <w:ind w:firstLine="851"/>
        <w:jc w:val="both"/>
      </w:pPr>
      <w:r>
        <w:t>1)</w:t>
      </w:r>
      <w:r w:rsidR="001E2E0A">
        <w:t xml:space="preserve"> </w:t>
      </w:r>
      <w:r w:rsidRPr="002F3923">
        <w:t>атрибуты</w:t>
      </w:r>
      <w:r w:rsidR="001E2E0A">
        <w:t xml:space="preserve"> </w:t>
      </w:r>
      <w:r w:rsidRPr="002F3923">
        <w:t>(</w:t>
      </w:r>
      <w:r w:rsidRPr="002F3923">
        <w:rPr>
          <w:lang w:val="en-US"/>
        </w:rPr>
        <w:t>Attributes</w:t>
      </w:r>
      <w:r>
        <w:t>);</w:t>
      </w:r>
    </w:p>
    <w:p w:rsidR="00437E65" w:rsidRPr="002F3923" w:rsidRDefault="00437E65" w:rsidP="00437E65">
      <w:pPr>
        <w:widowControl w:val="0"/>
        <w:suppressAutoHyphens/>
        <w:ind w:firstLine="851"/>
        <w:jc w:val="both"/>
      </w:pPr>
      <w:r>
        <w:t>2)</w:t>
      </w:r>
      <w:r w:rsidR="001E2E0A">
        <w:t xml:space="preserve"> </w:t>
      </w:r>
      <w:r w:rsidRPr="002F3923">
        <w:t>первичные</w:t>
      </w:r>
      <w:r w:rsidR="001E2E0A">
        <w:t xml:space="preserve"> </w:t>
      </w:r>
      <w:r w:rsidRPr="002F3923">
        <w:t>ключи</w:t>
      </w:r>
      <w:r w:rsidR="001E2E0A">
        <w:t xml:space="preserve"> </w:t>
      </w:r>
      <w:r w:rsidRPr="002F3923">
        <w:t>(</w:t>
      </w:r>
      <w:r w:rsidRPr="002F3923">
        <w:rPr>
          <w:lang w:val="en-US"/>
        </w:rPr>
        <w:t>Primary</w:t>
      </w:r>
      <w:r w:rsidR="001E2E0A">
        <w:t xml:space="preserve"> </w:t>
      </w:r>
      <w:r w:rsidRPr="002F3923">
        <w:rPr>
          <w:lang w:val="en-US"/>
        </w:rPr>
        <w:t>Keys</w:t>
      </w:r>
      <w:r>
        <w:t>);</w:t>
      </w:r>
    </w:p>
    <w:p w:rsidR="00437E65" w:rsidRPr="002F3923" w:rsidRDefault="00437E65" w:rsidP="00437E65">
      <w:pPr>
        <w:widowControl w:val="0"/>
        <w:suppressAutoHyphens/>
        <w:ind w:firstLine="851"/>
        <w:jc w:val="both"/>
      </w:pPr>
      <w:r>
        <w:t>3)</w:t>
      </w:r>
      <w:r w:rsidR="001E2E0A">
        <w:t xml:space="preserve"> </w:t>
      </w:r>
      <w:r w:rsidRPr="002F3923">
        <w:t>альтернативные</w:t>
      </w:r>
      <w:r w:rsidR="001E2E0A">
        <w:t xml:space="preserve"> </w:t>
      </w:r>
      <w:r w:rsidRPr="002F3923">
        <w:t>ключи</w:t>
      </w:r>
      <w:r w:rsidR="001E2E0A">
        <w:t xml:space="preserve"> </w:t>
      </w:r>
      <w:r w:rsidRPr="002F3923">
        <w:t>(</w:t>
      </w:r>
      <w:r w:rsidRPr="002F3923">
        <w:rPr>
          <w:lang w:val="en-US"/>
        </w:rPr>
        <w:t>Alternate</w:t>
      </w:r>
      <w:r w:rsidR="001E2E0A">
        <w:t xml:space="preserve"> </w:t>
      </w:r>
      <w:r w:rsidRPr="002F3923">
        <w:rPr>
          <w:lang w:val="en-US"/>
        </w:rPr>
        <w:t>Keys</w:t>
      </w:r>
      <w:r>
        <w:t>);</w:t>
      </w:r>
    </w:p>
    <w:p w:rsidR="00437E65" w:rsidRPr="002F3923" w:rsidRDefault="00437E65" w:rsidP="00437E65">
      <w:pPr>
        <w:widowControl w:val="0"/>
        <w:suppressAutoHyphens/>
        <w:ind w:firstLine="851"/>
        <w:jc w:val="both"/>
      </w:pPr>
      <w:r>
        <w:t>4)</w:t>
      </w:r>
      <w:r w:rsidR="001E2E0A">
        <w:t xml:space="preserve"> </w:t>
      </w:r>
      <w:r w:rsidRPr="002F3923">
        <w:t>внешние</w:t>
      </w:r>
      <w:r w:rsidR="001E2E0A">
        <w:t xml:space="preserve"> </w:t>
      </w:r>
      <w:r w:rsidRPr="002F3923">
        <w:t>ключи</w:t>
      </w:r>
      <w:r w:rsidR="001E2E0A">
        <w:t xml:space="preserve"> </w:t>
      </w:r>
      <w:r w:rsidRPr="002F3923">
        <w:t>(</w:t>
      </w:r>
      <w:r w:rsidRPr="002F3923">
        <w:rPr>
          <w:lang w:val="en-US"/>
        </w:rPr>
        <w:t>Foreign</w:t>
      </w:r>
      <w:r w:rsidR="001E2E0A">
        <w:t xml:space="preserve"> </w:t>
      </w:r>
      <w:r w:rsidRPr="002F3923">
        <w:rPr>
          <w:lang w:val="en-US"/>
        </w:rPr>
        <w:t>Keys</w:t>
      </w:r>
      <w:r w:rsidRPr="002F3923">
        <w:t>)</w:t>
      </w:r>
      <w:r>
        <w:t>;</w:t>
      </w:r>
    </w:p>
    <w:p w:rsidR="002F3923" w:rsidRPr="002F3923" w:rsidRDefault="0097040C" w:rsidP="002F3923">
      <w:pPr>
        <w:widowControl w:val="0"/>
        <w:suppressAutoHyphens/>
        <w:ind w:firstLine="567"/>
        <w:jc w:val="both"/>
      </w:pPr>
      <w:r>
        <w:t>-</w:t>
      </w:r>
      <w:r w:rsidR="001E2E0A">
        <w:t xml:space="preserve"> </w:t>
      </w:r>
      <w:r w:rsidR="002F3923" w:rsidRPr="0097040C">
        <w:rPr>
          <w:i/>
        </w:rPr>
        <w:t>связи</w:t>
      </w:r>
      <w:r w:rsidR="001E2E0A">
        <w:t xml:space="preserve"> </w:t>
      </w:r>
      <w:r w:rsidR="002F3923" w:rsidRPr="002F3923">
        <w:t>(</w:t>
      </w:r>
      <w:r w:rsidR="002F3923" w:rsidRPr="002F3923">
        <w:rPr>
          <w:lang w:val="en-US"/>
        </w:rPr>
        <w:t>Relationships</w:t>
      </w:r>
      <w:r w:rsidR="002F3923" w:rsidRPr="002F3923">
        <w:t>)</w:t>
      </w:r>
      <w:r>
        <w:t>,</w:t>
      </w:r>
      <w:r w:rsidR="001E2E0A">
        <w:t xml:space="preserve"> </w:t>
      </w:r>
      <w:r>
        <w:t>которые</w:t>
      </w:r>
      <w:r w:rsidR="001E2E0A">
        <w:t xml:space="preserve"> </w:t>
      </w:r>
      <w:r w:rsidR="002F3923" w:rsidRPr="002F3923">
        <w:t>подразделяются</w:t>
      </w:r>
      <w:r w:rsidR="001E2E0A">
        <w:t xml:space="preserve"> </w:t>
      </w:r>
      <w:r>
        <w:t>на</w:t>
      </w:r>
      <w:r w:rsidR="001E2E0A">
        <w:t xml:space="preserve"> </w:t>
      </w:r>
      <w:r>
        <w:t>четыре</w:t>
      </w:r>
      <w:r w:rsidR="001E2E0A">
        <w:t xml:space="preserve"> </w:t>
      </w:r>
      <w:r>
        <w:t>вида:</w:t>
      </w:r>
    </w:p>
    <w:p w:rsidR="002F3923" w:rsidRPr="002F3923" w:rsidRDefault="0097040C" w:rsidP="00437E65">
      <w:pPr>
        <w:widowControl w:val="0"/>
        <w:suppressAutoHyphens/>
        <w:ind w:firstLine="851"/>
        <w:jc w:val="both"/>
      </w:pPr>
      <w:r>
        <w:t>1)</w:t>
      </w:r>
      <w:r w:rsidR="001E2E0A">
        <w:t xml:space="preserve"> </w:t>
      </w:r>
      <w:r w:rsidR="002F3923" w:rsidRPr="002F3923">
        <w:t>идентифицирующие</w:t>
      </w:r>
      <w:r w:rsidR="001E2E0A">
        <w:t xml:space="preserve"> </w:t>
      </w:r>
      <w:r w:rsidR="002F3923" w:rsidRPr="002F3923">
        <w:t>соединительные</w:t>
      </w:r>
      <w:r w:rsidR="001E2E0A">
        <w:t xml:space="preserve"> </w:t>
      </w:r>
      <w:r w:rsidR="002F3923" w:rsidRPr="002F3923">
        <w:t>связи</w:t>
      </w:r>
      <w:r w:rsidR="001E2E0A">
        <w:t xml:space="preserve"> </w:t>
      </w:r>
      <w:r w:rsidR="002F3923" w:rsidRPr="002F3923">
        <w:t>(</w:t>
      </w:r>
      <w:r w:rsidR="002F3923" w:rsidRPr="002F3923">
        <w:rPr>
          <w:lang w:val="en-US"/>
        </w:rPr>
        <w:t>Identifying</w:t>
      </w:r>
      <w:r w:rsidR="001E2E0A">
        <w:t xml:space="preserve"> </w:t>
      </w:r>
      <w:r w:rsidR="002F3923" w:rsidRPr="002F3923">
        <w:rPr>
          <w:lang w:val="en-US"/>
        </w:rPr>
        <w:t>Connection</w:t>
      </w:r>
      <w:r w:rsidR="001E2E0A">
        <w:t xml:space="preserve"> </w:t>
      </w:r>
      <w:r w:rsidR="002F3923" w:rsidRPr="002F3923">
        <w:rPr>
          <w:lang w:val="en-US"/>
        </w:rPr>
        <w:t>Relationships</w:t>
      </w:r>
      <w:r>
        <w:t>);</w:t>
      </w:r>
    </w:p>
    <w:p w:rsidR="002F3923" w:rsidRPr="00151ACC" w:rsidRDefault="0097040C" w:rsidP="00437E65">
      <w:pPr>
        <w:widowControl w:val="0"/>
        <w:suppressAutoHyphens/>
        <w:ind w:firstLine="851"/>
        <w:jc w:val="both"/>
      </w:pPr>
      <w:r w:rsidRPr="00151ACC">
        <w:t>2)</w:t>
      </w:r>
      <w:r w:rsidR="001E2E0A">
        <w:t xml:space="preserve"> </w:t>
      </w:r>
      <w:proofErr w:type="spellStart"/>
      <w:r w:rsidR="002F3923" w:rsidRPr="002F3923">
        <w:t>неидентифицирующие</w:t>
      </w:r>
      <w:proofErr w:type="spellEnd"/>
      <w:r w:rsidR="001E2E0A">
        <w:t xml:space="preserve"> </w:t>
      </w:r>
      <w:r w:rsidR="002F3923" w:rsidRPr="002F3923">
        <w:t>соединительные</w:t>
      </w:r>
      <w:r w:rsidR="001E2E0A">
        <w:t xml:space="preserve"> </w:t>
      </w:r>
      <w:r w:rsidR="002F3923" w:rsidRPr="002F3923">
        <w:t>связи</w:t>
      </w:r>
      <w:r w:rsidR="001E2E0A">
        <w:t xml:space="preserve"> </w:t>
      </w:r>
      <w:r w:rsidR="002F3923" w:rsidRPr="00151ACC">
        <w:t>(</w:t>
      </w:r>
      <w:r w:rsidR="002F3923" w:rsidRPr="002F3923">
        <w:rPr>
          <w:lang w:val="en-US"/>
        </w:rPr>
        <w:t>Non</w:t>
      </w:r>
      <w:r w:rsidR="002F3923" w:rsidRPr="00151ACC">
        <w:t>-</w:t>
      </w:r>
      <w:r w:rsidR="002F3923" w:rsidRPr="002F3923">
        <w:rPr>
          <w:lang w:val="en-US"/>
        </w:rPr>
        <w:t>Identifying</w:t>
      </w:r>
      <w:r w:rsidR="001E2E0A">
        <w:t xml:space="preserve"> </w:t>
      </w:r>
      <w:r>
        <w:rPr>
          <w:lang w:val="en-US"/>
        </w:rPr>
        <w:t>Connection</w:t>
      </w:r>
      <w:r w:rsidR="001E2E0A">
        <w:t xml:space="preserve"> </w:t>
      </w:r>
      <w:r>
        <w:rPr>
          <w:lang w:val="en-US"/>
        </w:rPr>
        <w:t>Relationships</w:t>
      </w:r>
      <w:r w:rsidRPr="00151ACC">
        <w:t>);</w:t>
      </w:r>
    </w:p>
    <w:p w:rsidR="002F3923" w:rsidRPr="0097040C" w:rsidRDefault="0097040C" w:rsidP="00437E65">
      <w:pPr>
        <w:widowControl w:val="0"/>
        <w:suppressAutoHyphens/>
        <w:ind w:firstLine="851"/>
        <w:jc w:val="both"/>
        <w:rPr>
          <w:lang w:val="en-US"/>
        </w:rPr>
      </w:pPr>
      <w:r w:rsidRPr="0097040C">
        <w:rPr>
          <w:lang w:val="en-US"/>
        </w:rPr>
        <w:t>3)</w:t>
      </w:r>
      <w:r w:rsidR="001E2E0A">
        <w:rPr>
          <w:lang w:val="en-US"/>
        </w:rPr>
        <w:t xml:space="preserve"> </w:t>
      </w:r>
      <w:proofErr w:type="gramStart"/>
      <w:r w:rsidR="002F3923" w:rsidRPr="00D46831">
        <w:t>связи</w:t>
      </w:r>
      <w:proofErr w:type="gramEnd"/>
      <w:r w:rsidR="001E2E0A">
        <w:rPr>
          <w:lang w:val="en-US"/>
        </w:rPr>
        <w:t xml:space="preserve"> </w:t>
      </w:r>
      <w:r w:rsidR="002F3923" w:rsidRPr="00D46831">
        <w:t>категоризации</w:t>
      </w:r>
      <w:r w:rsidR="001E2E0A">
        <w:rPr>
          <w:lang w:val="en-US"/>
        </w:rPr>
        <w:t xml:space="preserve"> </w:t>
      </w:r>
      <w:r>
        <w:rPr>
          <w:lang w:val="en-US"/>
        </w:rPr>
        <w:t>(Categorization</w:t>
      </w:r>
      <w:r w:rsidR="001E2E0A">
        <w:rPr>
          <w:lang w:val="en-US"/>
        </w:rPr>
        <w:t xml:space="preserve"> </w:t>
      </w:r>
      <w:r>
        <w:rPr>
          <w:lang w:val="en-US"/>
        </w:rPr>
        <w:t>Relationships);</w:t>
      </w:r>
    </w:p>
    <w:p w:rsidR="002F3923" w:rsidRPr="0097040C" w:rsidRDefault="0097040C" w:rsidP="00437E65">
      <w:pPr>
        <w:widowControl w:val="0"/>
        <w:suppressAutoHyphens/>
        <w:ind w:firstLine="851"/>
        <w:jc w:val="both"/>
        <w:rPr>
          <w:lang w:val="en-US"/>
        </w:rPr>
      </w:pPr>
      <w:r w:rsidRPr="0097040C">
        <w:rPr>
          <w:lang w:val="en-US"/>
        </w:rPr>
        <w:t>4)</w:t>
      </w:r>
      <w:r w:rsidR="001E2E0A">
        <w:rPr>
          <w:lang w:val="en-US"/>
        </w:rPr>
        <w:t xml:space="preserve"> </w:t>
      </w:r>
      <w:proofErr w:type="gramStart"/>
      <w:r w:rsidR="002F3923" w:rsidRPr="00D46831">
        <w:t>неспецифические</w:t>
      </w:r>
      <w:proofErr w:type="gramEnd"/>
      <w:r w:rsidR="001E2E0A">
        <w:rPr>
          <w:lang w:val="en-US"/>
        </w:rPr>
        <w:t xml:space="preserve"> </w:t>
      </w:r>
      <w:r w:rsidR="002F3923" w:rsidRPr="00D46831">
        <w:t>связ</w:t>
      </w:r>
      <w:r w:rsidRPr="00D46831">
        <w:t>и</w:t>
      </w:r>
      <w:r w:rsidR="001E2E0A">
        <w:rPr>
          <w:lang w:val="en-US"/>
        </w:rPr>
        <w:t xml:space="preserve"> </w:t>
      </w:r>
      <w:r>
        <w:rPr>
          <w:lang w:val="en-US"/>
        </w:rPr>
        <w:t>(Non-Specific</w:t>
      </w:r>
      <w:r w:rsidR="001E2E0A">
        <w:rPr>
          <w:lang w:val="en-US"/>
        </w:rPr>
        <w:t xml:space="preserve"> </w:t>
      </w:r>
      <w:r>
        <w:rPr>
          <w:lang w:val="en-US"/>
        </w:rPr>
        <w:t>Relationships);</w:t>
      </w:r>
    </w:p>
    <w:p w:rsidR="002F3923" w:rsidRDefault="0097040C" w:rsidP="002F3923">
      <w:pPr>
        <w:widowControl w:val="0"/>
        <w:suppressAutoHyphens/>
        <w:ind w:firstLine="567"/>
        <w:jc w:val="both"/>
      </w:pPr>
      <w:r>
        <w:t>-</w:t>
      </w:r>
      <w:r w:rsidR="001E2E0A">
        <w:t xml:space="preserve"> </w:t>
      </w:r>
      <w:r w:rsidR="002F3923" w:rsidRPr="0097040C">
        <w:rPr>
          <w:i/>
        </w:rPr>
        <w:t>текстовые</w:t>
      </w:r>
      <w:r w:rsidR="001E2E0A">
        <w:rPr>
          <w:i/>
        </w:rPr>
        <w:t xml:space="preserve"> </w:t>
      </w:r>
      <w:r w:rsidR="002F3923" w:rsidRPr="0097040C">
        <w:rPr>
          <w:i/>
        </w:rPr>
        <w:t>комментарии</w:t>
      </w:r>
      <w:r w:rsidR="001E2E0A">
        <w:t xml:space="preserve"> </w:t>
      </w:r>
      <w:r w:rsidR="002F3923" w:rsidRPr="0097040C">
        <w:t>(</w:t>
      </w:r>
      <w:r w:rsidR="002F3923" w:rsidRPr="002F3923">
        <w:rPr>
          <w:lang w:val="en-US"/>
        </w:rPr>
        <w:t>Notes</w:t>
      </w:r>
      <w:r w:rsidR="002F3923" w:rsidRPr="0097040C">
        <w:t>).</w:t>
      </w:r>
    </w:p>
    <w:p w:rsidR="00437E65" w:rsidRPr="0097040C" w:rsidRDefault="00AC18E0" w:rsidP="00437E65">
      <w:pPr>
        <w:widowControl w:val="0"/>
        <w:suppressAutoHyphens/>
        <w:ind w:firstLine="567"/>
        <w:jc w:val="both"/>
      </w:pPr>
      <w:r>
        <w:t>И</w:t>
      </w:r>
      <w:r w:rsidR="00437E65">
        <w:t>нформационное</w:t>
      </w:r>
      <w:r w:rsidR="001E2E0A">
        <w:t xml:space="preserve"> </w:t>
      </w:r>
      <w:r w:rsidR="00437E65">
        <w:t>моделирование</w:t>
      </w:r>
      <w:r w:rsidR="001E2E0A">
        <w:t xml:space="preserve"> </w:t>
      </w:r>
      <w:r w:rsidR="00437E65">
        <w:t>используется</w:t>
      </w:r>
      <w:r w:rsidR="001E2E0A">
        <w:t xml:space="preserve"> </w:t>
      </w:r>
      <w:r w:rsidR="00437E65">
        <w:t>при</w:t>
      </w:r>
      <w:r w:rsidR="001E2E0A">
        <w:t xml:space="preserve"> </w:t>
      </w:r>
      <w:r w:rsidR="00437E65">
        <w:t>проектировании</w:t>
      </w:r>
      <w:r w:rsidR="001E2E0A">
        <w:t xml:space="preserve"> </w:t>
      </w:r>
      <w:r w:rsidR="00437E65">
        <w:t>баз</w:t>
      </w:r>
      <w:r w:rsidR="001E2E0A">
        <w:t xml:space="preserve"> </w:t>
      </w:r>
      <w:r w:rsidR="00437E65">
        <w:t>данных.</w:t>
      </w:r>
    </w:p>
    <w:p w:rsidR="00437E65" w:rsidRDefault="00437E65" w:rsidP="003D1D39">
      <w:pPr>
        <w:widowControl w:val="0"/>
        <w:suppressAutoHyphens/>
        <w:ind w:firstLine="567"/>
        <w:jc w:val="both"/>
      </w:pPr>
    </w:p>
    <w:p w:rsidR="008110F3" w:rsidRPr="003D1D39" w:rsidRDefault="00437E65" w:rsidP="003D1D39">
      <w:pPr>
        <w:widowControl w:val="0"/>
        <w:suppressAutoHyphens/>
        <w:ind w:firstLine="567"/>
        <w:jc w:val="both"/>
      </w:pPr>
      <w:r>
        <w:t>1.1.</w:t>
      </w:r>
      <w:r w:rsidR="00C44878">
        <w:t>2</w:t>
      </w:r>
      <w:proofErr w:type="gramStart"/>
      <w:r w:rsidR="001E2E0A">
        <w:t xml:space="preserve"> </w:t>
      </w:r>
      <w:r w:rsidR="00180915" w:rsidRPr="003D1D39">
        <w:t>П</w:t>
      </w:r>
      <w:proofErr w:type="gramEnd"/>
      <w:r w:rsidR="00180915" w:rsidRPr="003D1D39">
        <w:t>од</w:t>
      </w:r>
      <w:r w:rsidR="001E2E0A">
        <w:t xml:space="preserve"> </w:t>
      </w:r>
      <w:r w:rsidR="00180915" w:rsidRPr="003D1D39">
        <w:rPr>
          <w:i/>
        </w:rPr>
        <w:t>сущностью</w:t>
      </w:r>
      <w:r w:rsidR="001E2E0A">
        <w:t xml:space="preserve"> </w:t>
      </w:r>
      <w:r w:rsidR="003974C1" w:rsidRPr="002F3923">
        <w:t>(</w:t>
      </w:r>
      <w:r w:rsidR="003974C1" w:rsidRPr="002F3923">
        <w:rPr>
          <w:lang w:val="en-US"/>
        </w:rPr>
        <w:t>Entities</w:t>
      </w:r>
      <w:r w:rsidR="003974C1">
        <w:t>)</w:t>
      </w:r>
      <w:r w:rsidR="001E2E0A">
        <w:t xml:space="preserve"> </w:t>
      </w:r>
      <w:r w:rsidR="00180915" w:rsidRPr="003D1D39">
        <w:t>в</w:t>
      </w:r>
      <w:r w:rsidR="001E2E0A">
        <w:t xml:space="preserve"> </w:t>
      </w:r>
      <w:r w:rsidR="00180915" w:rsidRPr="003D1D39">
        <w:t>информационном</w:t>
      </w:r>
      <w:r w:rsidR="001E2E0A">
        <w:t xml:space="preserve"> </w:t>
      </w:r>
      <w:r w:rsidR="00180915" w:rsidRPr="003D1D39">
        <w:t>моделировании</w:t>
      </w:r>
      <w:r w:rsidR="001E2E0A">
        <w:t xml:space="preserve"> </w:t>
      </w:r>
      <w:r w:rsidR="00180915" w:rsidRPr="003D1D39">
        <w:t>подразумевается</w:t>
      </w:r>
      <w:r w:rsidR="001E2E0A">
        <w:t xml:space="preserve"> </w:t>
      </w:r>
      <w:r w:rsidR="00180915" w:rsidRPr="003D1D39">
        <w:t>представление</w:t>
      </w:r>
      <w:r w:rsidR="001E2E0A">
        <w:t xml:space="preserve"> </w:t>
      </w:r>
      <w:r w:rsidR="00816ABC" w:rsidRPr="003D1D39">
        <w:t>множества</w:t>
      </w:r>
      <w:r w:rsidR="001E2E0A">
        <w:t xml:space="preserve"> </w:t>
      </w:r>
      <w:r w:rsidR="00816ABC" w:rsidRPr="003D1D39">
        <w:t>реальных</w:t>
      </w:r>
      <w:r w:rsidR="001E2E0A">
        <w:t xml:space="preserve"> </w:t>
      </w:r>
      <w:r w:rsidR="00816ABC" w:rsidRPr="003D1D39">
        <w:t>или</w:t>
      </w:r>
      <w:r w:rsidR="001E2E0A">
        <w:t xml:space="preserve"> </w:t>
      </w:r>
      <w:r w:rsidR="00816ABC" w:rsidRPr="003D1D39">
        <w:t>абстрактных</w:t>
      </w:r>
      <w:r w:rsidR="001E2E0A">
        <w:t xml:space="preserve"> </w:t>
      </w:r>
      <w:r w:rsidR="00816ABC" w:rsidRPr="003D1D39">
        <w:t>объектов</w:t>
      </w:r>
      <w:r w:rsidR="001E2E0A">
        <w:t xml:space="preserve"> </w:t>
      </w:r>
      <w:r w:rsidR="003445BE" w:rsidRPr="003D1D39">
        <w:t>предметной</w:t>
      </w:r>
      <w:r w:rsidR="001E2E0A">
        <w:t xml:space="preserve"> </w:t>
      </w:r>
      <w:r w:rsidR="003445BE" w:rsidRPr="003D1D39">
        <w:t>об</w:t>
      </w:r>
      <w:r w:rsidR="00180915" w:rsidRPr="003D1D39">
        <w:t>ласти</w:t>
      </w:r>
      <w:r w:rsidR="003445BE" w:rsidRPr="003D1D39">
        <w:t>,</w:t>
      </w:r>
      <w:r w:rsidR="001E2E0A">
        <w:t xml:space="preserve"> </w:t>
      </w:r>
      <w:r w:rsidR="003445BE" w:rsidRPr="003D1D39">
        <w:t>информация</w:t>
      </w:r>
      <w:r w:rsidR="001E2E0A">
        <w:t xml:space="preserve"> </w:t>
      </w:r>
      <w:r w:rsidR="003445BE" w:rsidRPr="003D1D39">
        <w:t>о</w:t>
      </w:r>
      <w:r w:rsidR="001E2E0A">
        <w:t xml:space="preserve"> </w:t>
      </w:r>
      <w:r w:rsidR="003445BE" w:rsidRPr="003D1D39">
        <w:t>котором</w:t>
      </w:r>
      <w:r w:rsidR="001E2E0A">
        <w:t xml:space="preserve"> </w:t>
      </w:r>
      <w:r w:rsidR="003445BE" w:rsidRPr="003D1D39">
        <w:t>подлежит</w:t>
      </w:r>
      <w:r w:rsidR="001E2E0A">
        <w:t xml:space="preserve"> </w:t>
      </w:r>
      <w:r w:rsidR="003445BE" w:rsidRPr="003D1D39">
        <w:t>хранению</w:t>
      </w:r>
      <w:r w:rsidR="0030398C">
        <w:t>,</w:t>
      </w:r>
      <w:r w:rsidR="001E2E0A">
        <w:t xml:space="preserve"> </w:t>
      </w:r>
      <w:r w:rsidR="00FF215A" w:rsidRPr="003D1D39">
        <w:t>поскольку</w:t>
      </w:r>
      <w:r w:rsidR="001E2E0A">
        <w:t xml:space="preserve"> </w:t>
      </w:r>
      <w:r w:rsidR="00FF215A" w:rsidRPr="003D1D39">
        <w:t>имеет</w:t>
      </w:r>
      <w:r w:rsidR="001E2E0A">
        <w:t xml:space="preserve"> </w:t>
      </w:r>
      <w:r w:rsidR="00FF215A" w:rsidRPr="003D1D39">
        <w:t>существенное</w:t>
      </w:r>
      <w:r w:rsidR="001E2E0A">
        <w:t xml:space="preserve"> </w:t>
      </w:r>
      <w:r w:rsidR="00FF215A" w:rsidRPr="003D1D39">
        <w:t>значение</w:t>
      </w:r>
      <w:r w:rsidR="001E2E0A">
        <w:t xml:space="preserve"> </w:t>
      </w:r>
      <w:r w:rsidR="00FF215A" w:rsidRPr="003D1D39">
        <w:t>для</w:t>
      </w:r>
      <w:r w:rsidR="001E2E0A">
        <w:t xml:space="preserve"> </w:t>
      </w:r>
      <w:r w:rsidR="00134A3C">
        <w:t>функционирования</w:t>
      </w:r>
      <w:r w:rsidR="001E2E0A">
        <w:t xml:space="preserve"> </w:t>
      </w:r>
      <w:r w:rsidR="00134A3C">
        <w:t>процессов</w:t>
      </w:r>
      <w:r w:rsidR="001E2E0A">
        <w:t xml:space="preserve"> </w:t>
      </w:r>
      <w:r w:rsidR="00FF215A" w:rsidRPr="003D1D39">
        <w:t>рассматриваемой</w:t>
      </w:r>
      <w:r w:rsidR="001E2E0A">
        <w:t xml:space="preserve"> </w:t>
      </w:r>
      <w:r w:rsidR="00FF215A" w:rsidRPr="003D1D39">
        <w:t>предметной</w:t>
      </w:r>
      <w:r w:rsidR="001E2E0A">
        <w:t xml:space="preserve"> </w:t>
      </w:r>
      <w:r w:rsidR="00FF215A" w:rsidRPr="003D1D39">
        <w:t>области</w:t>
      </w:r>
      <w:r w:rsidR="003445BE" w:rsidRPr="003D1D39">
        <w:t>.</w:t>
      </w:r>
    </w:p>
    <w:p w:rsidR="008110F3" w:rsidRPr="003D1D39" w:rsidRDefault="008110F3" w:rsidP="003D1D39">
      <w:pPr>
        <w:widowControl w:val="0"/>
        <w:suppressAutoHyphens/>
        <w:ind w:firstLine="567"/>
        <w:jc w:val="both"/>
      </w:pPr>
      <w:r w:rsidRPr="003D1D39">
        <w:t>Основные</w:t>
      </w:r>
      <w:r w:rsidR="001E2E0A">
        <w:t xml:space="preserve"> </w:t>
      </w:r>
      <w:r w:rsidRPr="003D1D39">
        <w:t>свойства</w:t>
      </w:r>
      <w:r w:rsidR="001E2E0A">
        <w:t xml:space="preserve"> </w:t>
      </w:r>
      <w:r w:rsidRPr="003D1D39">
        <w:t>сущности:</w:t>
      </w:r>
    </w:p>
    <w:p w:rsidR="008110F3" w:rsidRPr="003D1D39" w:rsidRDefault="008110F3" w:rsidP="003D1D39">
      <w:pPr>
        <w:widowControl w:val="0"/>
        <w:suppressAutoHyphens/>
        <w:ind w:firstLine="567"/>
        <w:jc w:val="both"/>
      </w:pPr>
      <w:r w:rsidRPr="003D1D39">
        <w:t>-</w:t>
      </w:r>
      <w:r w:rsidR="001E2E0A">
        <w:t xml:space="preserve"> </w:t>
      </w:r>
      <w:r w:rsidRPr="003D1D39">
        <w:t>облада</w:t>
      </w:r>
      <w:r w:rsidR="003D1D39" w:rsidRPr="003D1D39">
        <w:t>ет</w:t>
      </w:r>
      <w:r w:rsidR="001E2E0A">
        <w:t xml:space="preserve"> </w:t>
      </w:r>
      <w:r w:rsidRPr="003D1D39">
        <w:t>одним</w:t>
      </w:r>
      <w:r w:rsidR="001E2E0A">
        <w:t xml:space="preserve"> </w:t>
      </w:r>
      <w:r w:rsidRPr="003D1D39">
        <w:t>или</w:t>
      </w:r>
      <w:r w:rsidR="001E2E0A">
        <w:t xml:space="preserve"> </w:t>
      </w:r>
      <w:r w:rsidRPr="003D1D39">
        <w:t>несколькими</w:t>
      </w:r>
      <w:r w:rsidR="001E2E0A">
        <w:t xml:space="preserve"> </w:t>
      </w:r>
      <w:r w:rsidRPr="003D1D39">
        <w:t>атрибутами,</w:t>
      </w:r>
      <w:r w:rsidR="001E2E0A">
        <w:t xml:space="preserve"> </w:t>
      </w:r>
      <w:r w:rsidRPr="003D1D39">
        <w:t>которые</w:t>
      </w:r>
      <w:r w:rsidR="001E2E0A">
        <w:t xml:space="preserve"> </w:t>
      </w:r>
      <w:r w:rsidR="00476935" w:rsidRPr="003D1D39">
        <w:t>однозначно</w:t>
      </w:r>
      <w:r w:rsidR="001E2E0A">
        <w:t xml:space="preserve"> </w:t>
      </w:r>
      <w:r w:rsidR="00476935" w:rsidRPr="003D1D39">
        <w:t>идентифицируют</w:t>
      </w:r>
      <w:r w:rsidR="001E2E0A">
        <w:t xml:space="preserve"> </w:t>
      </w:r>
      <w:r w:rsidR="00476935" w:rsidRPr="003D1D39">
        <w:t>каждый</w:t>
      </w:r>
      <w:r w:rsidR="001E2E0A">
        <w:t xml:space="preserve"> </w:t>
      </w:r>
      <w:r w:rsidR="00476935" w:rsidRPr="003D1D39">
        <w:t>экземпляр</w:t>
      </w:r>
      <w:r w:rsidR="001E2E0A">
        <w:t xml:space="preserve"> </w:t>
      </w:r>
      <w:r w:rsidR="00476935" w:rsidRPr="003D1D39">
        <w:t>сущности</w:t>
      </w:r>
      <w:r w:rsidR="001E2E0A">
        <w:t xml:space="preserve"> </w:t>
      </w:r>
      <w:r w:rsidR="00476935" w:rsidRPr="003D1D39">
        <w:t>и</w:t>
      </w:r>
      <w:r w:rsidR="001E2E0A">
        <w:t xml:space="preserve"> </w:t>
      </w:r>
      <w:r w:rsidRPr="003D1D39">
        <w:t>либо</w:t>
      </w:r>
      <w:r w:rsidR="001E2E0A">
        <w:t xml:space="preserve"> </w:t>
      </w:r>
      <w:r w:rsidRPr="003D1D39">
        <w:t>принадлежат</w:t>
      </w:r>
      <w:r w:rsidR="001E2E0A">
        <w:t xml:space="preserve"> </w:t>
      </w:r>
      <w:r w:rsidRPr="003D1D39">
        <w:t>сущности</w:t>
      </w:r>
      <w:r w:rsidR="003D1D39" w:rsidRPr="003D1D39">
        <w:t>,</w:t>
      </w:r>
      <w:r w:rsidR="001E2E0A">
        <w:t xml:space="preserve"> </w:t>
      </w:r>
      <w:r w:rsidR="003D1D39" w:rsidRPr="003D1D39">
        <w:t>либо</w:t>
      </w:r>
      <w:r w:rsidR="001E2E0A">
        <w:t xml:space="preserve"> </w:t>
      </w:r>
      <w:r w:rsidR="003D1D39" w:rsidRPr="003D1D39">
        <w:t>наследуются</w:t>
      </w:r>
      <w:r w:rsidR="001E2E0A">
        <w:t xml:space="preserve"> </w:t>
      </w:r>
      <w:r w:rsidR="003D1D39" w:rsidRPr="003D1D39">
        <w:t>через</w:t>
      </w:r>
      <w:r w:rsidR="001E2E0A">
        <w:t xml:space="preserve"> </w:t>
      </w:r>
      <w:r w:rsidR="003D1D39" w:rsidRPr="003D1D39">
        <w:t>связь;</w:t>
      </w:r>
    </w:p>
    <w:p w:rsidR="008110F3" w:rsidRPr="003D1D39" w:rsidRDefault="008110F3" w:rsidP="003D1D39">
      <w:pPr>
        <w:widowControl w:val="0"/>
        <w:suppressAutoHyphens/>
        <w:ind w:firstLine="567"/>
        <w:jc w:val="both"/>
      </w:pPr>
      <w:r w:rsidRPr="003D1D39">
        <w:t>-</w:t>
      </w:r>
      <w:r w:rsidR="001E2E0A">
        <w:t xml:space="preserve"> </w:t>
      </w:r>
      <w:r w:rsidRPr="003D1D39">
        <w:t>облада</w:t>
      </w:r>
      <w:r w:rsidR="003D1D39" w:rsidRPr="003D1D39">
        <w:t>ет</w:t>
      </w:r>
      <w:r w:rsidR="001E2E0A">
        <w:t xml:space="preserve"> </w:t>
      </w:r>
      <w:r w:rsidRPr="003D1D39">
        <w:t>любым</w:t>
      </w:r>
      <w:r w:rsidR="001E2E0A">
        <w:t xml:space="preserve"> </w:t>
      </w:r>
      <w:r w:rsidRPr="003D1D39">
        <w:t>количеством</w:t>
      </w:r>
      <w:r w:rsidR="001E2E0A">
        <w:t xml:space="preserve"> </w:t>
      </w:r>
      <w:r w:rsidRPr="003D1D39">
        <w:t>связей</w:t>
      </w:r>
      <w:r w:rsidR="001E2E0A">
        <w:t xml:space="preserve"> </w:t>
      </w:r>
      <w:r w:rsidRPr="003D1D39">
        <w:t>с</w:t>
      </w:r>
      <w:r w:rsidR="001E2E0A">
        <w:t xml:space="preserve"> </w:t>
      </w:r>
      <w:r w:rsidRPr="003D1D39">
        <w:t>другими</w:t>
      </w:r>
      <w:r w:rsidR="001E2E0A">
        <w:t xml:space="preserve"> </w:t>
      </w:r>
      <w:r w:rsidRPr="003D1D39">
        <w:t>сущностями</w:t>
      </w:r>
      <w:r w:rsidR="001E2E0A">
        <w:t xml:space="preserve"> </w:t>
      </w:r>
      <w:r w:rsidRPr="003D1D39">
        <w:t>модели.</w:t>
      </w:r>
    </w:p>
    <w:p w:rsidR="00476935" w:rsidRDefault="008B32B1" w:rsidP="00476935">
      <w:pPr>
        <w:widowControl w:val="0"/>
        <w:suppressAutoHyphens/>
        <w:ind w:firstLine="567"/>
        <w:jc w:val="both"/>
      </w:pPr>
      <w:r>
        <w:lastRenderedPageBreak/>
        <w:t>С</w:t>
      </w:r>
      <w:r w:rsidR="00476935" w:rsidRPr="003D1D39">
        <w:t>ущность</w:t>
      </w:r>
      <w:r w:rsidR="001E2E0A">
        <w:t xml:space="preserve"> </w:t>
      </w:r>
      <w:r w:rsidR="00476935" w:rsidRPr="003D1D39">
        <w:t>должна</w:t>
      </w:r>
      <w:r w:rsidR="001E2E0A">
        <w:t xml:space="preserve"> </w:t>
      </w:r>
      <w:r w:rsidR="00476935" w:rsidRPr="003D1D39">
        <w:t>обладать</w:t>
      </w:r>
      <w:r w:rsidR="001E2E0A">
        <w:t xml:space="preserve"> </w:t>
      </w:r>
      <w:r w:rsidR="00476935" w:rsidRPr="008B32B1">
        <w:t>уникальным</w:t>
      </w:r>
      <w:r w:rsidR="001E2E0A">
        <w:t xml:space="preserve"> </w:t>
      </w:r>
      <w:r w:rsidR="00476935" w:rsidRPr="003D1D39">
        <w:t>именем,</w:t>
      </w:r>
      <w:r w:rsidR="001E2E0A">
        <w:t xml:space="preserve"> </w:t>
      </w:r>
      <w:r w:rsidR="00476935" w:rsidRPr="003D1D39">
        <w:t>к</w:t>
      </w:r>
      <w:r w:rsidR="001E2E0A">
        <w:t xml:space="preserve"> </w:t>
      </w:r>
      <w:r w:rsidR="00476935" w:rsidRPr="003D1D39">
        <w:t>которому</w:t>
      </w:r>
      <w:r w:rsidR="001E2E0A">
        <w:t xml:space="preserve"> </w:t>
      </w:r>
      <w:r w:rsidR="00476935" w:rsidRPr="003D1D39">
        <w:t>в</w:t>
      </w:r>
      <w:r w:rsidR="001E2E0A">
        <w:t xml:space="preserve"> </w:t>
      </w:r>
      <w:r w:rsidR="00476935" w:rsidRPr="003D1D39">
        <w:t>модели</w:t>
      </w:r>
      <w:r w:rsidR="001E2E0A">
        <w:t xml:space="preserve"> </w:t>
      </w:r>
      <w:r w:rsidR="00476935" w:rsidRPr="003D1D39">
        <w:t>всегда</w:t>
      </w:r>
      <w:r w:rsidR="001E2E0A">
        <w:t xml:space="preserve"> </w:t>
      </w:r>
      <w:r w:rsidR="00476935" w:rsidRPr="003D1D39">
        <w:t>применяется</w:t>
      </w:r>
      <w:r w:rsidR="001E2E0A">
        <w:t xml:space="preserve"> </w:t>
      </w:r>
      <w:r w:rsidR="00476935" w:rsidRPr="003D1D39">
        <w:t>одна</w:t>
      </w:r>
      <w:r w:rsidR="001E2E0A">
        <w:t xml:space="preserve"> </w:t>
      </w:r>
      <w:r w:rsidR="00476935" w:rsidRPr="003D1D39">
        <w:t>и</w:t>
      </w:r>
      <w:r w:rsidR="001E2E0A">
        <w:t xml:space="preserve"> </w:t>
      </w:r>
      <w:r w:rsidR="00476935" w:rsidRPr="003D1D39">
        <w:t>та</w:t>
      </w:r>
      <w:r w:rsidR="001E2E0A">
        <w:t xml:space="preserve"> </w:t>
      </w:r>
      <w:r w:rsidR="00476935" w:rsidRPr="003D1D39">
        <w:t>же</w:t>
      </w:r>
      <w:r w:rsidR="001E2E0A">
        <w:t xml:space="preserve"> </w:t>
      </w:r>
      <w:r w:rsidR="00476935" w:rsidRPr="003D1D39">
        <w:t>интерпретация.</w:t>
      </w:r>
      <w:r w:rsidR="001E2E0A">
        <w:t xml:space="preserve"> </w:t>
      </w:r>
      <w:r>
        <w:t>Э</w:t>
      </w:r>
      <w:r w:rsidR="00476935" w:rsidRPr="003D1D39">
        <w:t>кземпляр</w:t>
      </w:r>
      <w:r w:rsidR="001E2E0A">
        <w:t xml:space="preserve"> </w:t>
      </w:r>
      <w:r w:rsidR="00476935" w:rsidRPr="003D1D39">
        <w:t>сущности</w:t>
      </w:r>
      <w:r w:rsidR="001E2E0A">
        <w:t xml:space="preserve"> </w:t>
      </w:r>
      <w:r w:rsidR="00476935" w:rsidRPr="003D1D39">
        <w:t>должен</w:t>
      </w:r>
      <w:r w:rsidR="001E2E0A">
        <w:t xml:space="preserve"> </w:t>
      </w:r>
      <w:r w:rsidR="00476935" w:rsidRPr="003D1D39">
        <w:t>однозначно</w:t>
      </w:r>
      <w:r w:rsidR="001E2E0A">
        <w:t xml:space="preserve"> </w:t>
      </w:r>
      <w:r w:rsidR="00476935" w:rsidRPr="003D1D39">
        <w:t>идентифицироваться</w:t>
      </w:r>
      <w:r w:rsidR="001E2E0A">
        <w:t xml:space="preserve"> </w:t>
      </w:r>
      <w:r w:rsidR="00476935" w:rsidRPr="003D1D39">
        <w:t>и</w:t>
      </w:r>
      <w:r w:rsidR="001E2E0A">
        <w:t xml:space="preserve"> </w:t>
      </w:r>
      <w:r w:rsidR="00476935" w:rsidRPr="003D1D39">
        <w:t>отличаться</w:t>
      </w:r>
      <w:r w:rsidR="001E2E0A">
        <w:t xml:space="preserve"> </w:t>
      </w:r>
      <w:r w:rsidR="00476935" w:rsidRPr="003D1D39">
        <w:t>от</w:t>
      </w:r>
      <w:r w:rsidR="001E2E0A">
        <w:t xml:space="preserve"> </w:t>
      </w:r>
      <w:r w:rsidR="00476935" w:rsidRPr="003D1D39">
        <w:t>всех</w:t>
      </w:r>
      <w:r w:rsidR="001E2E0A">
        <w:t xml:space="preserve"> </w:t>
      </w:r>
      <w:r w:rsidR="00476935" w:rsidRPr="003D1D39">
        <w:t>других</w:t>
      </w:r>
      <w:r w:rsidR="001E2E0A">
        <w:t xml:space="preserve"> </w:t>
      </w:r>
      <w:r w:rsidR="00476935" w:rsidRPr="003D1D39">
        <w:t>экземпляров</w:t>
      </w:r>
      <w:r w:rsidR="001E2E0A">
        <w:t xml:space="preserve"> </w:t>
      </w:r>
      <w:r w:rsidR="00476935" w:rsidRPr="003D1D39">
        <w:t>данно</w:t>
      </w:r>
      <w:r w:rsidR="00476935">
        <w:t>й</w:t>
      </w:r>
      <w:r w:rsidR="001E2E0A">
        <w:t xml:space="preserve"> </w:t>
      </w:r>
      <w:r w:rsidR="00476935" w:rsidRPr="003D1D39">
        <w:t>сущности.</w:t>
      </w:r>
    </w:p>
    <w:p w:rsidR="00180915" w:rsidRDefault="007D51B3" w:rsidP="00180915">
      <w:pPr>
        <w:widowControl w:val="0"/>
        <w:suppressAutoHyphens/>
        <w:ind w:firstLine="567"/>
        <w:jc w:val="both"/>
      </w:pPr>
      <w:r w:rsidRPr="0030398C">
        <w:t>Сущности</w:t>
      </w:r>
      <w:r w:rsidR="001E2E0A">
        <w:t xml:space="preserve"> </w:t>
      </w:r>
      <w:r w:rsidRPr="0030398C">
        <w:t>в</w:t>
      </w:r>
      <w:r w:rsidR="001E2E0A">
        <w:t xml:space="preserve"> </w:t>
      </w:r>
      <w:r w:rsidRPr="0030398C">
        <w:t>методологии</w:t>
      </w:r>
      <w:r w:rsidR="001E2E0A">
        <w:t xml:space="preserve"> </w:t>
      </w:r>
      <w:r w:rsidRPr="0030398C">
        <w:t>IDEF1X</w:t>
      </w:r>
      <w:r w:rsidR="001E2E0A">
        <w:t xml:space="preserve"> </w:t>
      </w:r>
      <w:r w:rsidR="00180915" w:rsidRPr="0030398C">
        <w:t>подразделяются</w:t>
      </w:r>
      <w:r w:rsidR="001E2E0A">
        <w:t xml:space="preserve"> </w:t>
      </w:r>
      <w:r w:rsidR="00180915" w:rsidRPr="0030398C">
        <w:t>на</w:t>
      </w:r>
      <w:r w:rsidR="001E2E0A">
        <w:t xml:space="preserve"> </w:t>
      </w:r>
      <w:r w:rsidR="00180915" w:rsidRPr="0030398C">
        <w:t>независимые</w:t>
      </w:r>
      <w:r w:rsidR="001E2E0A">
        <w:t xml:space="preserve"> </w:t>
      </w:r>
      <w:r w:rsidR="006D7CC9" w:rsidRPr="0030398C">
        <w:t>от</w:t>
      </w:r>
      <w:r w:rsidR="001E2E0A">
        <w:t xml:space="preserve"> </w:t>
      </w:r>
      <w:r w:rsidR="006D7CC9" w:rsidRPr="0030398C">
        <w:t>идентификаторов</w:t>
      </w:r>
      <w:r w:rsidR="001E2E0A">
        <w:t xml:space="preserve"> </w:t>
      </w:r>
      <w:r w:rsidR="00476935">
        <w:t>(</w:t>
      </w:r>
      <w:r w:rsidR="00476935" w:rsidRPr="00476935">
        <w:rPr>
          <w:i/>
        </w:rPr>
        <w:t>независимые</w:t>
      </w:r>
      <w:r w:rsidR="001E2E0A">
        <w:t xml:space="preserve"> </w:t>
      </w:r>
      <w:r w:rsidR="00476935">
        <w:t>сущности)</w:t>
      </w:r>
      <w:r w:rsidR="001E2E0A">
        <w:t xml:space="preserve"> </w:t>
      </w:r>
      <w:r w:rsidR="00180915" w:rsidRPr="0030398C">
        <w:t>и</w:t>
      </w:r>
      <w:r w:rsidR="001E2E0A">
        <w:t xml:space="preserve"> </w:t>
      </w:r>
      <w:r w:rsidR="00180915" w:rsidRPr="0030398C">
        <w:t>зависимые</w:t>
      </w:r>
      <w:r w:rsidR="001E2E0A">
        <w:t xml:space="preserve"> </w:t>
      </w:r>
      <w:r w:rsidR="0030398C" w:rsidRPr="0030398C">
        <w:t>от</w:t>
      </w:r>
      <w:r w:rsidR="001E2E0A">
        <w:t xml:space="preserve"> </w:t>
      </w:r>
      <w:r w:rsidR="0030398C" w:rsidRPr="0030398C">
        <w:t>идентификаторов</w:t>
      </w:r>
      <w:r w:rsidR="001E2E0A">
        <w:t xml:space="preserve"> </w:t>
      </w:r>
      <w:r w:rsidR="00476935">
        <w:t>(</w:t>
      </w:r>
      <w:r w:rsidR="0030398C" w:rsidRPr="0030398C">
        <w:rPr>
          <w:i/>
        </w:rPr>
        <w:t>зависимые</w:t>
      </w:r>
      <w:r w:rsidR="001E2E0A">
        <w:t xml:space="preserve"> </w:t>
      </w:r>
      <w:r w:rsidR="00476935">
        <w:t>сущности)</w:t>
      </w:r>
      <w:r w:rsidR="00180915" w:rsidRPr="0030398C">
        <w:t>.</w:t>
      </w:r>
      <w:r w:rsidR="001E2E0A">
        <w:t xml:space="preserve"> </w:t>
      </w:r>
      <w:r w:rsidRPr="0030398C">
        <w:t>Сущность</w:t>
      </w:r>
      <w:r w:rsidR="001E2E0A">
        <w:t xml:space="preserve"> </w:t>
      </w:r>
      <w:r w:rsidRPr="0030398C">
        <w:t>назы</w:t>
      </w:r>
      <w:r w:rsidR="00180915" w:rsidRPr="0030398C">
        <w:t>вается</w:t>
      </w:r>
      <w:r w:rsidR="001E2E0A">
        <w:t xml:space="preserve"> </w:t>
      </w:r>
      <w:r w:rsidR="00180915" w:rsidRPr="0030398C">
        <w:t>независимой,</w:t>
      </w:r>
      <w:r w:rsidR="001E2E0A">
        <w:t xml:space="preserve"> </w:t>
      </w:r>
      <w:r w:rsidR="00180915" w:rsidRPr="0030398C">
        <w:t>если</w:t>
      </w:r>
      <w:r w:rsidR="001E2E0A">
        <w:t xml:space="preserve"> </w:t>
      </w:r>
      <w:r w:rsidR="00180915" w:rsidRPr="0030398C">
        <w:t>каждый</w:t>
      </w:r>
      <w:r w:rsidR="001E2E0A">
        <w:t xml:space="preserve"> </w:t>
      </w:r>
      <w:r w:rsidR="00180915" w:rsidRPr="0030398C">
        <w:t>экземпляр</w:t>
      </w:r>
      <w:r w:rsidR="001E2E0A">
        <w:t xml:space="preserve"> </w:t>
      </w:r>
      <w:r w:rsidR="00180915" w:rsidRPr="0030398C">
        <w:t>данной</w:t>
      </w:r>
      <w:r w:rsidR="001E2E0A">
        <w:t xml:space="preserve"> </w:t>
      </w:r>
      <w:r w:rsidR="00180915" w:rsidRPr="0030398C">
        <w:t>сущности</w:t>
      </w:r>
      <w:r w:rsidR="001E2E0A">
        <w:t xml:space="preserve"> </w:t>
      </w:r>
      <w:r w:rsidR="00180915" w:rsidRPr="0030398C">
        <w:t>может</w:t>
      </w:r>
      <w:r w:rsidR="001E2E0A">
        <w:t xml:space="preserve"> </w:t>
      </w:r>
      <w:r w:rsidR="00180915" w:rsidRPr="0030398C">
        <w:t>быть</w:t>
      </w:r>
      <w:r w:rsidR="001E2E0A">
        <w:t xml:space="preserve"> </w:t>
      </w:r>
      <w:r w:rsidR="00180915" w:rsidRPr="0030398C">
        <w:t>уникально</w:t>
      </w:r>
      <w:r w:rsidR="001E2E0A">
        <w:t xml:space="preserve"> </w:t>
      </w:r>
      <w:r w:rsidR="00180915" w:rsidRPr="0030398C">
        <w:t>идентифицирован</w:t>
      </w:r>
      <w:r w:rsidR="001E2E0A">
        <w:t xml:space="preserve"> </w:t>
      </w:r>
      <w:r w:rsidR="00180915" w:rsidRPr="0030398C">
        <w:t>независимо</w:t>
      </w:r>
      <w:r w:rsidR="001E2E0A">
        <w:t xml:space="preserve"> </w:t>
      </w:r>
      <w:r w:rsidR="00180915" w:rsidRPr="0030398C">
        <w:t>от</w:t>
      </w:r>
      <w:r w:rsidR="001E2E0A">
        <w:t xml:space="preserve"> </w:t>
      </w:r>
      <w:r w:rsidR="00180915" w:rsidRPr="0030398C">
        <w:t>е</w:t>
      </w:r>
      <w:r w:rsidRPr="0030398C">
        <w:t>ё</w:t>
      </w:r>
      <w:r w:rsidR="001E2E0A">
        <w:t xml:space="preserve"> </w:t>
      </w:r>
      <w:r w:rsidR="00180915" w:rsidRPr="0030398C">
        <w:t>связей</w:t>
      </w:r>
      <w:r w:rsidR="001E2E0A">
        <w:t xml:space="preserve"> </w:t>
      </w:r>
      <w:r w:rsidR="00180915" w:rsidRPr="0030398C">
        <w:t>с</w:t>
      </w:r>
      <w:r w:rsidR="001E2E0A">
        <w:t xml:space="preserve"> </w:t>
      </w:r>
      <w:r w:rsidR="00180915" w:rsidRPr="0030398C">
        <w:t>другими</w:t>
      </w:r>
      <w:r w:rsidR="001E2E0A">
        <w:t xml:space="preserve"> </w:t>
      </w:r>
      <w:r w:rsidR="00180915" w:rsidRPr="0030398C">
        <w:t>сущностя</w:t>
      </w:r>
      <w:r w:rsidRPr="0030398C">
        <w:t>ми.</w:t>
      </w:r>
      <w:r w:rsidR="001E2E0A">
        <w:t xml:space="preserve"> </w:t>
      </w:r>
      <w:r w:rsidR="00180915" w:rsidRPr="0030398C">
        <w:t>Сущность</w:t>
      </w:r>
      <w:r w:rsidR="001E2E0A">
        <w:t xml:space="preserve"> </w:t>
      </w:r>
      <w:r w:rsidR="00180915" w:rsidRPr="0030398C">
        <w:t>называется</w:t>
      </w:r>
      <w:r w:rsidR="001E2E0A">
        <w:t xml:space="preserve"> </w:t>
      </w:r>
      <w:r w:rsidR="00180915" w:rsidRPr="0030398C">
        <w:t>зависимой,</w:t>
      </w:r>
      <w:r w:rsidR="001E2E0A">
        <w:t xml:space="preserve"> </w:t>
      </w:r>
      <w:r w:rsidR="00180915" w:rsidRPr="0030398C">
        <w:t>если</w:t>
      </w:r>
      <w:r w:rsidR="001E2E0A">
        <w:t xml:space="preserve"> </w:t>
      </w:r>
      <w:r w:rsidR="00180915" w:rsidRPr="0030398C">
        <w:t>уник</w:t>
      </w:r>
      <w:r w:rsidRPr="0030398C">
        <w:t>альная</w:t>
      </w:r>
      <w:r w:rsidR="001E2E0A">
        <w:t xml:space="preserve"> </w:t>
      </w:r>
      <w:r w:rsidRPr="0030398C">
        <w:t>идентификация</w:t>
      </w:r>
      <w:r w:rsidR="001E2E0A">
        <w:t xml:space="preserve"> </w:t>
      </w:r>
      <w:r w:rsidRPr="0030398C">
        <w:t>его</w:t>
      </w:r>
      <w:r w:rsidR="001E2E0A">
        <w:t xml:space="preserve"> </w:t>
      </w:r>
      <w:r w:rsidRPr="0030398C">
        <w:t>экземп</w:t>
      </w:r>
      <w:r w:rsidR="00180915" w:rsidRPr="0030398C">
        <w:t>ляров</w:t>
      </w:r>
      <w:r w:rsidR="001E2E0A">
        <w:t xml:space="preserve"> </w:t>
      </w:r>
      <w:r w:rsidR="00180915" w:rsidRPr="0030398C">
        <w:t>зависит</w:t>
      </w:r>
      <w:r w:rsidR="001E2E0A">
        <w:t xml:space="preserve"> </w:t>
      </w:r>
      <w:r w:rsidR="00180915" w:rsidRPr="0030398C">
        <w:t>от</w:t>
      </w:r>
      <w:r w:rsidR="001E2E0A">
        <w:t xml:space="preserve"> </w:t>
      </w:r>
      <w:r w:rsidR="00180915" w:rsidRPr="0030398C">
        <w:t>связи</w:t>
      </w:r>
      <w:r w:rsidR="001E2E0A">
        <w:t xml:space="preserve"> </w:t>
      </w:r>
      <w:r w:rsidR="00180915" w:rsidRPr="0030398C">
        <w:t>данной</w:t>
      </w:r>
      <w:r w:rsidR="001E2E0A">
        <w:t xml:space="preserve"> </w:t>
      </w:r>
      <w:r w:rsidR="00180915" w:rsidRPr="0030398C">
        <w:t>сущности</w:t>
      </w:r>
      <w:r w:rsidR="001E2E0A">
        <w:t xml:space="preserve"> </w:t>
      </w:r>
      <w:r w:rsidR="00180915" w:rsidRPr="0030398C">
        <w:t>с</w:t>
      </w:r>
      <w:r w:rsidR="001E2E0A">
        <w:t xml:space="preserve"> </w:t>
      </w:r>
      <w:r w:rsidR="00180915" w:rsidRPr="0030398C">
        <w:t>другими</w:t>
      </w:r>
      <w:r w:rsidR="001E2E0A">
        <w:t xml:space="preserve"> </w:t>
      </w:r>
      <w:r w:rsidR="00180915" w:rsidRPr="0030398C">
        <w:t>сущностями.</w:t>
      </w:r>
    </w:p>
    <w:p w:rsidR="00511007" w:rsidRDefault="00180915" w:rsidP="00180915">
      <w:pPr>
        <w:widowControl w:val="0"/>
        <w:suppressAutoHyphens/>
        <w:ind w:firstLine="567"/>
        <w:jc w:val="both"/>
      </w:pPr>
      <w:r>
        <w:t>Кажд</w:t>
      </w:r>
      <w:r w:rsidR="00476935">
        <w:t>ой</w:t>
      </w:r>
      <w:r w:rsidR="001E2E0A">
        <w:t xml:space="preserve"> </w:t>
      </w:r>
      <w:r>
        <w:t>сущност</w:t>
      </w:r>
      <w:r w:rsidR="00476935">
        <w:t>и</w:t>
      </w:r>
      <w:r w:rsidR="001E2E0A">
        <w:t xml:space="preserve"> </w:t>
      </w:r>
      <w:r>
        <w:t>в</w:t>
      </w:r>
      <w:r w:rsidR="001E2E0A">
        <w:t xml:space="preserve"> </w:t>
      </w:r>
      <w:r>
        <w:t>информационной</w:t>
      </w:r>
      <w:r w:rsidR="001E2E0A">
        <w:t xml:space="preserve"> </w:t>
      </w:r>
      <w:r>
        <w:t>модели</w:t>
      </w:r>
      <w:r w:rsidR="001E2E0A">
        <w:t xml:space="preserve"> </w:t>
      </w:r>
      <w:r w:rsidR="00511007" w:rsidRPr="0030398C">
        <w:t>IDEF1X</w:t>
      </w:r>
      <w:r w:rsidR="001E2E0A">
        <w:t xml:space="preserve"> </w:t>
      </w:r>
      <w:r w:rsidR="00476935">
        <w:t>помимо</w:t>
      </w:r>
      <w:r w:rsidR="001E2E0A">
        <w:t xml:space="preserve"> </w:t>
      </w:r>
      <w:r>
        <w:t>уникально</w:t>
      </w:r>
      <w:r w:rsidR="00476935">
        <w:t>го</w:t>
      </w:r>
      <w:r w:rsidR="001E2E0A">
        <w:t xml:space="preserve"> </w:t>
      </w:r>
      <w:r>
        <w:t>им</w:t>
      </w:r>
      <w:r w:rsidR="00476935">
        <w:t>ени</w:t>
      </w:r>
      <w:r w:rsidR="001E2E0A">
        <w:t xml:space="preserve"> </w:t>
      </w:r>
      <w:r w:rsidR="00476935">
        <w:t>присваивается</w:t>
      </w:r>
      <w:r w:rsidR="001E2E0A">
        <w:t xml:space="preserve"> </w:t>
      </w:r>
      <w:r w:rsidR="00476935">
        <w:t>номер</w:t>
      </w:r>
      <w:r w:rsidR="001E2E0A">
        <w:t xml:space="preserve"> </w:t>
      </w:r>
      <w:proofErr w:type="spellStart"/>
      <w:r w:rsidR="00762599">
        <w:rPr>
          <w:lang w:val="en-US"/>
        </w:rPr>
        <w:t>i</w:t>
      </w:r>
      <w:proofErr w:type="spellEnd"/>
      <w:r w:rsidR="00476935">
        <w:t>,</w:t>
      </w:r>
      <w:r w:rsidR="001E2E0A">
        <w:t xml:space="preserve"> </w:t>
      </w:r>
      <w:r w:rsidR="00476935">
        <w:t>который</w:t>
      </w:r>
      <w:r w:rsidR="001E2E0A">
        <w:t xml:space="preserve"> </w:t>
      </w:r>
      <w:r w:rsidR="00511007">
        <w:t>записывается</w:t>
      </w:r>
      <w:r w:rsidR="001E2E0A">
        <w:t xml:space="preserve"> </w:t>
      </w:r>
      <w:r w:rsidR="00511007">
        <w:t>за</w:t>
      </w:r>
      <w:r w:rsidR="001E2E0A">
        <w:t xml:space="preserve"> </w:t>
      </w:r>
      <w:r w:rsidR="00511007">
        <w:t>именем</w:t>
      </w:r>
      <w:r w:rsidR="001E2E0A">
        <w:t xml:space="preserve"> </w:t>
      </w:r>
      <w:r w:rsidR="00762599">
        <w:rPr>
          <w:lang w:val="en-US"/>
        </w:rPr>
        <w:t>E</w:t>
      </w:r>
      <w:r w:rsidR="00762599" w:rsidRPr="00762599">
        <w:t>/</w:t>
      </w:r>
      <w:proofErr w:type="spellStart"/>
      <w:r w:rsidR="00762599">
        <w:rPr>
          <w:lang w:val="en-US"/>
        </w:rPr>
        <w:t>i</w:t>
      </w:r>
      <w:proofErr w:type="spellEnd"/>
      <w:r w:rsidR="001E2E0A">
        <w:t xml:space="preserve"> </w:t>
      </w:r>
      <w:r w:rsidR="00511007">
        <w:t>и</w:t>
      </w:r>
      <w:r w:rsidR="001E2E0A">
        <w:t xml:space="preserve"> </w:t>
      </w:r>
      <w:r w:rsidR="00511007">
        <w:t>от</w:t>
      </w:r>
      <w:r>
        <w:t>деляется</w:t>
      </w:r>
      <w:r w:rsidR="001E2E0A">
        <w:t xml:space="preserve"> </w:t>
      </w:r>
      <w:r>
        <w:t>от</w:t>
      </w:r>
      <w:r w:rsidR="001E2E0A">
        <w:t xml:space="preserve"> </w:t>
      </w:r>
      <w:r>
        <w:t>последнего</w:t>
      </w:r>
      <w:r w:rsidR="001E2E0A">
        <w:t xml:space="preserve"> </w:t>
      </w:r>
      <w:r>
        <w:t>символом</w:t>
      </w:r>
      <w:r w:rsidR="001E2E0A">
        <w:t xml:space="preserve"> </w:t>
      </w:r>
      <w:r>
        <w:t>«/»</w:t>
      </w:r>
      <w:r w:rsidR="00511007">
        <w:t>.</w:t>
      </w:r>
      <w:r w:rsidR="001E2E0A">
        <w:t xml:space="preserve"> </w:t>
      </w:r>
      <w:r w:rsidR="00511007">
        <w:t>На</w:t>
      </w:r>
      <w:r w:rsidR="001E2E0A">
        <w:t xml:space="preserve"> </w:t>
      </w:r>
      <w:r w:rsidR="00511007">
        <w:t>рисунке</w:t>
      </w:r>
      <w:r w:rsidR="001E2E0A">
        <w:t xml:space="preserve"> </w:t>
      </w:r>
      <w:r w:rsidR="00511007">
        <w:t>1.1</w:t>
      </w:r>
      <w:r w:rsidR="001E2E0A">
        <w:t xml:space="preserve"> </w:t>
      </w:r>
      <w:r w:rsidR="00511007">
        <w:t>представлен</w:t>
      </w:r>
      <w:r w:rsidR="001E2E0A">
        <w:t xml:space="preserve"> </w:t>
      </w:r>
      <w:r w:rsidR="00511007">
        <w:t>пример</w:t>
      </w:r>
      <w:r w:rsidR="001E2E0A">
        <w:t xml:space="preserve"> </w:t>
      </w:r>
      <w:r w:rsidR="00284793">
        <w:t>графического</w:t>
      </w:r>
      <w:r w:rsidR="001E2E0A">
        <w:t xml:space="preserve"> </w:t>
      </w:r>
      <w:r w:rsidR="00284793">
        <w:t>представления</w:t>
      </w:r>
      <w:r w:rsidR="001E2E0A">
        <w:t xml:space="preserve"> </w:t>
      </w:r>
      <w:r w:rsidR="00511007">
        <w:t>независимых</w:t>
      </w:r>
      <w:r w:rsidR="001E2E0A">
        <w:t xml:space="preserve"> </w:t>
      </w:r>
      <w:r w:rsidR="00511007">
        <w:t>и</w:t>
      </w:r>
      <w:r w:rsidR="001E2E0A">
        <w:t xml:space="preserve"> </w:t>
      </w:r>
      <w:r w:rsidR="00511007">
        <w:t>зависимых</w:t>
      </w:r>
      <w:r w:rsidR="001E2E0A">
        <w:t xml:space="preserve"> </w:t>
      </w:r>
      <w:r w:rsidR="00511007">
        <w:t>сущностей</w:t>
      </w:r>
      <w:r w:rsidR="001E2E0A">
        <w:t xml:space="preserve"> </w:t>
      </w:r>
      <w:r w:rsidR="00284793">
        <w:t>с</w:t>
      </w:r>
      <w:r w:rsidR="001E2E0A">
        <w:t xml:space="preserve"> </w:t>
      </w:r>
      <w:r w:rsidR="008B32B1">
        <w:t>идентификатором</w:t>
      </w:r>
      <w:r w:rsidR="00511007">
        <w:t>.</w:t>
      </w:r>
    </w:p>
    <w:p w:rsidR="00511007" w:rsidRDefault="00511007" w:rsidP="004B7FE9">
      <w:pPr>
        <w:widowControl w:val="0"/>
        <w:suppressAutoHyphens/>
        <w:jc w:val="center"/>
      </w:pPr>
    </w:p>
    <w:p w:rsidR="00511007" w:rsidRDefault="00657C67" w:rsidP="004B7FE9">
      <w:pPr>
        <w:widowControl w:val="0"/>
        <w:suppressAutoHyphens/>
        <w:jc w:val="center"/>
      </w:pPr>
      <w:r>
        <w:rPr>
          <w:noProof/>
        </w:rPr>
        <w:drawing>
          <wp:inline distT="0" distB="0" distL="0" distR="0" wp14:anchorId="02F58AF2" wp14:editId="20E01C50">
            <wp:extent cx="3245555" cy="12700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47321" cy="1270691"/>
                    </a:xfrm>
                    <a:prstGeom prst="rect">
                      <a:avLst/>
                    </a:prstGeom>
                    <a:noFill/>
                    <a:ln>
                      <a:noFill/>
                    </a:ln>
                  </pic:spPr>
                </pic:pic>
              </a:graphicData>
            </a:graphic>
          </wp:inline>
        </w:drawing>
      </w:r>
    </w:p>
    <w:p w:rsidR="00511007" w:rsidRDefault="00511007" w:rsidP="004B7FE9">
      <w:pPr>
        <w:widowControl w:val="0"/>
        <w:suppressAutoHyphens/>
        <w:jc w:val="center"/>
      </w:pPr>
    </w:p>
    <w:p w:rsidR="00511007" w:rsidRDefault="00511007" w:rsidP="004B7FE9">
      <w:pPr>
        <w:widowControl w:val="0"/>
        <w:suppressAutoHyphens/>
        <w:jc w:val="center"/>
      </w:pPr>
      <w:r>
        <w:t>Рисунок</w:t>
      </w:r>
      <w:r w:rsidR="001E2E0A">
        <w:t xml:space="preserve"> </w:t>
      </w:r>
      <w:r>
        <w:t>1.1</w:t>
      </w:r>
      <w:r w:rsidR="001E2E0A">
        <w:t xml:space="preserve"> </w:t>
      </w:r>
      <w:r>
        <w:t>-</w:t>
      </w:r>
      <w:r w:rsidR="001E2E0A">
        <w:t xml:space="preserve"> </w:t>
      </w:r>
      <w:r w:rsidR="008B32B1">
        <w:t>Графическое</w:t>
      </w:r>
      <w:r w:rsidR="001E2E0A">
        <w:t xml:space="preserve"> </w:t>
      </w:r>
      <w:r w:rsidR="008B32B1">
        <w:t>представление</w:t>
      </w:r>
      <w:r w:rsidR="001E2E0A">
        <w:t xml:space="preserve"> </w:t>
      </w:r>
      <w:r w:rsidR="008B32B1" w:rsidRPr="0030398C">
        <w:t>н</w:t>
      </w:r>
      <w:r w:rsidR="004B7FE9" w:rsidRPr="0030398C">
        <w:t>езависимы</w:t>
      </w:r>
      <w:r w:rsidR="008B32B1">
        <w:t>х</w:t>
      </w:r>
      <w:r w:rsidR="001E2E0A">
        <w:t xml:space="preserve"> </w:t>
      </w:r>
      <w:r w:rsidR="004B7FE9" w:rsidRPr="0030398C">
        <w:t>и</w:t>
      </w:r>
      <w:r w:rsidR="001E2E0A">
        <w:t xml:space="preserve"> </w:t>
      </w:r>
      <w:r w:rsidR="004B7FE9" w:rsidRPr="0030398C">
        <w:t>зависимы</w:t>
      </w:r>
      <w:r w:rsidR="008B32B1">
        <w:t>х</w:t>
      </w:r>
      <w:r w:rsidR="001E2E0A">
        <w:t xml:space="preserve"> </w:t>
      </w:r>
      <w:r w:rsidR="004B7FE9">
        <w:t>сущност</w:t>
      </w:r>
      <w:r w:rsidR="008B32B1">
        <w:t>ей</w:t>
      </w:r>
      <w:r w:rsidR="001E2E0A">
        <w:t xml:space="preserve"> </w:t>
      </w:r>
      <w:r w:rsidR="004B7FE9" w:rsidRPr="0030398C">
        <w:t>в</w:t>
      </w:r>
      <w:r w:rsidR="001E2E0A">
        <w:t xml:space="preserve"> </w:t>
      </w:r>
      <w:r w:rsidR="004B7FE9" w:rsidRPr="0030398C">
        <w:t>IDEF1X</w:t>
      </w:r>
    </w:p>
    <w:p w:rsidR="00511007" w:rsidRDefault="00511007" w:rsidP="004B7FE9">
      <w:pPr>
        <w:widowControl w:val="0"/>
        <w:suppressAutoHyphens/>
        <w:jc w:val="center"/>
      </w:pPr>
    </w:p>
    <w:p w:rsidR="00C068DA" w:rsidRDefault="00180915" w:rsidP="00180915">
      <w:pPr>
        <w:widowControl w:val="0"/>
        <w:suppressAutoHyphens/>
        <w:ind w:firstLine="567"/>
        <w:jc w:val="both"/>
      </w:pPr>
      <w:r>
        <w:t>Каждая</w:t>
      </w:r>
      <w:r w:rsidR="001E2E0A">
        <w:t xml:space="preserve"> </w:t>
      </w:r>
      <w:r>
        <w:t>сущность</w:t>
      </w:r>
      <w:r w:rsidR="001E2E0A">
        <w:t xml:space="preserve"> </w:t>
      </w:r>
      <w:r>
        <w:t>должна</w:t>
      </w:r>
      <w:r w:rsidR="001E2E0A">
        <w:t xml:space="preserve"> </w:t>
      </w:r>
      <w:r>
        <w:t>сопровождаться</w:t>
      </w:r>
      <w:r w:rsidR="001E2E0A">
        <w:t xml:space="preserve"> </w:t>
      </w:r>
      <w:r w:rsidRPr="00B54A15">
        <w:rPr>
          <w:i/>
        </w:rPr>
        <w:t>описанием</w:t>
      </w:r>
      <w:r>
        <w:t>.</w:t>
      </w:r>
      <w:r w:rsidR="001E2E0A">
        <w:t xml:space="preserve"> </w:t>
      </w:r>
      <w:r>
        <w:t>Описание</w:t>
      </w:r>
      <w:r w:rsidR="001E2E0A">
        <w:t xml:space="preserve"> </w:t>
      </w:r>
      <w:r w:rsidR="00B54A15">
        <w:t>-</w:t>
      </w:r>
      <w:r w:rsidR="001E2E0A">
        <w:t xml:space="preserve"> </w:t>
      </w:r>
      <w:r>
        <w:t>это</w:t>
      </w:r>
      <w:r w:rsidR="001E2E0A">
        <w:t xml:space="preserve"> </w:t>
      </w:r>
      <w:r>
        <w:t>короткое</w:t>
      </w:r>
      <w:r w:rsidR="001E2E0A">
        <w:t xml:space="preserve"> </w:t>
      </w:r>
      <w:r>
        <w:t>информативное</w:t>
      </w:r>
      <w:r w:rsidR="001E2E0A">
        <w:t xml:space="preserve"> </w:t>
      </w:r>
      <w:r>
        <w:t>утверждение,</w:t>
      </w:r>
      <w:r w:rsidR="001E2E0A">
        <w:t xml:space="preserve"> </w:t>
      </w:r>
      <w:r>
        <w:t>которое</w:t>
      </w:r>
      <w:r w:rsidR="001E2E0A">
        <w:t xml:space="preserve"> </w:t>
      </w:r>
      <w:r>
        <w:t>позволяет</w:t>
      </w:r>
      <w:r w:rsidR="001E2E0A">
        <w:t xml:space="preserve"> </w:t>
      </w:r>
      <w:r>
        <w:t>установить,</w:t>
      </w:r>
      <w:r w:rsidR="001E2E0A">
        <w:t xml:space="preserve"> </w:t>
      </w:r>
      <w:r>
        <w:t>является</w:t>
      </w:r>
      <w:r w:rsidR="001E2E0A">
        <w:t xml:space="preserve"> </w:t>
      </w:r>
      <w:r>
        <w:t>ли</w:t>
      </w:r>
      <w:r w:rsidR="001E2E0A">
        <w:t xml:space="preserve"> </w:t>
      </w:r>
      <w:r>
        <w:t>некоторый</w:t>
      </w:r>
      <w:r w:rsidR="001E2E0A">
        <w:t xml:space="preserve"> </w:t>
      </w:r>
      <w:r>
        <w:t>элемент</w:t>
      </w:r>
      <w:r w:rsidR="001E2E0A">
        <w:t xml:space="preserve"> </w:t>
      </w:r>
      <w:r>
        <w:t>экземпляром</w:t>
      </w:r>
      <w:r w:rsidR="001E2E0A">
        <w:t xml:space="preserve"> </w:t>
      </w:r>
      <w:r>
        <w:t>сущности</w:t>
      </w:r>
      <w:r w:rsidR="001E2E0A">
        <w:t xml:space="preserve"> </w:t>
      </w:r>
      <w:r>
        <w:t>или</w:t>
      </w:r>
      <w:r w:rsidR="001E2E0A">
        <w:t xml:space="preserve"> </w:t>
      </w:r>
      <w:r>
        <w:t>нет.</w:t>
      </w:r>
      <w:r w:rsidR="001E2E0A">
        <w:t xml:space="preserve"> </w:t>
      </w:r>
      <w:r>
        <w:t>Например,</w:t>
      </w:r>
      <w:r w:rsidR="001E2E0A">
        <w:t xml:space="preserve"> </w:t>
      </w:r>
      <w:r>
        <w:t>для</w:t>
      </w:r>
      <w:r w:rsidR="001E2E0A">
        <w:t xml:space="preserve"> </w:t>
      </w:r>
      <w:r>
        <w:t>сущности</w:t>
      </w:r>
      <w:r w:rsidR="001E2E0A">
        <w:t xml:space="preserve"> </w:t>
      </w:r>
      <w:r w:rsidR="00C068DA" w:rsidRPr="000D32ED">
        <w:rPr>
          <w:b/>
        </w:rPr>
        <w:t>ПОКУПАТЕЛЬ</w:t>
      </w:r>
      <w:r w:rsidR="001E2E0A">
        <w:t xml:space="preserve"> </w:t>
      </w:r>
      <w:r>
        <w:t>описание</w:t>
      </w:r>
      <w:r w:rsidR="001E2E0A">
        <w:t xml:space="preserve"> </w:t>
      </w:r>
      <w:r>
        <w:t>может</w:t>
      </w:r>
      <w:r w:rsidR="001E2E0A">
        <w:t xml:space="preserve"> </w:t>
      </w:r>
      <w:r>
        <w:t>выглядеть</w:t>
      </w:r>
      <w:r w:rsidR="001E2E0A">
        <w:t xml:space="preserve"> </w:t>
      </w:r>
      <w:r>
        <w:t>следующим</w:t>
      </w:r>
      <w:r w:rsidR="001E2E0A">
        <w:t xml:space="preserve"> </w:t>
      </w:r>
      <w:r>
        <w:t>образом:</w:t>
      </w:r>
      <w:r w:rsidR="001E2E0A">
        <w:t xml:space="preserve"> </w:t>
      </w:r>
      <w:r>
        <w:t>«</w:t>
      </w:r>
      <w:r w:rsidR="00C068DA">
        <w:t>Физическое</w:t>
      </w:r>
      <w:r w:rsidR="001E2E0A">
        <w:t xml:space="preserve"> </w:t>
      </w:r>
      <w:r w:rsidR="00C068DA">
        <w:t>или</w:t>
      </w:r>
      <w:r w:rsidR="001E2E0A">
        <w:t xml:space="preserve"> </w:t>
      </w:r>
      <w:r w:rsidR="00C068DA">
        <w:t>юридическое</w:t>
      </w:r>
      <w:r w:rsidR="001E2E0A">
        <w:t xml:space="preserve"> </w:t>
      </w:r>
      <w:r w:rsidR="00C068DA">
        <w:t>лицо,</w:t>
      </w:r>
      <w:r w:rsidR="001E2E0A">
        <w:t xml:space="preserve"> </w:t>
      </w:r>
      <w:r w:rsidR="00C068DA">
        <w:t>осуществляющее</w:t>
      </w:r>
      <w:r w:rsidR="001E2E0A">
        <w:t xml:space="preserve"> </w:t>
      </w:r>
      <w:r w:rsidR="00C068DA">
        <w:t>заказ</w:t>
      </w:r>
      <w:r w:rsidR="001E2E0A">
        <w:t xml:space="preserve"> </w:t>
      </w:r>
      <w:r w:rsidR="00C068DA">
        <w:t>товара</w:t>
      </w:r>
      <w:r>
        <w:t>».</w:t>
      </w:r>
    </w:p>
    <w:p w:rsidR="00C068DA" w:rsidRDefault="00C068DA" w:rsidP="00180915">
      <w:pPr>
        <w:widowControl w:val="0"/>
        <w:suppressAutoHyphens/>
        <w:ind w:firstLine="567"/>
        <w:jc w:val="both"/>
      </w:pPr>
    </w:p>
    <w:p w:rsidR="00C068DA" w:rsidRDefault="00437E65" w:rsidP="00C068DA">
      <w:pPr>
        <w:widowControl w:val="0"/>
        <w:suppressAutoHyphens/>
        <w:ind w:firstLine="567"/>
        <w:jc w:val="both"/>
      </w:pPr>
      <w:r>
        <w:t>1.1.</w:t>
      </w:r>
      <w:r w:rsidR="00C44878">
        <w:t>3</w:t>
      </w:r>
      <w:r w:rsidR="001E2E0A">
        <w:t xml:space="preserve"> </w:t>
      </w:r>
      <w:r w:rsidR="00C068DA" w:rsidRPr="00D46831">
        <w:rPr>
          <w:i/>
        </w:rPr>
        <w:t>Атрибут</w:t>
      </w:r>
      <w:r w:rsidR="001E2E0A">
        <w:t xml:space="preserve"> </w:t>
      </w:r>
      <w:r w:rsidR="003974C1" w:rsidRPr="002F3923">
        <w:t>(</w:t>
      </w:r>
      <w:r w:rsidR="003974C1" w:rsidRPr="002F3923">
        <w:rPr>
          <w:lang w:val="en-US"/>
        </w:rPr>
        <w:t>Attributes</w:t>
      </w:r>
      <w:r w:rsidR="003974C1" w:rsidRPr="002F3923">
        <w:t>/</w:t>
      </w:r>
      <w:r w:rsidR="003974C1" w:rsidRPr="002F3923">
        <w:rPr>
          <w:lang w:val="en-US"/>
        </w:rPr>
        <w:t>Keys</w:t>
      </w:r>
      <w:r w:rsidR="003974C1" w:rsidRPr="002F3923">
        <w:t>)</w:t>
      </w:r>
      <w:r w:rsidR="001E2E0A">
        <w:t xml:space="preserve"> </w:t>
      </w:r>
      <w:r w:rsidR="00D46831">
        <w:t>-</w:t>
      </w:r>
      <w:r w:rsidR="001E2E0A">
        <w:t xml:space="preserve"> </w:t>
      </w:r>
      <w:r w:rsidR="00C068DA">
        <w:t>это</w:t>
      </w:r>
      <w:r w:rsidR="001E2E0A">
        <w:t xml:space="preserve"> </w:t>
      </w:r>
      <w:r w:rsidR="00C068DA">
        <w:t>свойств</w:t>
      </w:r>
      <w:r w:rsidR="00657C67">
        <w:t>о</w:t>
      </w:r>
      <w:r w:rsidR="001E2E0A">
        <w:t xml:space="preserve"> </w:t>
      </w:r>
      <w:r w:rsidR="00657C67">
        <w:t>(характеристика)</w:t>
      </w:r>
      <w:r w:rsidR="00C068DA">
        <w:t>,</w:t>
      </w:r>
      <w:r w:rsidR="001E2E0A">
        <w:t xml:space="preserve"> </w:t>
      </w:r>
      <w:r w:rsidR="00C068DA">
        <w:t>которым</w:t>
      </w:r>
      <w:r w:rsidR="001E2E0A">
        <w:t xml:space="preserve"> </w:t>
      </w:r>
      <w:r w:rsidR="00C068DA">
        <w:t>обладают</w:t>
      </w:r>
      <w:r w:rsidR="001E2E0A">
        <w:t xml:space="preserve"> </w:t>
      </w:r>
      <w:r w:rsidR="00C068DA">
        <w:t>все</w:t>
      </w:r>
      <w:r w:rsidR="001E2E0A">
        <w:t xml:space="preserve"> </w:t>
      </w:r>
      <w:r w:rsidR="00C068DA">
        <w:t>экземпляры</w:t>
      </w:r>
      <w:r w:rsidR="001E2E0A">
        <w:t xml:space="preserve"> </w:t>
      </w:r>
      <w:r w:rsidR="00C068DA">
        <w:t>сущности.</w:t>
      </w:r>
      <w:r w:rsidR="001E2E0A">
        <w:t xml:space="preserve"> </w:t>
      </w:r>
      <w:r w:rsidR="00C068DA">
        <w:t>Каждый</w:t>
      </w:r>
      <w:r w:rsidR="001E2E0A">
        <w:t xml:space="preserve"> </w:t>
      </w:r>
      <w:r w:rsidR="00C068DA">
        <w:t>атрибут</w:t>
      </w:r>
      <w:r w:rsidR="001E2E0A">
        <w:t xml:space="preserve"> </w:t>
      </w:r>
      <w:r w:rsidR="00D32C01" w:rsidRPr="0030398C">
        <w:t>в</w:t>
      </w:r>
      <w:r w:rsidR="001E2E0A">
        <w:t xml:space="preserve"> </w:t>
      </w:r>
      <w:r w:rsidR="00D32C01" w:rsidRPr="0030398C">
        <w:t>методологии</w:t>
      </w:r>
      <w:r w:rsidR="001E2E0A">
        <w:t xml:space="preserve"> </w:t>
      </w:r>
      <w:r w:rsidR="00D32C01" w:rsidRPr="0030398C">
        <w:t>IDEF1X</w:t>
      </w:r>
      <w:r w:rsidR="001E2E0A">
        <w:t xml:space="preserve"> </w:t>
      </w:r>
      <w:r w:rsidR="00D46831">
        <w:t>обеспечивается</w:t>
      </w:r>
      <w:r w:rsidR="001E2E0A">
        <w:t xml:space="preserve"> </w:t>
      </w:r>
      <w:r w:rsidR="00657C67">
        <w:t>уникальным</w:t>
      </w:r>
      <w:r w:rsidR="001E2E0A">
        <w:t xml:space="preserve"> </w:t>
      </w:r>
      <w:r w:rsidR="00657C67">
        <w:t>в</w:t>
      </w:r>
      <w:r w:rsidR="001E2E0A">
        <w:t xml:space="preserve"> </w:t>
      </w:r>
      <w:r w:rsidR="00657C67">
        <w:t>пределах</w:t>
      </w:r>
      <w:r w:rsidR="001E2E0A">
        <w:t xml:space="preserve"> </w:t>
      </w:r>
      <w:r w:rsidR="00657C67">
        <w:t>сущности</w:t>
      </w:r>
      <w:r w:rsidR="001E2E0A">
        <w:t xml:space="preserve"> </w:t>
      </w:r>
      <w:r w:rsidR="00D46831">
        <w:t>именем,</w:t>
      </w:r>
      <w:r w:rsidR="001E2E0A">
        <w:t xml:space="preserve"> </w:t>
      </w:r>
      <w:r w:rsidR="00C068DA">
        <w:t>основанным</w:t>
      </w:r>
      <w:r w:rsidR="001E2E0A">
        <w:t xml:space="preserve"> </w:t>
      </w:r>
      <w:r w:rsidR="00C068DA">
        <w:t>на</w:t>
      </w:r>
      <w:r w:rsidR="001E2E0A">
        <w:t xml:space="preserve"> </w:t>
      </w:r>
      <w:r w:rsidR="00C068DA">
        <w:t>использовании</w:t>
      </w:r>
      <w:r w:rsidR="001E2E0A">
        <w:t xml:space="preserve"> </w:t>
      </w:r>
      <w:r w:rsidR="00C068DA">
        <w:t>существительного</w:t>
      </w:r>
      <w:r w:rsidR="00D46831">
        <w:t>,</w:t>
      </w:r>
      <w:r w:rsidR="001E2E0A">
        <w:t xml:space="preserve"> </w:t>
      </w:r>
      <w:r w:rsidR="00D46831">
        <w:t>представленного</w:t>
      </w:r>
      <w:r w:rsidR="001E2E0A">
        <w:t xml:space="preserve"> </w:t>
      </w:r>
      <w:r w:rsidR="00D46831">
        <w:t>в</w:t>
      </w:r>
      <w:r w:rsidR="001E2E0A">
        <w:t xml:space="preserve"> </w:t>
      </w:r>
      <w:r w:rsidR="00D46831">
        <w:t>единственном</w:t>
      </w:r>
      <w:r w:rsidR="001E2E0A">
        <w:t xml:space="preserve"> </w:t>
      </w:r>
      <w:r w:rsidR="00D46831">
        <w:t>числе.</w:t>
      </w:r>
      <w:r w:rsidR="001E2E0A">
        <w:t xml:space="preserve"> </w:t>
      </w:r>
      <w:r w:rsidR="00C068DA">
        <w:t>Для</w:t>
      </w:r>
      <w:r w:rsidR="001E2E0A">
        <w:t xml:space="preserve"> </w:t>
      </w:r>
      <w:r w:rsidR="00C068DA">
        <w:t>обеспечения</w:t>
      </w:r>
      <w:r w:rsidR="001E2E0A">
        <w:t xml:space="preserve"> </w:t>
      </w:r>
      <w:r w:rsidR="00C068DA">
        <w:t>уникальности</w:t>
      </w:r>
      <w:r w:rsidR="001E2E0A">
        <w:t xml:space="preserve"> </w:t>
      </w:r>
      <w:r w:rsidR="00C068DA">
        <w:t>атрибута</w:t>
      </w:r>
      <w:r w:rsidR="001E2E0A">
        <w:t xml:space="preserve"> </w:t>
      </w:r>
      <w:r w:rsidR="00C068DA">
        <w:t>в</w:t>
      </w:r>
      <w:r w:rsidR="001E2E0A">
        <w:t xml:space="preserve"> </w:t>
      </w:r>
      <w:r w:rsidR="00C068DA">
        <w:t>пр</w:t>
      </w:r>
      <w:r w:rsidR="00D46831">
        <w:t>еделах</w:t>
      </w:r>
      <w:r w:rsidR="001E2E0A">
        <w:t xml:space="preserve"> </w:t>
      </w:r>
      <w:r w:rsidR="00D46831">
        <w:t>модели</w:t>
      </w:r>
      <w:r w:rsidR="001E2E0A">
        <w:t xml:space="preserve"> </w:t>
      </w:r>
      <w:r w:rsidR="00D46831">
        <w:t>ис</w:t>
      </w:r>
      <w:r w:rsidR="00C068DA">
        <w:t>пользуется</w:t>
      </w:r>
      <w:r w:rsidR="001E2E0A">
        <w:t xml:space="preserve"> </w:t>
      </w:r>
      <w:r w:rsidR="00C068DA">
        <w:t>составное</w:t>
      </w:r>
      <w:r w:rsidR="001E2E0A">
        <w:t xml:space="preserve"> </w:t>
      </w:r>
      <w:r w:rsidR="00C068DA">
        <w:t>имя</w:t>
      </w:r>
      <w:r w:rsidR="001E2E0A">
        <w:t xml:space="preserve"> </w:t>
      </w:r>
      <w:r w:rsidR="00C068DA">
        <w:t>&lt;</w:t>
      </w:r>
      <w:proofErr w:type="spellStart"/>
      <w:r w:rsidR="00C068DA">
        <w:t>Имя</w:t>
      </w:r>
      <w:r w:rsidR="00657C67">
        <w:t>_</w:t>
      </w:r>
      <w:r w:rsidR="00C068DA">
        <w:t>сущности</w:t>
      </w:r>
      <w:proofErr w:type="spellEnd"/>
      <w:r w:rsidR="00C068DA">
        <w:t>&gt;.&lt;</w:t>
      </w:r>
      <w:proofErr w:type="spellStart"/>
      <w:r w:rsidR="00C068DA">
        <w:t>Имя</w:t>
      </w:r>
      <w:r w:rsidR="00657C67">
        <w:t>_</w:t>
      </w:r>
      <w:r w:rsidR="00C068DA">
        <w:t>атрибута</w:t>
      </w:r>
      <w:proofErr w:type="spellEnd"/>
      <w:r w:rsidR="00C068DA">
        <w:t>&gt;</w:t>
      </w:r>
      <w:r w:rsidR="00D46831">
        <w:t>.</w:t>
      </w:r>
    </w:p>
    <w:p w:rsidR="00C068DA" w:rsidRDefault="00C068DA" w:rsidP="00C068DA">
      <w:pPr>
        <w:widowControl w:val="0"/>
        <w:suppressAutoHyphens/>
        <w:ind w:firstLine="567"/>
        <w:jc w:val="both"/>
      </w:pPr>
      <w:r>
        <w:t>Диапазон</w:t>
      </w:r>
      <w:r w:rsidR="001E2E0A">
        <w:t xml:space="preserve"> </w:t>
      </w:r>
      <w:r>
        <w:t>допустимых</w:t>
      </w:r>
      <w:r w:rsidR="001E2E0A">
        <w:t xml:space="preserve"> </w:t>
      </w:r>
      <w:r>
        <w:t>значений,</w:t>
      </w:r>
      <w:r w:rsidR="001E2E0A">
        <w:t xml:space="preserve"> </w:t>
      </w:r>
      <w:r>
        <w:t>которые</w:t>
      </w:r>
      <w:r w:rsidR="001E2E0A">
        <w:t xml:space="preserve"> </w:t>
      </w:r>
      <w:r>
        <w:t>атрибут</w:t>
      </w:r>
      <w:r w:rsidR="001E2E0A">
        <w:t xml:space="preserve"> </w:t>
      </w:r>
      <w:r>
        <w:t>может</w:t>
      </w:r>
      <w:r w:rsidR="001E2E0A">
        <w:t xml:space="preserve"> </w:t>
      </w:r>
      <w:r>
        <w:t>принимать,</w:t>
      </w:r>
      <w:r w:rsidR="001E2E0A">
        <w:t xml:space="preserve"> </w:t>
      </w:r>
      <w:r>
        <w:t>называется</w:t>
      </w:r>
      <w:r w:rsidR="001E2E0A">
        <w:t xml:space="preserve"> </w:t>
      </w:r>
      <w:r w:rsidRPr="00D46831">
        <w:rPr>
          <w:i/>
        </w:rPr>
        <w:t>доменом</w:t>
      </w:r>
      <w:r>
        <w:t>.</w:t>
      </w:r>
      <w:r w:rsidR="001E2E0A">
        <w:t xml:space="preserve"> </w:t>
      </w:r>
      <w:r>
        <w:t>Домен</w:t>
      </w:r>
      <w:r w:rsidR="001E2E0A">
        <w:t xml:space="preserve"> </w:t>
      </w:r>
      <w:r>
        <w:t>должен</w:t>
      </w:r>
      <w:r w:rsidR="001E2E0A">
        <w:t xml:space="preserve"> </w:t>
      </w:r>
      <w:r>
        <w:t>опр</w:t>
      </w:r>
      <w:r w:rsidR="00D46831">
        <w:t>еделяться</w:t>
      </w:r>
      <w:r w:rsidR="001E2E0A">
        <w:t xml:space="preserve"> </w:t>
      </w:r>
      <w:r w:rsidR="00D46831">
        <w:t>для</w:t>
      </w:r>
      <w:r w:rsidR="001E2E0A">
        <w:t xml:space="preserve"> </w:t>
      </w:r>
      <w:r w:rsidR="00D46831">
        <w:t>каждого</w:t>
      </w:r>
      <w:r w:rsidR="001E2E0A">
        <w:t xml:space="preserve"> </w:t>
      </w:r>
      <w:r w:rsidR="00D46831">
        <w:t>атрибута.</w:t>
      </w:r>
      <w:r w:rsidR="001E2E0A">
        <w:t xml:space="preserve"> </w:t>
      </w:r>
      <w:r w:rsidR="00657C67">
        <w:t>Для</w:t>
      </w:r>
      <w:r w:rsidR="001E2E0A">
        <w:t xml:space="preserve"> </w:t>
      </w:r>
      <w:r w:rsidR="00657C67">
        <w:t>определённого</w:t>
      </w:r>
      <w:r w:rsidR="001E2E0A">
        <w:t xml:space="preserve"> </w:t>
      </w:r>
      <w:r w:rsidR="00657C67">
        <w:t>экземпляра</w:t>
      </w:r>
      <w:r w:rsidR="001E2E0A">
        <w:t xml:space="preserve"> </w:t>
      </w:r>
      <w:r w:rsidR="00657C67">
        <w:t>сущности</w:t>
      </w:r>
      <w:r w:rsidR="001E2E0A">
        <w:t xml:space="preserve"> </w:t>
      </w:r>
      <w:r w:rsidR="00657C67">
        <w:t>атрибут</w:t>
      </w:r>
      <w:r w:rsidR="001E2E0A">
        <w:t xml:space="preserve"> </w:t>
      </w:r>
      <w:r w:rsidR="00657C67">
        <w:t>принимает</w:t>
      </w:r>
      <w:r w:rsidR="001E2E0A">
        <w:t xml:space="preserve"> </w:t>
      </w:r>
      <w:r w:rsidR="00657C67">
        <w:t>конкретное</w:t>
      </w:r>
      <w:r w:rsidR="001E2E0A">
        <w:t xml:space="preserve"> </w:t>
      </w:r>
      <w:r w:rsidR="00657C67">
        <w:t>значение</w:t>
      </w:r>
      <w:r w:rsidR="001E2E0A">
        <w:t xml:space="preserve"> </w:t>
      </w:r>
      <w:r w:rsidR="00657C67">
        <w:t>из</w:t>
      </w:r>
      <w:r w:rsidR="001E2E0A">
        <w:t xml:space="preserve"> </w:t>
      </w:r>
      <w:r w:rsidR="00657C67">
        <w:t>домена.</w:t>
      </w:r>
    </w:p>
    <w:p w:rsidR="00C068DA" w:rsidRDefault="003974C1" w:rsidP="00C068DA">
      <w:pPr>
        <w:widowControl w:val="0"/>
        <w:suppressAutoHyphens/>
        <w:ind w:firstLine="567"/>
        <w:jc w:val="both"/>
      </w:pPr>
      <w:r>
        <w:t>В</w:t>
      </w:r>
      <w:r w:rsidR="001E2E0A">
        <w:t xml:space="preserve"> </w:t>
      </w:r>
      <w:r w:rsidRPr="0030398C">
        <w:t>методологии</w:t>
      </w:r>
      <w:r w:rsidR="001E2E0A">
        <w:t xml:space="preserve"> </w:t>
      </w:r>
      <w:r>
        <w:t>информационного</w:t>
      </w:r>
      <w:r w:rsidR="001E2E0A">
        <w:t xml:space="preserve"> </w:t>
      </w:r>
      <w:r>
        <w:t>моделирования</w:t>
      </w:r>
      <w:r w:rsidR="001E2E0A">
        <w:t xml:space="preserve"> </w:t>
      </w:r>
      <w:r w:rsidRPr="0030398C">
        <w:t>IDEF1X</w:t>
      </w:r>
      <w:r w:rsidR="001E2E0A">
        <w:t xml:space="preserve"> </w:t>
      </w:r>
      <w:r w:rsidR="00C068DA">
        <w:t>атрибуты</w:t>
      </w:r>
      <w:r w:rsidR="001E2E0A">
        <w:t xml:space="preserve"> </w:t>
      </w:r>
      <w:r w:rsidR="00C068DA">
        <w:t>принято</w:t>
      </w:r>
      <w:r w:rsidR="001E2E0A">
        <w:t xml:space="preserve"> </w:t>
      </w:r>
      <w:r w:rsidR="00C068DA">
        <w:t>подразделять</w:t>
      </w:r>
      <w:r w:rsidR="001E2E0A">
        <w:t xml:space="preserve"> </w:t>
      </w:r>
      <w:proofErr w:type="gramStart"/>
      <w:r w:rsidR="00C068DA">
        <w:t>на</w:t>
      </w:r>
      <w:proofErr w:type="gramEnd"/>
      <w:r w:rsidR="001E2E0A">
        <w:t xml:space="preserve"> </w:t>
      </w:r>
      <w:r w:rsidR="00C068DA">
        <w:t>указывающие</w:t>
      </w:r>
      <w:r w:rsidR="00D55065">
        <w:t>,</w:t>
      </w:r>
      <w:r w:rsidR="001E2E0A">
        <w:t xml:space="preserve"> </w:t>
      </w:r>
      <w:r w:rsidR="00C068DA">
        <w:t>опи</w:t>
      </w:r>
      <w:r w:rsidR="00D46831">
        <w:t>сательные</w:t>
      </w:r>
      <w:r w:rsidR="001E2E0A">
        <w:t xml:space="preserve"> </w:t>
      </w:r>
      <w:r w:rsidR="00D46831">
        <w:t>и</w:t>
      </w:r>
      <w:r w:rsidR="001E2E0A">
        <w:t xml:space="preserve"> </w:t>
      </w:r>
      <w:r w:rsidR="00D46831">
        <w:t>вспомогательные.</w:t>
      </w:r>
    </w:p>
    <w:p w:rsidR="00C068DA" w:rsidRDefault="00C068DA" w:rsidP="00C068DA">
      <w:pPr>
        <w:widowControl w:val="0"/>
        <w:suppressAutoHyphens/>
        <w:ind w:firstLine="567"/>
        <w:jc w:val="both"/>
      </w:pPr>
      <w:r w:rsidRPr="00D46831">
        <w:rPr>
          <w:i/>
        </w:rPr>
        <w:t>Указывающие</w:t>
      </w:r>
      <w:r w:rsidR="001E2E0A">
        <w:t xml:space="preserve"> </w:t>
      </w:r>
      <w:r>
        <w:t>атрибуты</w:t>
      </w:r>
      <w:r w:rsidR="001E2E0A">
        <w:t xml:space="preserve"> </w:t>
      </w:r>
      <w:r w:rsidR="00D55065">
        <w:t>в</w:t>
      </w:r>
      <w:r w:rsidR="001E2E0A">
        <w:t xml:space="preserve"> </w:t>
      </w:r>
      <w:r w:rsidR="00D55065">
        <w:t>общем</w:t>
      </w:r>
      <w:r w:rsidR="001E2E0A">
        <w:t xml:space="preserve"> </w:t>
      </w:r>
      <w:r w:rsidR="00D55065">
        <w:t>случае</w:t>
      </w:r>
      <w:r w:rsidR="001E2E0A">
        <w:t xml:space="preserve"> </w:t>
      </w:r>
      <w:r>
        <w:t>используют</w:t>
      </w:r>
      <w:r w:rsidR="00D46831">
        <w:t>ся</w:t>
      </w:r>
      <w:r w:rsidR="001E2E0A">
        <w:t xml:space="preserve"> </w:t>
      </w:r>
      <w:r w:rsidR="00D46831">
        <w:t>для</w:t>
      </w:r>
      <w:r w:rsidR="001E2E0A">
        <w:t xml:space="preserve"> </w:t>
      </w:r>
      <w:r w:rsidR="00657C67">
        <w:t>именования</w:t>
      </w:r>
      <w:r w:rsidR="001E2E0A">
        <w:t xml:space="preserve"> </w:t>
      </w:r>
      <w:r w:rsidR="00657C67">
        <w:t>или</w:t>
      </w:r>
      <w:r w:rsidR="001E2E0A">
        <w:t xml:space="preserve"> </w:t>
      </w:r>
      <w:r w:rsidR="00D46831">
        <w:t>обо</w:t>
      </w:r>
      <w:r>
        <w:t>значения</w:t>
      </w:r>
      <w:r w:rsidR="001E2E0A">
        <w:t xml:space="preserve"> </w:t>
      </w:r>
      <w:r>
        <w:t>экземпляра</w:t>
      </w:r>
      <w:r w:rsidR="001E2E0A">
        <w:t xml:space="preserve"> </w:t>
      </w:r>
      <w:r>
        <w:t>сущности.</w:t>
      </w:r>
      <w:r w:rsidR="001E2E0A">
        <w:t xml:space="preserve"> </w:t>
      </w:r>
      <w:r>
        <w:t>Если</w:t>
      </w:r>
      <w:r w:rsidR="001E2E0A">
        <w:t xml:space="preserve"> </w:t>
      </w:r>
      <w:r>
        <w:t>значение</w:t>
      </w:r>
      <w:r w:rsidR="001E2E0A">
        <w:t xml:space="preserve"> </w:t>
      </w:r>
      <w:r>
        <w:t>указывающего</w:t>
      </w:r>
      <w:r w:rsidR="001E2E0A">
        <w:t xml:space="preserve"> </w:t>
      </w:r>
      <w:r>
        <w:t>атрибута</w:t>
      </w:r>
      <w:r w:rsidR="001E2E0A">
        <w:t xml:space="preserve"> </w:t>
      </w:r>
      <w:r>
        <w:t>изменяется,</w:t>
      </w:r>
      <w:r w:rsidR="001E2E0A">
        <w:t xml:space="preserve"> </w:t>
      </w:r>
      <w:r>
        <w:t>это</w:t>
      </w:r>
      <w:r w:rsidR="001E2E0A">
        <w:t xml:space="preserve"> </w:t>
      </w:r>
      <w:r>
        <w:t>говорит</w:t>
      </w:r>
      <w:r w:rsidR="001E2E0A">
        <w:t xml:space="preserve"> </w:t>
      </w:r>
      <w:r>
        <w:t>о</w:t>
      </w:r>
      <w:r w:rsidR="001E2E0A">
        <w:t xml:space="preserve"> </w:t>
      </w:r>
      <w:r>
        <w:t>том,</w:t>
      </w:r>
      <w:r w:rsidR="001E2E0A">
        <w:t xml:space="preserve"> </w:t>
      </w:r>
      <w:r>
        <w:t>что</w:t>
      </w:r>
      <w:r w:rsidR="001E2E0A">
        <w:t xml:space="preserve"> </w:t>
      </w:r>
      <w:r>
        <w:t>изменился</w:t>
      </w:r>
      <w:r w:rsidR="001E2E0A">
        <w:t xml:space="preserve"> </w:t>
      </w:r>
      <w:r>
        <w:t>экземпляр</w:t>
      </w:r>
      <w:r w:rsidR="001E2E0A">
        <w:t xml:space="preserve"> </w:t>
      </w:r>
      <w:r>
        <w:t>сущности.</w:t>
      </w:r>
      <w:r w:rsidR="001E2E0A">
        <w:t xml:space="preserve"> </w:t>
      </w:r>
      <w:r>
        <w:t>Указывающие</w:t>
      </w:r>
      <w:r w:rsidR="001E2E0A">
        <w:t xml:space="preserve"> </w:t>
      </w:r>
      <w:r>
        <w:t>атрибуты</w:t>
      </w:r>
      <w:r w:rsidR="001E2E0A">
        <w:t xml:space="preserve"> </w:t>
      </w:r>
      <w:r>
        <w:t>часто</w:t>
      </w:r>
      <w:r w:rsidR="001E2E0A">
        <w:t xml:space="preserve"> </w:t>
      </w:r>
      <w:r>
        <w:t>используются</w:t>
      </w:r>
      <w:r w:rsidR="001E2E0A">
        <w:t xml:space="preserve"> </w:t>
      </w:r>
      <w:r>
        <w:t>как</w:t>
      </w:r>
      <w:r w:rsidR="001E2E0A">
        <w:t xml:space="preserve"> </w:t>
      </w:r>
      <w:r>
        <w:t>идентификатор</w:t>
      </w:r>
      <w:r w:rsidR="001E2E0A">
        <w:t xml:space="preserve"> </w:t>
      </w:r>
      <w:r>
        <w:t>или</w:t>
      </w:r>
      <w:r w:rsidR="001E2E0A">
        <w:t xml:space="preserve"> </w:t>
      </w:r>
      <w:r>
        <w:t>часть</w:t>
      </w:r>
      <w:r w:rsidR="001E2E0A">
        <w:t xml:space="preserve"> </w:t>
      </w:r>
      <w:r>
        <w:t>идентификатора</w:t>
      </w:r>
      <w:r w:rsidR="001E2E0A">
        <w:t xml:space="preserve"> </w:t>
      </w:r>
      <w:r w:rsidR="00D32C01">
        <w:t>сущности</w:t>
      </w:r>
      <w:r>
        <w:t>.</w:t>
      </w:r>
      <w:r w:rsidR="001E2E0A">
        <w:t xml:space="preserve"> </w:t>
      </w:r>
      <w:r w:rsidRPr="00D32C01">
        <w:rPr>
          <w:i/>
        </w:rPr>
        <w:t>Идентификатор</w:t>
      </w:r>
      <w:r w:rsidR="001E2E0A">
        <w:t xml:space="preserve"> </w:t>
      </w:r>
      <w:r w:rsidR="00D32C01">
        <w:t>-</w:t>
      </w:r>
      <w:r w:rsidR="001E2E0A">
        <w:t xml:space="preserve"> </w:t>
      </w:r>
      <w:r>
        <w:t>это</w:t>
      </w:r>
      <w:r w:rsidR="001E2E0A">
        <w:t xml:space="preserve"> </w:t>
      </w:r>
      <w:r w:rsidR="00657C67">
        <w:t>указывающий</w:t>
      </w:r>
      <w:r w:rsidR="001E2E0A">
        <w:t xml:space="preserve"> </w:t>
      </w:r>
      <w:r>
        <w:t>атрибут</w:t>
      </w:r>
      <w:r w:rsidR="001E2E0A">
        <w:t xml:space="preserve"> </w:t>
      </w:r>
      <w:r>
        <w:t>или</w:t>
      </w:r>
      <w:r w:rsidR="001E2E0A">
        <w:t xml:space="preserve"> </w:t>
      </w:r>
      <w:r>
        <w:t>совокупность</w:t>
      </w:r>
      <w:r w:rsidR="001E2E0A">
        <w:t xml:space="preserve"> </w:t>
      </w:r>
      <w:r>
        <w:t>нескольких</w:t>
      </w:r>
      <w:r w:rsidR="001E2E0A">
        <w:t xml:space="preserve"> </w:t>
      </w:r>
      <w:r w:rsidR="00657C67">
        <w:t>указывающих</w:t>
      </w:r>
      <w:r w:rsidR="001E2E0A">
        <w:t xml:space="preserve"> </w:t>
      </w:r>
      <w:r>
        <w:t>атрибутов,</w:t>
      </w:r>
      <w:r w:rsidR="001E2E0A">
        <w:t xml:space="preserve"> </w:t>
      </w:r>
      <w:r>
        <w:t>значения</w:t>
      </w:r>
      <w:r w:rsidR="001E2E0A">
        <w:t xml:space="preserve"> </w:t>
      </w:r>
      <w:r>
        <w:t>которых</w:t>
      </w:r>
      <w:r w:rsidR="001E2E0A">
        <w:t xml:space="preserve"> </w:t>
      </w:r>
      <w:r>
        <w:t>однозначно</w:t>
      </w:r>
      <w:r w:rsidR="001E2E0A">
        <w:t xml:space="preserve"> </w:t>
      </w:r>
      <w:r>
        <w:t>определяют</w:t>
      </w:r>
      <w:r w:rsidR="001E2E0A">
        <w:t xml:space="preserve"> </w:t>
      </w:r>
      <w:r w:rsidR="00D32C01">
        <w:t>каждый</w:t>
      </w:r>
      <w:r w:rsidR="001E2E0A">
        <w:t xml:space="preserve"> </w:t>
      </w:r>
      <w:r w:rsidR="00D32C01">
        <w:t>экземпляр</w:t>
      </w:r>
      <w:r w:rsidR="001E2E0A">
        <w:t xml:space="preserve"> </w:t>
      </w:r>
      <w:r w:rsidR="00D32C01">
        <w:t>сущности.</w:t>
      </w:r>
      <w:r w:rsidR="001E2E0A">
        <w:t xml:space="preserve"> </w:t>
      </w:r>
      <w:r w:rsidR="00D55065">
        <w:t>Например,</w:t>
      </w:r>
      <w:r w:rsidR="001E2E0A">
        <w:t xml:space="preserve"> </w:t>
      </w:r>
      <w:proofErr w:type="spellStart"/>
      <w:r w:rsidR="00D55065" w:rsidRPr="000D32ED">
        <w:rPr>
          <w:b/>
        </w:rPr>
        <w:t>ПОКУПАТЕЛЬ</w:t>
      </w:r>
      <w:proofErr w:type="gramStart"/>
      <w:r w:rsidR="00D55065" w:rsidRPr="000D32ED">
        <w:rPr>
          <w:b/>
        </w:rPr>
        <w:t>.К</w:t>
      </w:r>
      <w:proofErr w:type="gramEnd"/>
      <w:r w:rsidR="00D55065" w:rsidRPr="000D32ED">
        <w:rPr>
          <w:b/>
        </w:rPr>
        <w:t>од_покупателя</w:t>
      </w:r>
      <w:proofErr w:type="spellEnd"/>
      <w:r w:rsidR="001E2E0A">
        <w:t xml:space="preserve"> </w:t>
      </w:r>
      <w:r w:rsidR="00D55065">
        <w:t>или</w:t>
      </w:r>
      <w:r w:rsidR="001E2E0A">
        <w:t xml:space="preserve"> </w:t>
      </w:r>
      <w:proofErr w:type="spellStart"/>
      <w:r w:rsidR="00D55065" w:rsidRPr="000D32ED">
        <w:rPr>
          <w:b/>
        </w:rPr>
        <w:t>ЗАКАЗ.Номер_заказа</w:t>
      </w:r>
      <w:proofErr w:type="spellEnd"/>
      <w:r w:rsidR="00D55065">
        <w:t>.</w:t>
      </w:r>
      <w:r w:rsidR="001E2E0A">
        <w:t xml:space="preserve"> </w:t>
      </w:r>
      <w:r w:rsidR="00D32C01">
        <w:t>Иден</w:t>
      </w:r>
      <w:r>
        <w:t>тификатор,</w:t>
      </w:r>
      <w:r w:rsidR="001E2E0A">
        <w:t xml:space="preserve"> </w:t>
      </w:r>
      <w:r>
        <w:t>состоящий</w:t>
      </w:r>
      <w:r w:rsidR="001E2E0A">
        <w:t xml:space="preserve"> </w:t>
      </w:r>
      <w:r>
        <w:t>из</w:t>
      </w:r>
      <w:r w:rsidR="001E2E0A">
        <w:t xml:space="preserve"> </w:t>
      </w:r>
      <w:r>
        <w:t>нескольких</w:t>
      </w:r>
      <w:r w:rsidR="001E2E0A">
        <w:t xml:space="preserve"> </w:t>
      </w:r>
      <w:r>
        <w:t>атрибутов,</w:t>
      </w:r>
      <w:r w:rsidR="001E2E0A">
        <w:t xml:space="preserve"> </w:t>
      </w:r>
      <w:r>
        <w:t>называется</w:t>
      </w:r>
      <w:r w:rsidR="001E2E0A">
        <w:t xml:space="preserve"> </w:t>
      </w:r>
      <w:r w:rsidRPr="00D32C01">
        <w:rPr>
          <w:i/>
        </w:rPr>
        <w:t>составным</w:t>
      </w:r>
      <w:r w:rsidR="00D32C01">
        <w:t>.</w:t>
      </w:r>
      <w:r w:rsidR="001E2E0A">
        <w:t xml:space="preserve"> </w:t>
      </w:r>
      <w:r w:rsidR="00D32C01">
        <w:t>Иден</w:t>
      </w:r>
      <w:r>
        <w:t>тификаторы</w:t>
      </w:r>
      <w:r w:rsidR="001E2E0A">
        <w:t xml:space="preserve"> </w:t>
      </w:r>
      <w:r>
        <w:t>называются</w:t>
      </w:r>
      <w:r w:rsidR="001E2E0A">
        <w:t xml:space="preserve"> </w:t>
      </w:r>
      <w:r>
        <w:t>также</w:t>
      </w:r>
      <w:r w:rsidR="001E2E0A">
        <w:t xml:space="preserve"> </w:t>
      </w:r>
      <w:r w:rsidRPr="00D32C01">
        <w:rPr>
          <w:i/>
        </w:rPr>
        <w:t>первичными</w:t>
      </w:r>
      <w:r w:rsidR="001E2E0A">
        <w:rPr>
          <w:i/>
        </w:rPr>
        <w:t xml:space="preserve"> </w:t>
      </w:r>
      <w:r w:rsidRPr="00D32C01">
        <w:rPr>
          <w:i/>
        </w:rPr>
        <w:t>ключами</w:t>
      </w:r>
      <w:r w:rsidR="001E2E0A">
        <w:t xml:space="preserve"> </w:t>
      </w:r>
      <w:r>
        <w:t>(</w:t>
      </w:r>
      <w:proofErr w:type="spellStart"/>
      <w:r w:rsidR="00D32C01">
        <w:t>Primary</w:t>
      </w:r>
      <w:proofErr w:type="spellEnd"/>
      <w:r w:rsidR="001E2E0A">
        <w:t xml:space="preserve"> </w:t>
      </w:r>
      <w:proofErr w:type="spellStart"/>
      <w:r w:rsidR="00A77EAB">
        <w:t>K</w:t>
      </w:r>
      <w:r w:rsidR="00D32C01">
        <w:t>eys</w:t>
      </w:r>
      <w:proofErr w:type="spellEnd"/>
      <w:r w:rsidR="00D32C01">
        <w:t>).</w:t>
      </w:r>
      <w:r w:rsidR="001E2E0A">
        <w:t xml:space="preserve"> </w:t>
      </w:r>
      <w:r>
        <w:t>Сущность</w:t>
      </w:r>
      <w:r w:rsidR="001E2E0A">
        <w:t xml:space="preserve"> </w:t>
      </w:r>
      <w:r>
        <w:t>может</w:t>
      </w:r>
      <w:r w:rsidR="001E2E0A">
        <w:t xml:space="preserve"> </w:t>
      </w:r>
      <w:r>
        <w:t>иметь</w:t>
      </w:r>
      <w:r w:rsidR="001E2E0A">
        <w:t xml:space="preserve"> </w:t>
      </w:r>
      <w:r w:rsidRPr="00D32C01">
        <w:rPr>
          <w:i/>
        </w:rPr>
        <w:t>аль</w:t>
      </w:r>
      <w:r w:rsidR="00D32C01" w:rsidRPr="00D32C01">
        <w:rPr>
          <w:i/>
        </w:rPr>
        <w:t>тернативны</w:t>
      </w:r>
      <w:r w:rsidR="00F06034">
        <w:rPr>
          <w:i/>
        </w:rPr>
        <w:t>е</w:t>
      </w:r>
      <w:r w:rsidR="001E2E0A">
        <w:t xml:space="preserve"> </w:t>
      </w:r>
      <w:r w:rsidR="00D32C01">
        <w:t>идентификатор</w:t>
      </w:r>
      <w:r w:rsidR="00F06034">
        <w:t>ы</w:t>
      </w:r>
      <w:r w:rsidR="001E2E0A">
        <w:t xml:space="preserve"> </w:t>
      </w:r>
      <w:r w:rsidR="00A77EAB" w:rsidRPr="002F3923">
        <w:t>(</w:t>
      </w:r>
      <w:r w:rsidR="00A77EAB" w:rsidRPr="002F3923">
        <w:rPr>
          <w:lang w:val="en-US"/>
        </w:rPr>
        <w:t>Alternate</w:t>
      </w:r>
      <w:r w:rsidR="001E2E0A">
        <w:t xml:space="preserve"> </w:t>
      </w:r>
      <w:r w:rsidR="00A77EAB" w:rsidRPr="002F3923">
        <w:rPr>
          <w:lang w:val="en-US"/>
        </w:rPr>
        <w:t>Keys</w:t>
      </w:r>
      <w:r w:rsidR="00A77EAB">
        <w:t>)</w:t>
      </w:r>
      <w:r w:rsidR="00D32C01">
        <w:t>.</w:t>
      </w:r>
      <w:r w:rsidR="001E2E0A">
        <w:t xml:space="preserve"> </w:t>
      </w:r>
      <w:r w:rsidR="00D32C01">
        <w:t>На</w:t>
      </w:r>
      <w:r>
        <w:t>пример,</w:t>
      </w:r>
      <w:r w:rsidR="001E2E0A">
        <w:t xml:space="preserve"> </w:t>
      </w:r>
      <w:r>
        <w:t>для</w:t>
      </w:r>
      <w:r w:rsidR="001E2E0A">
        <w:t xml:space="preserve"> </w:t>
      </w:r>
      <w:r>
        <w:t>сущности</w:t>
      </w:r>
      <w:r w:rsidR="001E2E0A">
        <w:t xml:space="preserve"> </w:t>
      </w:r>
      <w:r w:rsidR="00D32C01" w:rsidRPr="000D32ED">
        <w:rPr>
          <w:b/>
        </w:rPr>
        <w:t>ПОКУПАТЕЛЬ</w:t>
      </w:r>
      <w:r w:rsidR="001E2E0A">
        <w:t xml:space="preserve"> </w:t>
      </w:r>
      <w:r w:rsidR="00D32C01">
        <w:t>атрибут</w:t>
      </w:r>
      <w:r w:rsidR="001E2E0A">
        <w:t xml:space="preserve"> </w:t>
      </w:r>
      <w:r w:rsidR="00D32C01" w:rsidRPr="000D32ED">
        <w:rPr>
          <w:b/>
        </w:rPr>
        <w:t>ИНН</w:t>
      </w:r>
      <w:r w:rsidR="001E2E0A">
        <w:t xml:space="preserve"> </w:t>
      </w:r>
      <w:r w:rsidR="00F06034">
        <w:t>может</w:t>
      </w:r>
      <w:r w:rsidR="001E2E0A">
        <w:t xml:space="preserve"> </w:t>
      </w:r>
      <w:r w:rsidR="00F06034">
        <w:t>выступать</w:t>
      </w:r>
      <w:r w:rsidR="001E2E0A">
        <w:t xml:space="preserve"> </w:t>
      </w:r>
      <w:r w:rsidR="00F06034">
        <w:t>в</w:t>
      </w:r>
      <w:r w:rsidR="001E2E0A">
        <w:t xml:space="preserve"> </w:t>
      </w:r>
      <w:r w:rsidR="00F06034">
        <w:t>качестве</w:t>
      </w:r>
      <w:r w:rsidR="001E2E0A">
        <w:t xml:space="preserve"> </w:t>
      </w:r>
      <w:r w:rsidR="00F06034" w:rsidRPr="00A77EAB">
        <w:t>альтернативного</w:t>
      </w:r>
      <w:r w:rsidR="001E2E0A">
        <w:t xml:space="preserve"> </w:t>
      </w:r>
      <w:r w:rsidR="00F06034" w:rsidRPr="00A77EAB">
        <w:t>ключа</w:t>
      </w:r>
      <w:r w:rsidR="00F06034">
        <w:t>,</w:t>
      </w:r>
      <w:r w:rsidR="001E2E0A">
        <w:t xml:space="preserve"> </w:t>
      </w:r>
      <w:r w:rsidR="00D32C01">
        <w:lastRenderedPageBreak/>
        <w:t>поскольку</w:t>
      </w:r>
      <w:r w:rsidR="001E2E0A">
        <w:t xml:space="preserve"> </w:t>
      </w:r>
      <w:r w:rsidR="00D32C01">
        <w:t>значение</w:t>
      </w:r>
      <w:r w:rsidR="001E2E0A">
        <w:t xml:space="preserve"> </w:t>
      </w:r>
      <w:r w:rsidR="00D32C01">
        <w:t>атрибута</w:t>
      </w:r>
      <w:r w:rsidR="001E2E0A">
        <w:t xml:space="preserve"> </w:t>
      </w:r>
      <w:r w:rsidR="00D32C01">
        <w:t>уникально</w:t>
      </w:r>
      <w:r w:rsidR="001E2E0A">
        <w:t xml:space="preserve"> </w:t>
      </w:r>
      <w:r w:rsidR="00D32C01">
        <w:t>для</w:t>
      </w:r>
      <w:r w:rsidR="001E2E0A">
        <w:t xml:space="preserve"> </w:t>
      </w:r>
      <w:r w:rsidR="00D32C01">
        <w:t>каждого</w:t>
      </w:r>
      <w:r w:rsidR="001E2E0A">
        <w:t xml:space="preserve"> </w:t>
      </w:r>
      <w:r w:rsidR="00D32C01">
        <w:t>экземпляра</w:t>
      </w:r>
      <w:r w:rsidR="001E2E0A">
        <w:t xml:space="preserve"> </w:t>
      </w:r>
      <w:r w:rsidR="00D32C01">
        <w:t>сущности</w:t>
      </w:r>
      <w:r>
        <w:t>.</w:t>
      </w:r>
      <w:r w:rsidR="001E2E0A">
        <w:t xml:space="preserve"> </w:t>
      </w:r>
      <w:r w:rsidR="00D32C01" w:rsidRPr="0030398C">
        <w:t>В</w:t>
      </w:r>
      <w:r w:rsidR="001E2E0A">
        <w:t xml:space="preserve"> </w:t>
      </w:r>
      <w:r w:rsidR="00D32C01" w:rsidRPr="0030398C">
        <w:t>методологии</w:t>
      </w:r>
      <w:r w:rsidR="001E2E0A">
        <w:t xml:space="preserve"> </w:t>
      </w:r>
      <w:r w:rsidR="00D32C01" w:rsidRPr="0030398C">
        <w:t>IDEF1X</w:t>
      </w:r>
      <w:r w:rsidR="001E2E0A">
        <w:t xml:space="preserve"> </w:t>
      </w:r>
      <w:r>
        <w:t>рекомендуется</w:t>
      </w:r>
      <w:r w:rsidR="001E2E0A">
        <w:t xml:space="preserve"> </w:t>
      </w:r>
      <w:r>
        <w:t>в</w:t>
      </w:r>
      <w:r w:rsidR="001E2E0A">
        <w:t xml:space="preserve"> </w:t>
      </w:r>
      <w:r>
        <w:t>качестве</w:t>
      </w:r>
      <w:r w:rsidR="001E2E0A">
        <w:t xml:space="preserve"> </w:t>
      </w:r>
      <w:r>
        <w:t>идентифик</w:t>
      </w:r>
      <w:r w:rsidR="00D32C01">
        <w:t>атора</w:t>
      </w:r>
      <w:r w:rsidR="001E2E0A">
        <w:t xml:space="preserve"> </w:t>
      </w:r>
      <w:r w:rsidR="00D32C01">
        <w:t>использовать</w:t>
      </w:r>
      <w:r w:rsidR="001E2E0A">
        <w:t xml:space="preserve"> </w:t>
      </w:r>
      <w:r w:rsidR="00D32C01">
        <w:t>идентификаци</w:t>
      </w:r>
      <w:r>
        <w:t>онный</w:t>
      </w:r>
      <w:r w:rsidR="001E2E0A">
        <w:t xml:space="preserve"> </w:t>
      </w:r>
      <w:r>
        <w:t>номер</w:t>
      </w:r>
      <w:r w:rsidR="001E2E0A">
        <w:t xml:space="preserve"> </w:t>
      </w:r>
      <w:r>
        <w:t>экземпляра</w:t>
      </w:r>
      <w:r w:rsidR="001E2E0A">
        <w:t xml:space="preserve"> </w:t>
      </w:r>
      <w:r>
        <w:t>сущности</w:t>
      </w:r>
      <w:r w:rsidR="001E2E0A">
        <w:t xml:space="preserve"> </w:t>
      </w:r>
      <w:r>
        <w:t>(ID).</w:t>
      </w:r>
      <w:r w:rsidR="001E2E0A">
        <w:t xml:space="preserve"> </w:t>
      </w:r>
      <w:r>
        <w:t>Э</w:t>
      </w:r>
      <w:r w:rsidR="00D32C01">
        <w:t>то</w:t>
      </w:r>
      <w:r w:rsidR="001E2E0A">
        <w:t xml:space="preserve"> </w:t>
      </w:r>
      <w:r w:rsidR="00D32C01">
        <w:t>позволяет</w:t>
      </w:r>
      <w:r w:rsidR="001E2E0A">
        <w:t xml:space="preserve"> </w:t>
      </w:r>
      <w:r w:rsidR="00D32C01">
        <w:t>исключить</w:t>
      </w:r>
      <w:r w:rsidR="001E2E0A">
        <w:t xml:space="preserve"> </w:t>
      </w:r>
      <w:r w:rsidR="00D32C01">
        <w:t>необходи</w:t>
      </w:r>
      <w:r>
        <w:t>мость</w:t>
      </w:r>
      <w:r w:rsidR="001E2E0A">
        <w:t xml:space="preserve"> </w:t>
      </w:r>
      <w:r>
        <w:t>обработки</w:t>
      </w:r>
      <w:r w:rsidR="001E2E0A">
        <w:t xml:space="preserve"> </w:t>
      </w:r>
      <w:r>
        <w:t>идентификаторов,</w:t>
      </w:r>
      <w:r w:rsidR="001E2E0A">
        <w:t xml:space="preserve"> </w:t>
      </w:r>
      <w:r>
        <w:t>состоящ</w:t>
      </w:r>
      <w:r w:rsidR="00D55065">
        <w:t>их</w:t>
      </w:r>
      <w:r w:rsidR="001E2E0A">
        <w:t xml:space="preserve"> </w:t>
      </w:r>
      <w:r w:rsidR="00D55065">
        <w:t>из</w:t>
      </w:r>
      <w:r w:rsidR="001E2E0A">
        <w:t xml:space="preserve"> </w:t>
      </w:r>
      <w:r w:rsidR="00D55065">
        <w:t>нескольких</w:t>
      </w:r>
      <w:r w:rsidR="001E2E0A">
        <w:t xml:space="preserve"> </w:t>
      </w:r>
      <w:r w:rsidR="00D55065">
        <w:t>атрибутов.</w:t>
      </w:r>
      <w:r w:rsidR="001E2E0A">
        <w:t xml:space="preserve"> </w:t>
      </w:r>
      <w:r w:rsidR="00D55065">
        <w:t>Наи</w:t>
      </w:r>
      <w:r>
        <w:t>более</w:t>
      </w:r>
      <w:r w:rsidR="001E2E0A">
        <w:t xml:space="preserve"> </w:t>
      </w:r>
      <w:r>
        <w:t>эффективно</w:t>
      </w:r>
      <w:r w:rsidR="001E2E0A">
        <w:t xml:space="preserve"> </w:t>
      </w:r>
      <w:r>
        <w:t>использование</w:t>
      </w:r>
      <w:r w:rsidR="001E2E0A">
        <w:t xml:space="preserve"> </w:t>
      </w:r>
      <w:r>
        <w:t>идентиф</w:t>
      </w:r>
      <w:r w:rsidR="00D55065">
        <w:t>икационных</w:t>
      </w:r>
      <w:r w:rsidR="001E2E0A">
        <w:t xml:space="preserve"> </w:t>
      </w:r>
      <w:r w:rsidR="00D55065">
        <w:t>номеров</w:t>
      </w:r>
      <w:r w:rsidR="001E2E0A">
        <w:t xml:space="preserve"> </w:t>
      </w:r>
      <w:r w:rsidR="00D55065">
        <w:t>целочисленного</w:t>
      </w:r>
      <w:r w:rsidR="001E2E0A">
        <w:t xml:space="preserve"> </w:t>
      </w:r>
      <w:r w:rsidR="00D55065">
        <w:t>типа.</w:t>
      </w:r>
    </w:p>
    <w:p w:rsidR="00CC23BE" w:rsidRPr="00CC23BE" w:rsidRDefault="00C068DA" w:rsidP="00CC23BE">
      <w:pPr>
        <w:widowControl w:val="0"/>
        <w:suppressAutoHyphens/>
        <w:ind w:firstLine="567"/>
        <w:jc w:val="both"/>
      </w:pPr>
      <w:r w:rsidRPr="00D55065">
        <w:rPr>
          <w:i/>
        </w:rPr>
        <w:t>Описательные</w:t>
      </w:r>
      <w:r w:rsidR="001E2E0A">
        <w:t xml:space="preserve"> </w:t>
      </w:r>
      <w:r>
        <w:t>атрибуты</w:t>
      </w:r>
      <w:r w:rsidR="001E2E0A">
        <w:t xml:space="preserve"> </w:t>
      </w:r>
      <w:r w:rsidR="00A77EAB" w:rsidRPr="002F3923">
        <w:t>(</w:t>
      </w:r>
      <w:r w:rsidR="00A77EAB" w:rsidRPr="002F3923">
        <w:rPr>
          <w:lang w:val="en-US"/>
        </w:rPr>
        <w:t>Attributes</w:t>
      </w:r>
      <w:r w:rsidR="00A77EAB">
        <w:t>)</w:t>
      </w:r>
      <w:r w:rsidR="001E2E0A">
        <w:t xml:space="preserve"> </w:t>
      </w:r>
      <w:r>
        <w:t>представляют</w:t>
      </w:r>
      <w:r w:rsidR="001E2E0A">
        <w:t xml:space="preserve"> </w:t>
      </w:r>
      <w:r>
        <w:t>характеристики,</w:t>
      </w:r>
      <w:r w:rsidR="001E2E0A">
        <w:t xml:space="preserve"> </w:t>
      </w:r>
      <w:r>
        <w:t>внутренне</w:t>
      </w:r>
      <w:r w:rsidR="001E2E0A">
        <w:t xml:space="preserve"> </w:t>
      </w:r>
      <w:r>
        <w:t>присущие</w:t>
      </w:r>
      <w:r w:rsidR="001E2E0A">
        <w:t xml:space="preserve"> </w:t>
      </w:r>
      <w:r>
        <w:t>каждому</w:t>
      </w:r>
      <w:r w:rsidR="001E2E0A">
        <w:t xml:space="preserve"> </w:t>
      </w:r>
      <w:r>
        <w:t>экземпляру</w:t>
      </w:r>
      <w:r w:rsidR="001E2E0A">
        <w:t xml:space="preserve"> </w:t>
      </w:r>
      <w:r>
        <w:t>сущности.</w:t>
      </w:r>
      <w:r w:rsidR="001E2E0A">
        <w:t xml:space="preserve"> </w:t>
      </w:r>
      <w:r>
        <w:t>Если</w:t>
      </w:r>
      <w:r w:rsidR="001E2E0A">
        <w:t xml:space="preserve"> </w:t>
      </w:r>
      <w:r>
        <w:t>значение</w:t>
      </w:r>
      <w:r w:rsidR="001E2E0A">
        <w:t xml:space="preserve"> </w:t>
      </w:r>
      <w:r>
        <w:t>описательного</w:t>
      </w:r>
      <w:r w:rsidR="001E2E0A">
        <w:t xml:space="preserve"> </w:t>
      </w:r>
      <w:r>
        <w:t>атрибута</w:t>
      </w:r>
      <w:r w:rsidR="001E2E0A">
        <w:t xml:space="preserve"> </w:t>
      </w:r>
      <w:r>
        <w:t>изменяется,</w:t>
      </w:r>
      <w:r w:rsidR="001E2E0A">
        <w:t xml:space="preserve"> </w:t>
      </w:r>
      <w:r>
        <w:t>то</w:t>
      </w:r>
      <w:r w:rsidR="001E2E0A">
        <w:t xml:space="preserve"> </w:t>
      </w:r>
      <w:r>
        <w:t>это</w:t>
      </w:r>
      <w:r w:rsidR="001E2E0A">
        <w:t xml:space="preserve"> </w:t>
      </w:r>
      <w:r>
        <w:t>говорит</w:t>
      </w:r>
      <w:r w:rsidR="001E2E0A">
        <w:t xml:space="preserve"> </w:t>
      </w:r>
      <w:r>
        <w:t>о</w:t>
      </w:r>
      <w:r w:rsidR="001E2E0A">
        <w:t xml:space="preserve"> </w:t>
      </w:r>
      <w:r>
        <w:t>том,</w:t>
      </w:r>
      <w:r w:rsidR="001E2E0A">
        <w:t xml:space="preserve"> </w:t>
      </w:r>
      <w:r>
        <w:t>что</w:t>
      </w:r>
      <w:r w:rsidR="001E2E0A">
        <w:t xml:space="preserve"> </w:t>
      </w:r>
      <w:r>
        <w:t>некотор</w:t>
      </w:r>
      <w:r w:rsidR="00907B41">
        <w:t>ое</w:t>
      </w:r>
      <w:r w:rsidR="001E2E0A">
        <w:t xml:space="preserve"> </w:t>
      </w:r>
      <w:r w:rsidR="00907B41">
        <w:t>свойство</w:t>
      </w:r>
      <w:r w:rsidR="001E2E0A">
        <w:t xml:space="preserve"> </w:t>
      </w:r>
      <w:r>
        <w:t>экземпляра</w:t>
      </w:r>
      <w:r w:rsidR="001E2E0A">
        <w:t xml:space="preserve"> </w:t>
      </w:r>
      <w:r>
        <w:t>изм</w:t>
      </w:r>
      <w:r w:rsidR="00907B41">
        <w:t>енилась,</w:t>
      </w:r>
      <w:r w:rsidR="001E2E0A">
        <w:t xml:space="preserve"> </w:t>
      </w:r>
      <w:r w:rsidR="00907B41">
        <w:t>но</w:t>
      </w:r>
      <w:r w:rsidR="001E2E0A">
        <w:t xml:space="preserve"> </w:t>
      </w:r>
      <w:r w:rsidR="00907B41">
        <w:t>сам</w:t>
      </w:r>
      <w:r w:rsidR="001E2E0A">
        <w:t xml:space="preserve"> </w:t>
      </w:r>
      <w:r w:rsidR="00907B41">
        <w:t>экземпляр</w:t>
      </w:r>
      <w:r w:rsidR="001E2E0A">
        <w:t xml:space="preserve"> </w:t>
      </w:r>
      <w:r w:rsidR="00907B41">
        <w:t>остал</w:t>
      </w:r>
      <w:r>
        <w:t>ся</w:t>
      </w:r>
      <w:r w:rsidR="001E2E0A">
        <w:t xml:space="preserve"> </w:t>
      </w:r>
      <w:r>
        <w:t>прежним.</w:t>
      </w:r>
      <w:r w:rsidR="001E2E0A">
        <w:t xml:space="preserve"> </w:t>
      </w:r>
      <w:r w:rsidR="00CC23BE" w:rsidRPr="00CC23BE">
        <w:t>Атрибут</w:t>
      </w:r>
      <w:r w:rsidR="001E2E0A">
        <w:t xml:space="preserve"> </w:t>
      </w:r>
      <w:r w:rsidR="00CC23BE" w:rsidRPr="00CC23BE">
        <w:t>может</w:t>
      </w:r>
      <w:r w:rsidR="001E2E0A">
        <w:t xml:space="preserve"> </w:t>
      </w:r>
      <w:r w:rsidR="00CC23BE" w:rsidRPr="00CC23BE">
        <w:t>быть</w:t>
      </w:r>
      <w:r w:rsidR="001E2E0A">
        <w:t xml:space="preserve"> </w:t>
      </w:r>
      <w:r w:rsidR="00CC23BE" w:rsidRPr="00CC23BE">
        <w:t>либо</w:t>
      </w:r>
      <w:r w:rsidR="001E2E0A">
        <w:t xml:space="preserve"> </w:t>
      </w:r>
      <w:r w:rsidR="00CC23BE" w:rsidRPr="00CC23BE">
        <w:t>обязательным,</w:t>
      </w:r>
      <w:r w:rsidR="001E2E0A">
        <w:t xml:space="preserve"> </w:t>
      </w:r>
      <w:r w:rsidR="00CC23BE" w:rsidRPr="00CC23BE">
        <w:t>либо</w:t>
      </w:r>
      <w:r w:rsidR="001E2E0A">
        <w:t xml:space="preserve"> </w:t>
      </w:r>
      <w:r w:rsidR="00CC23BE" w:rsidRPr="00CC23BE">
        <w:t>необязательным.</w:t>
      </w:r>
      <w:r w:rsidR="001E2E0A">
        <w:t xml:space="preserve"> </w:t>
      </w:r>
      <w:r w:rsidR="00CC23BE" w:rsidRPr="00CC23BE">
        <w:t>Обязательность</w:t>
      </w:r>
      <w:r w:rsidR="001E2E0A">
        <w:t xml:space="preserve"> </w:t>
      </w:r>
      <w:r w:rsidR="00CC23BE" w:rsidRPr="00CC23BE">
        <w:t>означает,</w:t>
      </w:r>
      <w:r w:rsidR="001E2E0A">
        <w:t xml:space="preserve"> </w:t>
      </w:r>
      <w:r w:rsidR="00CC23BE" w:rsidRPr="00CC23BE">
        <w:t>что</w:t>
      </w:r>
      <w:r w:rsidR="001E2E0A">
        <w:t xml:space="preserve"> </w:t>
      </w:r>
      <w:r w:rsidR="00CC23BE" w:rsidRPr="00CC23BE">
        <w:t>атрибут</w:t>
      </w:r>
      <w:r w:rsidR="001E2E0A">
        <w:t xml:space="preserve"> </w:t>
      </w:r>
      <w:r w:rsidR="00CC23BE" w:rsidRPr="00CC23BE">
        <w:t>не</w:t>
      </w:r>
      <w:r w:rsidR="001E2E0A">
        <w:t xml:space="preserve"> </w:t>
      </w:r>
      <w:r w:rsidR="00CC23BE" w:rsidRPr="00CC23BE">
        <w:t>может</w:t>
      </w:r>
      <w:r w:rsidR="001E2E0A">
        <w:t xml:space="preserve"> </w:t>
      </w:r>
      <w:r w:rsidR="00CC23BE" w:rsidRPr="00CC23BE">
        <w:t>принимать</w:t>
      </w:r>
      <w:r w:rsidR="001E2E0A">
        <w:t xml:space="preserve"> </w:t>
      </w:r>
      <w:r w:rsidR="00CC23BE" w:rsidRPr="00CC23BE">
        <w:t>неопределённых</w:t>
      </w:r>
      <w:r w:rsidR="001E2E0A">
        <w:t xml:space="preserve"> </w:t>
      </w:r>
      <w:r w:rsidR="00CC23BE" w:rsidRPr="00CC23BE">
        <w:t>значений</w:t>
      </w:r>
      <w:r w:rsidR="001E2E0A">
        <w:t xml:space="preserve"> </w:t>
      </w:r>
      <w:r w:rsidR="00CC23BE" w:rsidRPr="00CC23BE">
        <w:t>(</w:t>
      </w:r>
      <w:proofErr w:type="spellStart"/>
      <w:r w:rsidR="00CC23BE" w:rsidRPr="00CC23BE">
        <w:t>null</w:t>
      </w:r>
      <w:proofErr w:type="spellEnd"/>
      <w:r w:rsidR="001E2E0A">
        <w:t xml:space="preserve"> </w:t>
      </w:r>
      <w:proofErr w:type="spellStart"/>
      <w:r w:rsidR="00CC23BE" w:rsidRPr="00CC23BE">
        <w:t>values</w:t>
      </w:r>
      <w:proofErr w:type="spellEnd"/>
      <w:r w:rsidR="00CC23BE" w:rsidRPr="00CC23BE">
        <w:t>).</w:t>
      </w:r>
      <w:r w:rsidR="001E2E0A">
        <w:t xml:space="preserve"> </w:t>
      </w:r>
      <w:r w:rsidR="00CC23BE">
        <w:t>Не</w:t>
      </w:r>
      <w:r w:rsidR="001E2E0A">
        <w:t xml:space="preserve"> </w:t>
      </w:r>
      <w:r w:rsidR="00CC23BE">
        <w:t>смотря</w:t>
      </w:r>
      <w:r w:rsidR="001E2E0A">
        <w:t xml:space="preserve"> </w:t>
      </w:r>
      <w:r w:rsidR="00CC23BE">
        <w:t>на</w:t>
      </w:r>
      <w:r w:rsidR="001E2E0A">
        <w:t xml:space="preserve"> </w:t>
      </w:r>
      <w:r w:rsidR="00CC23BE">
        <w:t>то,</w:t>
      </w:r>
      <w:r w:rsidR="001E2E0A">
        <w:t xml:space="preserve"> </w:t>
      </w:r>
      <w:r w:rsidR="00CC23BE">
        <w:t>что</w:t>
      </w:r>
      <w:r w:rsidR="001E2E0A">
        <w:t xml:space="preserve"> </w:t>
      </w:r>
      <w:r w:rsidR="00CC23BE">
        <w:t>описательные</w:t>
      </w:r>
      <w:r w:rsidR="001E2E0A">
        <w:t xml:space="preserve"> </w:t>
      </w:r>
      <w:r w:rsidR="00CC23BE">
        <w:t>атрибуты</w:t>
      </w:r>
      <w:r w:rsidR="001E2E0A">
        <w:t xml:space="preserve"> </w:t>
      </w:r>
      <w:r w:rsidR="00907B41">
        <w:t>называются</w:t>
      </w:r>
      <w:r w:rsidR="001E2E0A">
        <w:t xml:space="preserve"> </w:t>
      </w:r>
      <w:proofErr w:type="spellStart"/>
      <w:r w:rsidR="00907B41" w:rsidRPr="00907B41">
        <w:rPr>
          <w:i/>
        </w:rPr>
        <w:t>неключевыми</w:t>
      </w:r>
      <w:proofErr w:type="spellEnd"/>
      <w:r w:rsidR="001E2E0A">
        <w:t xml:space="preserve"> </w:t>
      </w:r>
      <w:r w:rsidR="00907B41">
        <w:t>атрибутами</w:t>
      </w:r>
      <w:r w:rsidR="00CC23BE">
        <w:t>,</w:t>
      </w:r>
      <w:r w:rsidR="001E2E0A">
        <w:t xml:space="preserve"> </w:t>
      </w:r>
      <w:r w:rsidR="00CC23BE">
        <w:t>они</w:t>
      </w:r>
      <w:r w:rsidR="001E2E0A">
        <w:t xml:space="preserve"> </w:t>
      </w:r>
      <w:r>
        <w:t>могут</w:t>
      </w:r>
      <w:r w:rsidR="001E2E0A">
        <w:t xml:space="preserve"> </w:t>
      </w:r>
      <w:r w:rsidR="00907B41">
        <w:t>входить</w:t>
      </w:r>
      <w:r w:rsidR="001E2E0A">
        <w:t xml:space="preserve"> </w:t>
      </w:r>
      <w:r w:rsidR="00907B41">
        <w:t>в</w:t>
      </w:r>
      <w:r w:rsidR="001E2E0A">
        <w:t xml:space="preserve"> </w:t>
      </w:r>
      <w:r>
        <w:t>составно</w:t>
      </w:r>
      <w:r w:rsidR="00907B41">
        <w:t>й</w:t>
      </w:r>
      <w:r w:rsidR="001E2E0A">
        <w:t xml:space="preserve"> </w:t>
      </w:r>
      <w:r>
        <w:t>идентификатор</w:t>
      </w:r>
      <w:r w:rsidR="001E2E0A">
        <w:t xml:space="preserve"> </w:t>
      </w:r>
      <w:r w:rsidR="00CC23BE">
        <w:t>и</w:t>
      </w:r>
      <w:r w:rsidR="001E2E0A">
        <w:t xml:space="preserve"> </w:t>
      </w:r>
      <w:r w:rsidR="00907B41">
        <w:t>называются</w:t>
      </w:r>
      <w:r w:rsidR="001E2E0A">
        <w:t xml:space="preserve"> </w:t>
      </w:r>
      <w:r w:rsidR="00907B41" w:rsidRPr="00907B41">
        <w:rPr>
          <w:i/>
        </w:rPr>
        <w:t>вторичными</w:t>
      </w:r>
      <w:r w:rsidR="001E2E0A">
        <w:t xml:space="preserve"> </w:t>
      </w:r>
      <w:r w:rsidR="00907B41" w:rsidRPr="00CC23BE">
        <w:rPr>
          <w:i/>
        </w:rPr>
        <w:t>ключами</w:t>
      </w:r>
      <w:r w:rsidR="00907B41">
        <w:t>.</w:t>
      </w:r>
    </w:p>
    <w:p w:rsidR="00C068DA" w:rsidRDefault="00C068DA" w:rsidP="00C068DA">
      <w:pPr>
        <w:widowControl w:val="0"/>
        <w:suppressAutoHyphens/>
        <w:ind w:firstLine="567"/>
        <w:jc w:val="both"/>
      </w:pPr>
      <w:r w:rsidRPr="009F68BA">
        <w:rPr>
          <w:i/>
        </w:rPr>
        <w:t>Вспомогательные</w:t>
      </w:r>
      <w:r w:rsidR="001E2E0A">
        <w:t xml:space="preserve"> </w:t>
      </w:r>
      <w:r>
        <w:t>атрибуты</w:t>
      </w:r>
      <w:r w:rsidR="001E2E0A">
        <w:t xml:space="preserve"> </w:t>
      </w:r>
      <w:r w:rsidR="00B30864">
        <w:t>или</w:t>
      </w:r>
      <w:r w:rsidR="001E2E0A">
        <w:t xml:space="preserve"> </w:t>
      </w:r>
      <w:r w:rsidR="00B30864" w:rsidRPr="009F68BA">
        <w:rPr>
          <w:i/>
        </w:rPr>
        <w:t>внешни</w:t>
      </w:r>
      <w:r w:rsidR="00B30864">
        <w:rPr>
          <w:i/>
        </w:rPr>
        <w:t>е</w:t>
      </w:r>
      <w:r w:rsidR="001E2E0A">
        <w:rPr>
          <w:i/>
        </w:rPr>
        <w:t xml:space="preserve"> </w:t>
      </w:r>
      <w:r w:rsidR="00B30864" w:rsidRPr="009F68BA">
        <w:rPr>
          <w:i/>
        </w:rPr>
        <w:t>ключи</w:t>
      </w:r>
      <w:r w:rsidR="001E2E0A">
        <w:t xml:space="preserve"> </w:t>
      </w:r>
      <w:r w:rsidR="00B30864">
        <w:t>(</w:t>
      </w:r>
      <w:proofErr w:type="spellStart"/>
      <w:r w:rsidR="00B30864">
        <w:t>Foreign</w:t>
      </w:r>
      <w:proofErr w:type="spellEnd"/>
      <w:r w:rsidR="001E2E0A">
        <w:t xml:space="preserve"> </w:t>
      </w:r>
      <w:proofErr w:type="spellStart"/>
      <w:r w:rsidR="00A77EAB">
        <w:t>K</w:t>
      </w:r>
      <w:r w:rsidR="00B30864">
        <w:t>eys</w:t>
      </w:r>
      <w:proofErr w:type="spellEnd"/>
      <w:r w:rsidR="00B30864">
        <w:t>)</w:t>
      </w:r>
      <w:r w:rsidR="001E2E0A">
        <w:t xml:space="preserve"> </w:t>
      </w:r>
      <w:r>
        <w:t>используются</w:t>
      </w:r>
      <w:r w:rsidR="001E2E0A">
        <w:t xml:space="preserve"> </w:t>
      </w:r>
      <w:r>
        <w:t>для</w:t>
      </w:r>
      <w:r w:rsidR="001E2E0A">
        <w:t xml:space="preserve"> </w:t>
      </w:r>
      <w:r>
        <w:t>связи</w:t>
      </w:r>
      <w:r w:rsidR="001E2E0A">
        <w:t xml:space="preserve"> </w:t>
      </w:r>
      <w:r>
        <w:t>экземпляра</w:t>
      </w:r>
      <w:r w:rsidR="001E2E0A">
        <w:t xml:space="preserve"> </w:t>
      </w:r>
      <w:r>
        <w:t>одной</w:t>
      </w:r>
      <w:r w:rsidR="001E2E0A">
        <w:t xml:space="preserve"> </w:t>
      </w:r>
      <w:r>
        <w:t>сущности</w:t>
      </w:r>
      <w:r w:rsidR="001E2E0A">
        <w:t xml:space="preserve"> </w:t>
      </w:r>
      <w:r>
        <w:t>с</w:t>
      </w:r>
      <w:r w:rsidR="001E2E0A">
        <w:t xml:space="preserve"> </w:t>
      </w:r>
      <w:r>
        <w:t>экземпляром</w:t>
      </w:r>
      <w:r w:rsidR="001E2E0A">
        <w:t xml:space="preserve"> </w:t>
      </w:r>
      <w:r>
        <w:t>другой.</w:t>
      </w:r>
      <w:r w:rsidR="001E2E0A">
        <w:t xml:space="preserve"> </w:t>
      </w:r>
      <w:r>
        <w:t>Вспомогательные</w:t>
      </w:r>
      <w:r w:rsidR="001E2E0A">
        <w:t xml:space="preserve"> </w:t>
      </w:r>
      <w:r>
        <w:t>атрибуты</w:t>
      </w:r>
      <w:r w:rsidR="001E2E0A">
        <w:t xml:space="preserve"> </w:t>
      </w:r>
      <w:r>
        <w:t>называются</w:t>
      </w:r>
      <w:r w:rsidR="001E2E0A">
        <w:t xml:space="preserve"> </w:t>
      </w:r>
      <w:r>
        <w:t>также</w:t>
      </w:r>
      <w:r w:rsidR="001E2E0A">
        <w:t xml:space="preserve"> </w:t>
      </w:r>
      <w:r w:rsidRPr="009F68BA">
        <w:rPr>
          <w:i/>
        </w:rPr>
        <w:t>мигрирующими</w:t>
      </w:r>
      <w:r w:rsidR="001E2E0A">
        <w:rPr>
          <w:i/>
        </w:rPr>
        <w:t xml:space="preserve"> </w:t>
      </w:r>
      <w:r w:rsidRPr="009F68BA">
        <w:rPr>
          <w:i/>
        </w:rPr>
        <w:t>ключами</w:t>
      </w:r>
      <w:r>
        <w:t>.</w:t>
      </w:r>
      <w:r w:rsidR="001E2E0A">
        <w:t xml:space="preserve"> </w:t>
      </w:r>
      <w:r>
        <w:t>Если</w:t>
      </w:r>
      <w:r w:rsidR="001E2E0A">
        <w:t xml:space="preserve"> </w:t>
      </w:r>
      <w:r>
        <w:t>значение</w:t>
      </w:r>
      <w:r w:rsidR="001E2E0A">
        <w:t xml:space="preserve"> </w:t>
      </w:r>
      <w:r>
        <w:t>вспомогательного</w:t>
      </w:r>
      <w:r w:rsidR="001E2E0A">
        <w:t xml:space="preserve"> </w:t>
      </w:r>
      <w:r>
        <w:t>атрибута</w:t>
      </w:r>
      <w:r w:rsidR="001E2E0A">
        <w:t xml:space="preserve"> </w:t>
      </w:r>
      <w:r>
        <w:t>изменяется,</w:t>
      </w:r>
      <w:r w:rsidR="001E2E0A">
        <w:t xml:space="preserve"> </w:t>
      </w:r>
      <w:r>
        <w:t>это</w:t>
      </w:r>
      <w:r w:rsidR="001E2E0A">
        <w:t xml:space="preserve"> </w:t>
      </w:r>
      <w:r w:rsidR="00B30864">
        <w:t>значит</w:t>
      </w:r>
      <w:r>
        <w:t>,</w:t>
      </w:r>
      <w:r w:rsidR="001E2E0A">
        <w:t xml:space="preserve"> </w:t>
      </w:r>
      <w:r>
        <w:t>что</w:t>
      </w:r>
      <w:r w:rsidR="001E2E0A">
        <w:t xml:space="preserve"> </w:t>
      </w:r>
      <w:r>
        <w:t>другие</w:t>
      </w:r>
      <w:r w:rsidR="001E2E0A">
        <w:t xml:space="preserve"> </w:t>
      </w:r>
      <w:r>
        <w:t>экземпляры</w:t>
      </w:r>
      <w:r w:rsidR="001E2E0A">
        <w:t xml:space="preserve"> </w:t>
      </w:r>
      <w:r>
        <w:t>сущ</w:t>
      </w:r>
      <w:r w:rsidR="001D30B7">
        <w:t>ностей</w:t>
      </w:r>
      <w:r w:rsidR="001E2E0A">
        <w:t xml:space="preserve"> </w:t>
      </w:r>
      <w:r w:rsidR="001D30B7">
        <w:t>связываются</w:t>
      </w:r>
      <w:r w:rsidR="001E2E0A">
        <w:t xml:space="preserve"> </w:t>
      </w:r>
      <w:r w:rsidR="001D30B7">
        <w:t>между</w:t>
      </w:r>
      <w:r w:rsidR="001E2E0A">
        <w:t xml:space="preserve"> </w:t>
      </w:r>
      <w:r w:rsidR="001D30B7">
        <w:t>собой.</w:t>
      </w:r>
    </w:p>
    <w:p w:rsidR="00B30864" w:rsidRDefault="00B30864" w:rsidP="00C068DA">
      <w:pPr>
        <w:widowControl w:val="0"/>
        <w:suppressAutoHyphens/>
        <w:ind w:firstLine="567"/>
        <w:jc w:val="both"/>
      </w:pPr>
    </w:p>
    <w:p w:rsidR="000D32ED" w:rsidRDefault="001D30B7" w:rsidP="009C2861">
      <w:pPr>
        <w:widowControl w:val="0"/>
        <w:suppressAutoHyphens/>
        <w:ind w:firstLine="567"/>
        <w:jc w:val="both"/>
      </w:pPr>
      <w:r w:rsidRPr="009C2861">
        <w:t>1.1.</w:t>
      </w:r>
      <w:r w:rsidR="00C44878">
        <w:t>4</w:t>
      </w:r>
      <w:r w:rsidR="001E2E0A">
        <w:t xml:space="preserve"> </w:t>
      </w:r>
      <w:r w:rsidR="009D4232" w:rsidRPr="009D4232">
        <w:rPr>
          <w:i/>
        </w:rPr>
        <w:t>Связ</w:t>
      </w:r>
      <w:r w:rsidR="00EC07A7">
        <w:rPr>
          <w:i/>
        </w:rPr>
        <w:t>и</w:t>
      </w:r>
      <w:r w:rsidR="001E2E0A">
        <w:t xml:space="preserve"> </w:t>
      </w:r>
      <w:r w:rsidR="00EC07A7" w:rsidRPr="002F3923">
        <w:t>(</w:t>
      </w:r>
      <w:r w:rsidR="00EC07A7" w:rsidRPr="002F3923">
        <w:rPr>
          <w:lang w:val="en-US"/>
        </w:rPr>
        <w:t>Relationships</w:t>
      </w:r>
      <w:r w:rsidR="00EC07A7" w:rsidRPr="002F3923">
        <w:t>)</w:t>
      </w:r>
      <w:r w:rsidR="001E2E0A">
        <w:t xml:space="preserve"> </w:t>
      </w:r>
      <w:r w:rsidR="009D4232">
        <w:t>с</w:t>
      </w:r>
      <w:r w:rsidR="001E2E0A">
        <w:t xml:space="preserve"> </w:t>
      </w:r>
      <w:r w:rsidR="009D4232">
        <w:t>позиции</w:t>
      </w:r>
      <w:r w:rsidR="001E2E0A">
        <w:t xml:space="preserve"> </w:t>
      </w:r>
      <w:r w:rsidR="009D4232">
        <w:t>IDEF1X-модели</w:t>
      </w:r>
      <w:r w:rsidR="001E2E0A">
        <w:t xml:space="preserve"> </w:t>
      </w:r>
      <w:r w:rsidR="009D4232">
        <w:t>-</w:t>
      </w:r>
      <w:r w:rsidR="001E2E0A">
        <w:t xml:space="preserve"> </w:t>
      </w:r>
      <w:r w:rsidR="009D4232">
        <w:t>отношени</w:t>
      </w:r>
      <w:r w:rsidR="00EC07A7">
        <w:t>я</w:t>
      </w:r>
      <w:r w:rsidR="001E2E0A">
        <w:t xml:space="preserve"> </w:t>
      </w:r>
      <w:r w:rsidR="009D4232">
        <w:t>между</w:t>
      </w:r>
      <w:r w:rsidR="001E2E0A">
        <w:t xml:space="preserve"> </w:t>
      </w:r>
      <w:r w:rsidR="009D4232">
        <w:t>двумя</w:t>
      </w:r>
      <w:r w:rsidR="001E2E0A">
        <w:t xml:space="preserve"> </w:t>
      </w:r>
      <w:r w:rsidR="009D4232">
        <w:t>сущностями</w:t>
      </w:r>
      <w:r w:rsidR="001E2E0A">
        <w:t xml:space="preserve"> </w:t>
      </w:r>
      <w:r w:rsidR="009D4232">
        <w:t>или</w:t>
      </w:r>
      <w:r w:rsidR="001E2E0A">
        <w:t xml:space="preserve"> </w:t>
      </w:r>
      <w:r w:rsidR="009D4232">
        <w:t>между</w:t>
      </w:r>
      <w:r w:rsidR="001E2E0A">
        <w:t xml:space="preserve"> </w:t>
      </w:r>
      <w:r w:rsidR="009D4232">
        <w:t>экземплярами</w:t>
      </w:r>
      <w:r w:rsidR="001E2E0A">
        <w:t xml:space="preserve"> </w:t>
      </w:r>
      <w:r w:rsidR="009D4232">
        <w:t>одной</w:t>
      </w:r>
      <w:r w:rsidR="001E2E0A">
        <w:t xml:space="preserve"> </w:t>
      </w:r>
      <w:r w:rsidR="009D4232">
        <w:t>и</w:t>
      </w:r>
      <w:r w:rsidR="001E2E0A">
        <w:t xml:space="preserve"> </w:t>
      </w:r>
      <w:r w:rsidR="009D4232">
        <w:t>той</w:t>
      </w:r>
      <w:r w:rsidR="001E2E0A">
        <w:t xml:space="preserve"> </w:t>
      </w:r>
      <w:r w:rsidR="009D4232">
        <w:t>же</w:t>
      </w:r>
      <w:r w:rsidR="001E2E0A">
        <w:t xml:space="preserve"> </w:t>
      </w:r>
      <w:r w:rsidR="009D4232">
        <w:t>сущности.</w:t>
      </w:r>
      <w:r w:rsidR="001E2E0A">
        <w:t xml:space="preserve"> </w:t>
      </w:r>
      <w:r w:rsidR="00B92A9D">
        <w:t>Это</w:t>
      </w:r>
      <w:r w:rsidR="001E2E0A">
        <w:t xml:space="preserve"> </w:t>
      </w:r>
      <w:r w:rsidR="00B92A9D">
        <w:t>самое</w:t>
      </w:r>
      <w:r w:rsidR="001E2E0A">
        <w:t xml:space="preserve"> </w:t>
      </w:r>
      <w:r w:rsidR="00B92A9D">
        <w:t>сложное</w:t>
      </w:r>
      <w:r w:rsidR="001E2E0A">
        <w:t xml:space="preserve"> </w:t>
      </w:r>
      <w:r w:rsidR="00B92A9D">
        <w:t>понятие,</w:t>
      </w:r>
      <w:r w:rsidR="001E2E0A">
        <w:t xml:space="preserve"> </w:t>
      </w:r>
      <w:r w:rsidR="00B92A9D">
        <w:t>определяющее</w:t>
      </w:r>
      <w:r w:rsidR="001E2E0A">
        <w:t xml:space="preserve"> </w:t>
      </w:r>
      <w:r w:rsidR="00B92A9D">
        <w:t>содержание</w:t>
      </w:r>
      <w:r w:rsidR="001E2E0A">
        <w:t xml:space="preserve"> </w:t>
      </w:r>
      <w:r w:rsidR="00B92A9D">
        <w:t>модели.</w:t>
      </w:r>
    </w:p>
    <w:p w:rsidR="002375F7" w:rsidRDefault="002375F7" w:rsidP="009C2861">
      <w:pPr>
        <w:widowControl w:val="0"/>
        <w:suppressAutoHyphens/>
        <w:ind w:firstLine="567"/>
        <w:jc w:val="both"/>
      </w:pPr>
    </w:p>
    <w:p w:rsidR="009C2861" w:rsidRPr="009C2861" w:rsidRDefault="002375F7" w:rsidP="009C2861">
      <w:pPr>
        <w:widowControl w:val="0"/>
        <w:suppressAutoHyphens/>
        <w:ind w:firstLine="567"/>
        <w:jc w:val="both"/>
      </w:pPr>
      <w:r>
        <w:t>1.1.4.1</w:t>
      </w:r>
      <w:r w:rsidR="001E2E0A">
        <w:t xml:space="preserve"> </w:t>
      </w:r>
      <w:r w:rsidR="00997D94" w:rsidRPr="00997D94">
        <w:rPr>
          <w:i/>
        </w:rPr>
        <w:t>Соединительная</w:t>
      </w:r>
      <w:r w:rsidR="001E2E0A">
        <w:t xml:space="preserve"> </w:t>
      </w:r>
      <w:r w:rsidR="00997D94">
        <w:t>связь</w:t>
      </w:r>
      <w:r w:rsidR="001E2E0A">
        <w:t xml:space="preserve"> </w:t>
      </w:r>
      <w:r w:rsidR="00997D94">
        <w:t>-</w:t>
      </w:r>
      <w:r w:rsidR="001E2E0A">
        <w:t xml:space="preserve"> </w:t>
      </w:r>
      <w:r w:rsidR="00997D94">
        <w:t>это</w:t>
      </w:r>
      <w:r w:rsidR="001E2E0A">
        <w:t xml:space="preserve"> </w:t>
      </w:r>
      <w:r w:rsidR="009C2861" w:rsidRPr="009C2861">
        <w:t>ассоциация</w:t>
      </w:r>
      <w:r w:rsidR="001E2E0A">
        <w:t xml:space="preserve"> </w:t>
      </w:r>
      <w:r w:rsidR="009C2861" w:rsidRPr="009C2861">
        <w:t>между</w:t>
      </w:r>
      <w:r w:rsidR="001E2E0A">
        <w:t xml:space="preserve"> </w:t>
      </w:r>
      <w:r w:rsidR="009C2861" w:rsidRPr="009C2861">
        <w:t>сущностями,</w:t>
      </w:r>
      <w:r w:rsidR="001E2E0A">
        <w:t xml:space="preserve"> </w:t>
      </w:r>
      <w:r w:rsidR="009C2861" w:rsidRPr="009C2861">
        <w:t>при</w:t>
      </w:r>
      <w:r w:rsidR="001E2E0A">
        <w:t xml:space="preserve"> </w:t>
      </w:r>
      <w:r w:rsidR="009C2861" w:rsidRPr="009C2861">
        <w:t>которой:</w:t>
      </w:r>
    </w:p>
    <w:p w:rsidR="009C2861" w:rsidRPr="009C2861" w:rsidRDefault="009C2861" w:rsidP="009C2861">
      <w:pPr>
        <w:widowControl w:val="0"/>
        <w:suppressAutoHyphens/>
        <w:ind w:firstLine="567"/>
        <w:jc w:val="both"/>
      </w:pPr>
      <w:r w:rsidRPr="009C2861">
        <w:t>-</w:t>
      </w:r>
      <w:r w:rsidR="001E2E0A">
        <w:t xml:space="preserve"> </w:t>
      </w:r>
      <w:r w:rsidRPr="009C2861">
        <w:t>каждый</w:t>
      </w:r>
      <w:r w:rsidR="001E2E0A">
        <w:t xml:space="preserve"> </w:t>
      </w:r>
      <w:r w:rsidRPr="009C2861">
        <w:t>экземпляр</w:t>
      </w:r>
      <w:r w:rsidR="001E2E0A">
        <w:t xml:space="preserve"> </w:t>
      </w:r>
      <w:r w:rsidRPr="009C2861">
        <w:t>одной</w:t>
      </w:r>
      <w:r w:rsidR="001E2E0A">
        <w:t xml:space="preserve"> </w:t>
      </w:r>
      <w:r w:rsidRPr="009C2861">
        <w:t>сущности,</w:t>
      </w:r>
      <w:r w:rsidR="001E2E0A">
        <w:t xml:space="preserve"> </w:t>
      </w:r>
      <w:r w:rsidRPr="009C2861">
        <w:t>называемой</w:t>
      </w:r>
      <w:r w:rsidR="001E2E0A">
        <w:t xml:space="preserve"> </w:t>
      </w:r>
      <w:r w:rsidR="00C404AD" w:rsidRPr="009C2861">
        <w:t>предк</w:t>
      </w:r>
      <w:r w:rsidR="00731C3F">
        <w:t>ом</w:t>
      </w:r>
      <w:r w:rsidR="001E2E0A">
        <w:t xml:space="preserve"> </w:t>
      </w:r>
      <w:r w:rsidR="00C404AD">
        <w:t>(</w:t>
      </w:r>
      <w:r w:rsidR="00C404AD" w:rsidRPr="00C404AD">
        <w:rPr>
          <w:lang w:val="en-US"/>
        </w:rPr>
        <w:t>Parent</w:t>
      </w:r>
      <w:r w:rsidRPr="00C404AD">
        <w:t>)</w:t>
      </w:r>
      <w:r w:rsidRPr="009C2861">
        <w:t>,</w:t>
      </w:r>
      <w:r w:rsidR="001E2E0A">
        <w:t xml:space="preserve"> </w:t>
      </w:r>
      <w:r w:rsidRPr="009C2861">
        <w:t>ассоциирован</w:t>
      </w:r>
      <w:r w:rsidR="001E2E0A">
        <w:t xml:space="preserve"> </w:t>
      </w:r>
      <w:r w:rsidRPr="009C2861">
        <w:t>с</w:t>
      </w:r>
      <w:r w:rsidR="001E2E0A">
        <w:t xml:space="preserve"> </w:t>
      </w:r>
      <w:r w:rsidRPr="009C2861">
        <w:t>произвольным</w:t>
      </w:r>
      <w:r w:rsidR="001E2E0A">
        <w:t xml:space="preserve"> </w:t>
      </w:r>
      <w:r w:rsidRPr="009C2861">
        <w:t>(в</w:t>
      </w:r>
      <w:r w:rsidR="001E2E0A">
        <w:t xml:space="preserve"> </w:t>
      </w:r>
      <w:r w:rsidRPr="009C2861">
        <w:t>том</w:t>
      </w:r>
      <w:r w:rsidR="001E2E0A">
        <w:t xml:space="preserve"> </w:t>
      </w:r>
      <w:r w:rsidRPr="009C2861">
        <w:t>числе</w:t>
      </w:r>
      <w:r w:rsidR="001E2E0A">
        <w:t xml:space="preserve"> </w:t>
      </w:r>
      <w:r w:rsidRPr="009C2861">
        <w:t>нулевым)</w:t>
      </w:r>
      <w:r w:rsidR="001E2E0A">
        <w:t xml:space="preserve"> </w:t>
      </w:r>
      <w:r w:rsidRPr="009C2861">
        <w:t>количеством</w:t>
      </w:r>
      <w:r w:rsidR="001E2E0A">
        <w:t xml:space="preserve"> </w:t>
      </w:r>
      <w:r w:rsidRPr="009C2861">
        <w:t>экземпляров</w:t>
      </w:r>
      <w:r w:rsidR="001E2E0A">
        <w:t xml:space="preserve"> </w:t>
      </w:r>
      <w:r w:rsidRPr="009C2861">
        <w:t>второй</w:t>
      </w:r>
      <w:r w:rsidR="001E2E0A">
        <w:t xml:space="preserve"> </w:t>
      </w:r>
      <w:r w:rsidRPr="009C2861">
        <w:t>сущности,</w:t>
      </w:r>
      <w:r w:rsidR="001E2E0A">
        <w:t xml:space="preserve"> </w:t>
      </w:r>
      <w:r w:rsidRPr="009C2861">
        <w:t>называемой</w:t>
      </w:r>
      <w:r w:rsidR="001E2E0A">
        <w:t xml:space="preserve"> </w:t>
      </w:r>
      <w:r w:rsidRPr="009C2861">
        <w:t>потомк</w:t>
      </w:r>
      <w:r w:rsidR="00731C3F">
        <w:t>ом</w:t>
      </w:r>
      <w:r w:rsidR="001E2E0A">
        <w:t xml:space="preserve"> </w:t>
      </w:r>
      <w:r w:rsidR="00C404AD" w:rsidRPr="00C404AD">
        <w:t>(</w:t>
      </w:r>
      <w:r w:rsidR="00C404AD">
        <w:rPr>
          <w:lang w:val="en-US"/>
        </w:rPr>
        <w:t>Child</w:t>
      </w:r>
      <w:r w:rsidRPr="009C2861">
        <w:t>);</w:t>
      </w:r>
    </w:p>
    <w:p w:rsidR="009C2861" w:rsidRDefault="009C2861" w:rsidP="009C2861">
      <w:pPr>
        <w:widowControl w:val="0"/>
        <w:suppressAutoHyphens/>
        <w:ind w:firstLine="567"/>
        <w:jc w:val="both"/>
      </w:pPr>
      <w:r w:rsidRPr="009C2861">
        <w:t>-</w:t>
      </w:r>
      <w:r w:rsidR="001E2E0A">
        <w:t xml:space="preserve"> </w:t>
      </w:r>
      <w:r w:rsidRPr="009C2861">
        <w:t>каждый</w:t>
      </w:r>
      <w:r w:rsidR="001E2E0A">
        <w:t xml:space="preserve"> </w:t>
      </w:r>
      <w:r w:rsidRPr="009C2861">
        <w:t>экземпляр</w:t>
      </w:r>
      <w:r w:rsidR="001E2E0A">
        <w:t xml:space="preserve"> </w:t>
      </w:r>
      <w:r w:rsidRPr="009C2861">
        <w:t>потомка</w:t>
      </w:r>
      <w:r w:rsidR="001E2E0A">
        <w:t xml:space="preserve"> </w:t>
      </w:r>
      <w:r w:rsidRPr="009C2861">
        <w:t>ассоциирован</w:t>
      </w:r>
      <w:r w:rsidR="001E2E0A">
        <w:t xml:space="preserve"> </w:t>
      </w:r>
      <w:r w:rsidRPr="009C2861">
        <w:t>в</w:t>
      </w:r>
      <w:r w:rsidR="001E2E0A">
        <w:t xml:space="preserve"> </w:t>
      </w:r>
      <w:r w:rsidRPr="009C2861">
        <w:t>точности</w:t>
      </w:r>
      <w:r w:rsidR="001E2E0A">
        <w:t xml:space="preserve"> </w:t>
      </w:r>
      <w:r w:rsidRPr="009C2861">
        <w:t>с</w:t>
      </w:r>
      <w:r w:rsidR="001E2E0A">
        <w:t xml:space="preserve"> </w:t>
      </w:r>
      <w:r w:rsidRPr="009C2861">
        <w:t>одним</w:t>
      </w:r>
      <w:r w:rsidR="001E2E0A">
        <w:t xml:space="preserve"> </w:t>
      </w:r>
      <w:r w:rsidRPr="009C2861">
        <w:t>экземпляром</w:t>
      </w:r>
      <w:r w:rsidR="001E2E0A">
        <w:t xml:space="preserve"> </w:t>
      </w:r>
      <w:r w:rsidRPr="009C2861">
        <w:t>предка.</w:t>
      </w:r>
    </w:p>
    <w:p w:rsidR="00853A6A" w:rsidRDefault="00853A6A" w:rsidP="00853A6A">
      <w:pPr>
        <w:widowControl w:val="0"/>
        <w:suppressAutoHyphens/>
        <w:ind w:firstLine="567"/>
        <w:jc w:val="both"/>
      </w:pPr>
      <w:r>
        <w:t>Соединительная</w:t>
      </w:r>
      <w:r w:rsidR="001E2E0A">
        <w:t xml:space="preserve"> </w:t>
      </w:r>
      <w:r>
        <w:t>связь</w:t>
      </w:r>
      <w:r w:rsidR="001E2E0A">
        <w:t xml:space="preserve"> </w:t>
      </w:r>
      <w:r>
        <w:t>с</w:t>
      </w:r>
      <w:r w:rsidR="001E2E0A">
        <w:t xml:space="preserve"> </w:t>
      </w:r>
      <w:r>
        <w:t>позиции</w:t>
      </w:r>
      <w:r w:rsidR="001E2E0A">
        <w:t xml:space="preserve"> </w:t>
      </w:r>
      <w:r>
        <w:t>IDEF1X-модели</w:t>
      </w:r>
      <w:r w:rsidR="001E2E0A">
        <w:t xml:space="preserve"> </w:t>
      </w:r>
      <w:r>
        <w:t>называется</w:t>
      </w:r>
      <w:r w:rsidR="001E2E0A">
        <w:t xml:space="preserve"> </w:t>
      </w:r>
      <w:r>
        <w:t>специфической</w:t>
      </w:r>
      <w:r w:rsidR="001E2E0A">
        <w:t xml:space="preserve"> </w:t>
      </w:r>
      <w:r>
        <w:t>или</w:t>
      </w:r>
      <w:r w:rsidR="001E2E0A">
        <w:t xml:space="preserve"> </w:t>
      </w:r>
      <w:r>
        <w:t>определённой</w:t>
      </w:r>
      <w:r w:rsidR="001E2E0A">
        <w:t xml:space="preserve"> </w:t>
      </w:r>
      <w:r>
        <w:t>(</w:t>
      </w:r>
      <w:r w:rsidRPr="00853A6A">
        <w:rPr>
          <w:lang w:val="en-US"/>
        </w:rPr>
        <w:t>specific</w:t>
      </w:r>
      <w:r>
        <w:t>)</w:t>
      </w:r>
      <w:r w:rsidR="001E2E0A">
        <w:t xml:space="preserve"> </w:t>
      </w:r>
      <w:r>
        <w:t>связью.</w:t>
      </w:r>
    </w:p>
    <w:p w:rsidR="00A20268" w:rsidRPr="00A20268" w:rsidRDefault="00A20268" w:rsidP="00A20268">
      <w:pPr>
        <w:widowControl w:val="0"/>
        <w:suppressAutoHyphens/>
        <w:ind w:firstLine="567"/>
        <w:jc w:val="both"/>
      </w:pPr>
      <w:r w:rsidRPr="00731C3F">
        <w:t>Если</w:t>
      </w:r>
      <w:r w:rsidR="001E2E0A">
        <w:t xml:space="preserve"> </w:t>
      </w:r>
      <w:r w:rsidRPr="00731C3F">
        <w:t>экземпляр</w:t>
      </w:r>
      <w:r w:rsidR="001E2E0A">
        <w:t xml:space="preserve"> </w:t>
      </w:r>
      <w:r w:rsidRPr="00731C3F">
        <w:t>потомка</w:t>
      </w:r>
      <w:r w:rsidR="001E2E0A">
        <w:t xml:space="preserve"> </w:t>
      </w:r>
      <w:r w:rsidRPr="00731C3F">
        <w:t>однозначно</w:t>
      </w:r>
      <w:r w:rsidR="001E2E0A">
        <w:t xml:space="preserve"> </w:t>
      </w:r>
      <w:r w:rsidRPr="00731C3F">
        <w:t>определяется</w:t>
      </w:r>
      <w:r w:rsidR="001E2E0A">
        <w:t xml:space="preserve"> </w:t>
      </w:r>
      <w:r w:rsidRPr="00731C3F">
        <w:t>своей</w:t>
      </w:r>
      <w:r w:rsidR="001E2E0A">
        <w:t xml:space="preserve"> </w:t>
      </w:r>
      <w:r w:rsidRPr="00731C3F">
        <w:t>связью</w:t>
      </w:r>
      <w:r w:rsidR="001E2E0A">
        <w:t xml:space="preserve"> </w:t>
      </w:r>
      <w:r w:rsidRPr="00731C3F">
        <w:t>с</w:t>
      </w:r>
      <w:r w:rsidR="001E2E0A">
        <w:t xml:space="preserve"> </w:t>
      </w:r>
      <w:r w:rsidRPr="00731C3F">
        <w:t>предком,</w:t>
      </w:r>
      <w:r w:rsidR="001E2E0A">
        <w:t xml:space="preserve"> </w:t>
      </w:r>
      <w:r w:rsidRPr="00731C3F">
        <w:t>то</w:t>
      </w:r>
      <w:r w:rsidR="001E2E0A">
        <w:t xml:space="preserve"> </w:t>
      </w:r>
      <w:r w:rsidRPr="00731C3F">
        <w:t>связь</w:t>
      </w:r>
      <w:r w:rsidR="001E2E0A">
        <w:t xml:space="preserve"> </w:t>
      </w:r>
      <w:r w:rsidRPr="00731C3F">
        <w:t>называется</w:t>
      </w:r>
      <w:r w:rsidR="001E2E0A">
        <w:t xml:space="preserve"> </w:t>
      </w:r>
      <w:r w:rsidRPr="00731C3F">
        <w:rPr>
          <w:i/>
        </w:rPr>
        <w:t>идентифицирующей</w:t>
      </w:r>
      <w:r w:rsidR="001E2E0A">
        <w:t xml:space="preserve"> </w:t>
      </w:r>
      <w:r w:rsidRPr="00731C3F">
        <w:t>(</w:t>
      </w:r>
      <w:r w:rsidR="00EC07A7" w:rsidRPr="002F3923">
        <w:rPr>
          <w:lang w:val="en-US"/>
        </w:rPr>
        <w:t>Identifying</w:t>
      </w:r>
      <w:r w:rsidR="001E2E0A">
        <w:t xml:space="preserve"> </w:t>
      </w:r>
      <w:r w:rsidR="00EC07A7" w:rsidRPr="002F3923">
        <w:rPr>
          <w:lang w:val="en-US"/>
        </w:rPr>
        <w:t>Connection</w:t>
      </w:r>
      <w:r w:rsidR="001E2E0A">
        <w:t xml:space="preserve"> </w:t>
      </w:r>
      <w:r w:rsidR="00EC07A7" w:rsidRPr="002F3923">
        <w:rPr>
          <w:lang w:val="en-US"/>
        </w:rPr>
        <w:t>Relationships</w:t>
      </w:r>
      <w:r w:rsidRPr="00731C3F">
        <w:t>),</w:t>
      </w:r>
      <w:r w:rsidR="001E2E0A">
        <w:t xml:space="preserve"> </w:t>
      </w:r>
      <w:r w:rsidRPr="00731C3F">
        <w:t>в</w:t>
      </w:r>
      <w:r w:rsidR="001E2E0A">
        <w:t xml:space="preserve"> </w:t>
      </w:r>
      <w:r w:rsidRPr="00731C3F">
        <w:t>противном</w:t>
      </w:r>
      <w:r w:rsidR="001E2E0A">
        <w:t xml:space="preserve"> </w:t>
      </w:r>
      <w:r w:rsidRPr="00731C3F">
        <w:t>случае</w:t>
      </w:r>
      <w:r w:rsidR="001E2E0A">
        <w:t xml:space="preserve"> </w:t>
      </w:r>
      <w:r w:rsidRPr="00731C3F">
        <w:t>-</w:t>
      </w:r>
      <w:r w:rsidR="001E2E0A">
        <w:t xml:space="preserve"> </w:t>
      </w:r>
      <w:proofErr w:type="spellStart"/>
      <w:r w:rsidRPr="00731C3F">
        <w:rPr>
          <w:i/>
        </w:rPr>
        <w:t>неидентифицирующей</w:t>
      </w:r>
      <w:proofErr w:type="spellEnd"/>
      <w:r w:rsidR="001E2E0A">
        <w:t xml:space="preserve"> </w:t>
      </w:r>
      <w:r w:rsidRPr="00731C3F">
        <w:t>(</w:t>
      </w:r>
      <w:r w:rsidR="00EC07A7" w:rsidRPr="002F3923">
        <w:rPr>
          <w:lang w:val="en-US"/>
        </w:rPr>
        <w:t>Non</w:t>
      </w:r>
      <w:r w:rsidR="00EC07A7" w:rsidRPr="00EC07A7">
        <w:t>-</w:t>
      </w:r>
      <w:r w:rsidR="00EC07A7" w:rsidRPr="002F3923">
        <w:rPr>
          <w:lang w:val="en-US"/>
        </w:rPr>
        <w:t>Identifying</w:t>
      </w:r>
      <w:r w:rsidR="001E2E0A">
        <w:t xml:space="preserve"> </w:t>
      </w:r>
      <w:r w:rsidR="00EC07A7">
        <w:rPr>
          <w:lang w:val="en-US"/>
        </w:rPr>
        <w:t>Connection</w:t>
      </w:r>
      <w:r w:rsidR="001E2E0A">
        <w:t xml:space="preserve"> </w:t>
      </w:r>
      <w:r w:rsidR="00EC07A7">
        <w:rPr>
          <w:lang w:val="en-US"/>
        </w:rPr>
        <w:t>Relationships</w:t>
      </w:r>
      <w:r w:rsidRPr="00731C3F">
        <w:t>).</w:t>
      </w:r>
      <w:r w:rsidR="001E2E0A">
        <w:t xml:space="preserve"> </w:t>
      </w:r>
      <w:r w:rsidRPr="00731C3F">
        <w:t>Идентифицирующая</w:t>
      </w:r>
      <w:r w:rsidR="001E2E0A">
        <w:t xml:space="preserve"> </w:t>
      </w:r>
      <w:r w:rsidRPr="00731C3F">
        <w:t>связь</w:t>
      </w:r>
      <w:r w:rsidR="001E2E0A">
        <w:t xml:space="preserve"> </w:t>
      </w:r>
      <w:r w:rsidRPr="00731C3F">
        <w:t>между</w:t>
      </w:r>
      <w:r w:rsidR="001E2E0A">
        <w:t xml:space="preserve"> </w:t>
      </w:r>
      <w:r w:rsidRPr="00731C3F">
        <w:t>предком</w:t>
      </w:r>
      <w:r w:rsidR="001E2E0A">
        <w:t xml:space="preserve"> </w:t>
      </w:r>
      <w:r w:rsidRPr="00731C3F">
        <w:t>и</w:t>
      </w:r>
      <w:r w:rsidR="001E2E0A">
        <w:t xml:space="preserve"> </w:t>
      </w:r>
      <w:r w:rsidRPr="00731C3F">
        <w:t>потомком</w:t>
      </w:r>
      <w:r w:rsidR="001E2E0A">
        <w:t xml:space="preserve"> </w:t>
      </w:r>
      <w:r w:rsidRPr="00731C3F">
        <w:t>изображается</w:t>
      </w:r>
      <w:r w:rsidR="001E2E0A">
        <w:t xml:space="preserve"> </w:t>
      </w:r>
      <w:r w:rsidRPr="00A20268">
        <w:rPr>
          <w:i/>
        </w:rPr>
        <w:t>сплошной</w:t>
      </w:r>
      <w:r w:rsidR="001E2E0A">
        <w:t xml:space="preserve"> </w:t>
      </w:r>
      <w:r w:rsidRPr="00731C3F">
        <w:t>линией.</w:t>
      </w:r>
      <w:r w:rsidR="001E2E0A">
        <w:t xml:space="preserve"> </w:t>
      </w:r>
      <w:r w:rsidR="00537F52">
        <w:t>П</w:t>
      </w:r>
      <w:r w:rsidRPr="00731C3F">
        <w:t>отомок</w:t>
      </w:r>
      <w:r w:rsidR="001E2E0A">
        <w:t xml:space="preserve"> </w:t>
      </w:r>
      <w:r w:rsidRPr="00731C3F">
        <w:t>в</w:t>
      </w:r>
      <w:r w:rsidR="001E2E0A">
        <w:t xml:space="preserve"> </w:t>
      </w:r>
      <w:r w:rsidRPr="00731C3F">
        <w:t>идентифицирующей</w:t>
      </w:r>
      <w:r w:rsidR="001E2E0A">
        <w:t xml:space="preserve"> </w:t>
      </w:r>
      <w:r w:rsidRPr="00731C3F">
        <w:t>связи</w:t>
      </w:r>
      <w:r w:rsidR="001E2E0A">
        <w:t xml:space="preserve"> </w:t>
      </w:r>
      <w:r w:rsidRPr="00731C3F">
        <w:t>является</w:t>
      </w:r>
      <w:r w:rsidR="001E2E0A">
        <w:t xml:space="preserve"> </w:t>
      </w:r>
      <w:r w:rsidRPr="00731C3F">
        <w:t>зависимой</w:t>
      </w:r>
      <w:r w:rsidR="001E2E0A">
        <w:t xml:space="preserve"> </w:t>
      </w:r>
      <w:r w:rsidRPr="00731C3F">
        <w:t>от</w:t>
      </w:r>
      <w:r w:rsidR="001E2E0A">
        <w:t xml:space="preserve"> </w:t>
      </w:r>
      <w:r w:rsidRPr="00731C3F">
        <w:t>идентификатора</w:t>
      </w:r>
      <w:r w:rsidR="001E2E0A">
        <w:t xml:space="preserve"> </w:t>
      </w:r>
      <w:r w:rsidRPr="00731C3F">
        <w:t>сущностью.</w:t>
      </w:r>
      <w:r w:rsidR="001E2E0A">
        <w:t xml:space="preserve"> </w:t>
      </w:r>
      <w:r w:rsidR="00537F52">
        <w:t>П</w:t>
      </w:r>
      <w:r w:rsidRPr="00731C3F">
        <w:t>редок</w:t>
      </w:r>
      <w:r w:rsidR="001E2E0A">
        <w:t xml:space="preserve"> </w:t>
      </w:r>
      <w:r w:rsidRPr="00731C3F">
        <w:t>в</w:t>
      </w:r>
      <w:r w:rsidR="001E2E0A">
        <w:t xml:space="preserve"> </w:t>
      </w:r>
      <w:r w:rsidRPr="00731C3F">
        <w:t>идентифицирующей</w:t>
      </w:r>
      <w:r w:rsidR="001E2E0A">
        <w:t xml:space="preserve"> </w:t>
      </w:r>
      <w:r w:rsidRPr="00731C3F">
        <w:t>связи</w:t>
      </w:r>
      <w:r w:rsidR="001E2E0A">
        <w:t xml:space="preserve"> </w:t>
      </w:r>
      <w:r w:rsidRPr="00731C3F">
        <w:t>может</w:t>
      </w:r>
      <w:r w:rsidR="001E2E0A">
        <w:t xml:space="preserve"> </w:t>
      </w:r>
      <w:r w:rsidRPr="00731C3F">
        <w:t>быть</w:t>
      </w:r>
      <w:r w:rsidR="001E2E0A">
        <w:t xml:space="preserve"> </w:t>
      </w:r>
      <w:r w:rsidRPr="00731C3F">
        <w:t>как</w:t>
      </w:r>
      <w:r w:rsidR="001E2E0A">
        <w:t xml:space="preserve"> </w:t>
      </w:r>
      <w:r w:rsidRPr="00731C3F">
        <w:t>независимой,</w:t>
      </w:r>
      <w:r w:rsidR="001E2E0A">
        <w:t xml:space="preserve"> </w:t>
      </w:r>
      <w:r w:rsidRPr="00731C3F">
        <w:t>так</w:t>
      </w:r>
      <w:r w:rsidR="001E2E0A">
        <w:t xml:space="preserve"> </w:t>
      </w:r>
      <w:r w:rsidRPr="00731C3F">
        <w:t>и</w:t>
      </w:r>
      <w:r w:rsidR="001E2E0A">
        <w:t xml:space="preserve"> </w:t>
      </w:r>
      <w:r w:rsidRPr="00731C3F">
        <w:t>зависимой</w:t>
      </w:r>
      <w:r w:rsidR="001E2E0A">
        <w:t xml:space="preserve"> </w:t>
      </w:r>
      <w:r w:rsidRPr="00731C3F">
        <w:t>от</w:t>
      </w:r>
      <w:r w:rsidR="001E2E0A">
        <w:t xml:space="preserve"> </w:t>
      </w:r>
      <w:r w:rsidRPr="00731C3F">
        <w:t>идентификатора</w:t>
      </w:r>
      <w:r w:rsidR="001E2E0A">
        <w:t xml:space="preserve"> </w:t>
      </w:r>
      <w:r w:rsidRPr="00731C3F">
        <w:t>сущностью</w:t>
      </w:r>
      <w:r w:rsidR="001E2E0A">
        <w:t xml:space="preserve"> </w:t>
      </w:r>
      <w:r w:rsidRPr="00731C3F">
        <w:t>(это</w:t>
      </w:r>
      <w:r w:rsidR="001E2E0A">
        <w:t xml:space="preserve"> </w:t>
      </w:r>
      <w:r w:rsidRPr="00731C3F">
        <w:t>определяется</w:t>
      </w:r>
      <w:r w:rsidR="001E2E0A">
        <w:t xml:space="preserve"> </w:t>
      </w:r>
      <w:r w:rsidRPr="00731C3F">
        <w:t>её</w:t>
      </w:r>
      <w:r w:rsidR="001E2E0A">
        <w:t xml:space="preserve"> </w:t>
      </w:r>
      <w:r w:rsidRPr="00731C3F">
        <w:t>связями</w:t>
      </w:r>
      <w:r w:rsidR="001E2E0A">
        <w:t xml:space="preserve"> </w:t>
      </w:r>
      <w:r w:rsidRPr="00731C3F">
        <w:t>с</w:t>
      </w:r>
      <w:r w:rsidR="001E2E0A">
        <w:t xml:space="preserve"> </w:t>
      </w:r>
      <w:r w:rsidRPr="00731C3F">
        <w:t>другими</w:t>
      </w:r>
      <w:r w:rsidR="001E2E0A">
        <w:t xml:space="preserve"> </w:t>
      </w:r>
      <w:r w:rsidRPr="00731C3F">
        <w:t>сущностями</w:t>
      </w:r>
      <w:r w:rsidRPr="00A20268">
        <w:t>).</w:t>
      </w:r>
      <w:r w:rsidR="001E2E0A">
        <w:t xml:space="preserve"> </w:t>
      </w:r>
      <w:proofErr w:type="spellStart"/>
      <w:r w:rsidRPr="00A20268">
        <w:t>Неидентифицирующая</w:t>
      </w:r>
      <w:proofErr w:type="spellEnd"/>
      <w:r w:rsidR="001E2E0A">
        <w:t xml:space="preserve"> </w:t>
      </w:r>
      <w:r w:rsidRPr="00A20268">
        <w:t>связь</w:t>
      </w:r>
      <w:r w:rsidR="001E2E0A">
        <w:t xml:space="preserve"> </w:t>
      </w:r>
      <w:r w:rsidRPr="00A20268">
        <w:t>изображается</w:t>
      </w:r>
      <w:r w:rsidR="001E2E0A">
        <w:t xml:space="preserve"> </w:t>
      </w:r>
      <w:r w:rsidRPr="00A20268">
        <w:rPr>
          <w:i/>
        </w:rPr>
        <w:t>пунктирной</w:t>
      </w:r>
      <w:r w:rsidR="001E2E0A">
        <w:t xml:space="preserve"> </w:t>
      </w:r>
      <w:r w:rsidRPr="00A20268">
        <w:t>линией.</w:t>
      </w:r>
      <w:r w:rsidR="001E2E0A">
        <w:t xml:space="preserve"> </w:t>
      </w:r>
      <w:r w:rsidR="00537F52">
        <w:t>П</w:t>
      </w:r>
      <w:r w:rsidRPr="00A20268">
        <w:t>отомок</w:t>
      </w:r>
      <w:r w:rsidR="001E2E0A">
        <w:t xml:space="preserve"> </w:t>
      </w:r>
      <w:r w:rsidRPr="00A20268">
        <w:t>в</w:t>
      </w:r>
      <w:r w:rsidR="001E2E0A">
        <w:t xml:space="preserve"> </w:t>
      </w:r>
      <w:proofErr w:type="spellStart"/>
      <w:r w:rsidRPr="00A20268">
        <w:t>неидентифицирующей</w:t>
      </w:r>
      <w:proofErr w:type="spellEnd"/>
      <w:r w:rsidR="001E2E0A">
        <w:t xml:space="preserve"> </w:t>
      </w:r>
      <w:r w:rsidRPr="00A20268">
        <w:t>связи</w:t>
      </w:r>
      <w:r w:rsidR="001E2E0A">
        <w:t xml:space="preserve"> </w:t>
      </w:r>
      <w:r w:rsidRPr="00A20268">
        <w:t>будет</w:t>
      </w:r>
      <w:r w:rsidR="001E2E0A">
        <w:t xml:space="preserve"> </w:t>
      </w:r>
      <w:r w:rsidRPr="00A20268">
        <w:t>независимой</w:t>
      </w:r>
      <w:r w:rsidR="001E2E0A">
        <w:t xml:space="preserve"> </w:t>
      </w:r>
      <w:r w:rsidRPr="00A20268">
        <w:t>от</w:t>
      </w:r>
      <w:r w:rsidR="001E2E0A">
        <w:t xml:space="preserve"> </w:t>
      </w:r>
      <w:r w:rsidRPr="00A20268">
        <w:t>идентификатора</w:t>
      </w:r>
      <w:r w:rsidR="001E2E0A">
        <w:t xml:space="preserve"> </w:t>
      </w:r>
      <w:r w:rsidR="00537F52">
        <w:t>сущностью</w:t>
      </w:r>
      <w:r w:rsidRPr="00A20268">
        <w:t>,</w:t>
      </w:r>
      <w:r w:rsidR="001E2E0A">
        <w:t xml:space="preserve"> </w:t>
      </w:r>
      <w:r w:rsidRPr="00A20268">
        <w:t>если</w:t>
      </w:r>
      <w:r w:rsidR="001E2E0A">
        <w:t xml:space="preserve"> </w:t>
      </w:r>
      <w:r w:rsidRPr="00A20268">
        <w:t>он</w:t>
      </w:r>
      <w:r w:rsidR="00537F52">
        <w:t>а</w:t>
      </w:r>
      <w:r w:rsidR="001E2E0A">
        <w:t xml:space="preserve"> </w:t>
      </w:r>
      <w:r w:rsidRPr="00A20268">
        <w:t>не</w:t>
      </w:r>
      <w:r w:rsidR="001E2E0A">
        <w:t xml:space="preserve"> </w:t>
      </w:r>
      <w:r w:rsidRPr="00A20268">
        <w:t>является</w:t>
      </w:r>
      <w:r w:rsidR="001E2E0A">
        <w:t xml:space="preserve"> </w:t>
      </w:r>
      <w:r w:rsidRPr="00A20268">
        <w:t>также</w:t>
      </w:r>
      <w:r w:rsidR="001E2E0A">
        <w:t xml:space="preserve"> </w:t>
      </w:r>
      <w:r w:rsidRPr="00A20268">
        <w:t>потомком</w:t>
      </w:r>
      <w:r w:rsidR="001E2E0A">
        <w:t xml:space="preserve"> </w:t>
      </w:r>
      <w:r w:rsidRPr="00A20268">
        <w:t>в</w:t>
      </w:r>
      <w:r w:rsidR="001E2E0A">
        <w:t xml:space="preserve"> </w:t>
      </w:r>
      <w:r w:rsidRPr="00A20268">
        <w:t>какой-либо</w:t>
      </w:r>
      <w:r w:rsidR="001E2E0A">
        <w:t xml:space="preserve"> </w:t>
      </w:r>
      <w:r w:rsidRPr="00A20268">
        <w:t>идентифицирующей</w:t>
      </w:r>
      <w:r w:rsidR="001E2E0A">
        <w:t xml:space="preserve"> </w:t>
      </w:r>
      <w:r w:rsidRPr="00A20268">
        <w:t>связи.</w:t>
      </w:r>
    </w:p>
    <w:p w:rsidR="00A20268" w:rsidRDefault="000D52D3" w:rsidP="00A20268">
      <w:pPr>
        <w:widowControl w:val="0"/>
        <w:suppressAutoHyphens/>
        <w:ind w:firstLine="567"/>
        <w:jc w:val="both"/>
      </w:pPr>
      <w:r w:rsidRPr="009D4232">
        <w:t>С</w:t>
      </w:r>
      <w:r w:rsidR="00762599">
        <w:t>оединительн</w:t>
      </w:r>
      <w:r w:rsidR="00537F52">
        <w:t>ая</w:t>
      </w:r>
      <w:r w:rsidR="001E2E0A">
        <w:t xml:space="preserve"> </w:t>
      </w:r>
      <w:r w:rsidR="00762599">
        <w:t>с</w:t>
      </w:r>
      <w:r w:rsidRPr="009D4232">
        <w:t>вяз</w:t>
      </w:r>
      <w:r w:rsidR="00537F52">
        <w:t>ь</w:t>
      </w:r>
      <w:r w:rsidR="001E2E0A">
        <w:t xml:space="preserve"> </w:t>
      </w:r>
      <w:r w:rsidRPr="009D4232">
        <w:t>может</w:t>
      </w:r>
      <w:r w:rsidR="001E2E0A">
        <w:t xml:space="preserve"> </w:t>
      </w:r>
      <w:r w:rsidR="00537F52">
        <w:t>именоваться</w:t>
      </w:r>
      <w:r w:rsidR="001E2E0A">
        <w:t xml:space="preserve"> </w:t>
      </w:r>
      <w:r w:rsidR="00537F52">
        <w:t>с</w:t>
      </w:r>
      <w:r w:rsidR="001E2E0A">
        <w:t xml:space="preserve"> </w:t>
      </w:r>
      <w:r w:rsidR="00537F52">
        <w:t>помощью</w:t>
      </w:r>
      <w:r w:rsidR="001E2E0A">
        <w:t xml:space="preserve"> </w:t>
      </w:r>
      <w:r w:rsidR="00537F52" w:rsidRPr="00537F52">
        <w:rPr>
          <w:i/>
        </w:rPr>
        <w:t>метки</w:t>
      </w:r>
      <w:r w:rsidR="001E2E0A">
        <w:t xml:space="preserve"> </w:t>
      </w:r>
      <w:r w:rsidR="00F47E96">
        <w:t>(</w:t>
      </w:r>
      <w:r w:rsidR="00F47E96">
        <w:rPr>
          <w:lang w:val="en-US"/>
        </w:rPr>
        <w:t>Verb</w:t>
      </w:r>
      <w:r w:rsidR="001E2E0A">
        <w:t xml:space="preserve"> </w:t>
      </w:r>
      <w:r w:rsidR="00F47E96">
        <w:rPr>
          <w:lang w:val="en-US"/>
        </w:rPr>
        <w:t>Phrase</w:t>
      </w:r>
      <w:r w:rsidR="00F47E96">
        <w:t>)</w:t>
      </w:r>
      <w:r w:rsidRPr="009D4232">
        <w:t>,</w:t>
      </w:r>
      <w:r w:rsidR="001E2E0A">
        <w:t xml:space="preserve"> </w:t>
      </w:r>
      <w:r w:rsidRPr="009D4232">
        <w:t>котор</w:t>
      </w:r>
      <w:r w:rsidR="00537F52">
        <w:t>ая</w:t>
      </w:r>
      <w:r w:rsidR="001E2E0A">
        <w:t xml:space="preserve"> </w:t>
      </w:r>
      <w:r w:rsidRPr="009D4232">
        <w:t>всегда</w:t>
      </w:r>
      <w:r w:rsidR="001E2E0A">
        <w:t xml:space="preserve"> </w:t>
      </w:r>
      <w:r w:rsidRPr="009D4232">
        <w:t>формируется</w:t>
      </w:r>
      <w:r w:rsidR="001E2E0A">
        <w:t xml:space="preserve"> </w:t>
      </w:r>
      <w:r w:rsidRPr="009D4232">
        <w:t>с</w:t>
      </w:r>
      <w:r w:rsidR="001E2E0A">
        <w:t xml:space="preserve"> </w:t>
      </w:r>
      <w:r w:rsidRPr="009D4232">
        <w:t>точки</w:t>
      </w:r>
      <w:r w:rsidR="001E2E0A">
        <w:t xml:space="preserve"> </w:t>
      </w:r>
      <w:r w:rsidRPr="009D4232">
        <w:t>зрения</w:t>
      </w:r>
      <w:r w:rsidR="001E2E0A">
        <w:t xml:space="preserve"> </w:t>
      </w:r>
      <w:r w:rsidR="00C404AD">
        <w:t>предка</w:t>
      </w:r>
      <w:r w:rsidRPr="009D4232">
        <w:t>.</w:t>
      </w:r>
      <w:r w:rsidR="001E2E0A">
        <w:t xml:space="preserve"> </w:t>
      </w:r>
      <w:r w:rsidR="000153A9">
        <w:t>Графически</w:t>
      </w:r>
      <w:r w:rsidR="001E2E0A">
        <w:t xml:space="preserve"> </w:t>
      </w:r>
      <w:r w:rsidR="000153A9">
        <w:t>соединительная</w:t>
      </w:r>
      <w:r w:rsidR="001E2E0A">
        <w:t xml:space="preserve"> </w:t>
      </w:r>
      <w:r w:rsidR="000153A9">
        <w:t>связь</w:t>
      </w:r>
      <w:r w:rsidR="001E2E0A">
        <w:t xml:space="preserve"> </w:t>
      </w:r>
      <w:r w:rsidR="000153A9">
        <w:t>представляется</w:t>
      </w:r>
      <w:r w:rsidR="001E2E0A">
        <w:t xml:space="preserve"> </w:t>
      </w:r>
      <w:r w:rsidR="000153A9">
        <w:t>линией</w:t>
      </w:r>
      <w:r w:rsidR="001E2E0A">
        <w:t xml:space="preserve"> </w:t>
      </w:r>
      <w:r w:rsidR="000153A9">
        <w:t>от</w:t>
      </w:r>
      <w:r w:rsidR="001E2E0A">
        <w:t xml:space="preserve"> </w:t>
      </w:r>
      <w:r w:rsidR="00C404AD">
        <w:t>предка</w:t>
      </w:r>
      <w:r w:rsidR="001E2E0A">
        <w:t xml:space="preserve"> </w:t>
      </w:r>
      <w:r w:rsidR="000153A9">
        <w:t>к</w:t>
      </w:r>
      <w:r w:rsidR="001E2E0A">
        <w:t xml:space="preserve"> </w:t>
      </w:r>
      <w:r w:rsidR="00C404AD">
        <w:t>потомку</w:t>
      </w:r>
      <w:r w:rsidR="001E2E0A">
        <w:t xml:space="preserve"> </w:t>
      </w:r>
      <w:r w:rsidR="000153A9">
        <w:t>с</w:t>
      </w:r>
      <w:r w:rsidR="001E2E0A">
        <w:t xml:space="preserve"> </w:t>
      </w:r>
      <w:r w:rsidR="000153A9">
        <w:t>точкой</w:t>
      </w:r>
      <w:r w:rsidR="001E2E0A">
        <w:t xml:space="preserve"> </w:t>
      </w:r>
      <w:r w:rsidR="000153A9">
        <w:t>со</w:t>
      </w:r>
      <w:r w:rsidR="001E2E0A">
        <w:t xml:space="preserve"> </w:t>
      </w:r>
      <w:r w:rsidR="000153A9">
        <w:t>стороны</w:t>
      </w:r>
      <w:r w:rsidR="001E2E0A">
        <w:t xml:space="preserve"> </w:t>
      </w:r>
      <w:r w:rsidR="00C404AD">
        <w:t>потомка</w:t>
      </w:r>
      <w:r w:rsidR="001E2E0A">
        <w:t xml:space="preserve"> </w:t>
      </w:r>
      <w:r w:rsidR="00EC07A7">
        <w:t>(рисунок</w:t>
      </w:r>
      <w:r w:rsidR="001E2E0A">
        <w:t xml:space="preserve"> </w:t>
      </w:r>
      <w:r w:rsidR="00EC07A7">
        <w:t>1.2)</w:t>
      </w:r>
      <w:r w:rsidR="000153A9">
        <w:t>.</w:t>
      </w:r>
      <w:r w:rsidR="001E2E0A">
        <w:t xml:space="preserve"> </w:t>
      </w:r>
    </w:p>
    <w:p w:rsidR="00762599" w:rsidRDefault="00762599" w:rsidP="00762599">
      <w:pPr>
        <w:widowControl w:val="0"/>
        <w:suppressAutoHyphens/>
        <w:ind w:firstLine="567"/>
        <w:jc w:val="center"/>
      </w:pPr>
    </w:p>
    <w:p w:rsidR="000D52D3" w:rsidRPr="009D4232" w:rsidRDefault="004177AC" w:rsidP="00762599">
      <w:pPr>
        <w:widowControl w:val="0"/>
        <w:suppressAutoHyphens/>
        <w:ind w:firstLine="567"/>
        <w:jc w:val="center"/>
      </w:pPr>
      <w:r>
        <w:rPr>
          <w:noProof/>
        </w:rPr>
        <w:drawing>
          <wp:inline distT="0" distB="0" distL="0" distR="0" wp14:anchorId="50AAFDF5" wp14:editId="4ADD8921">
            <wp:extent cx="3282950" cy="1010647"/>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92131" cy="1013473"/>
                    </a:xfrm>
                    <a:prstGeom prst="rect">
                      <a:avLst/>
                    </a:prstGeom>
                    <a:noFill/>
                    <a:ln>
                      <a:noFill/>
                    </a:ln>
                  </pic:spPr>
                </pic:pic>
              </a:graphicData>
            </a:graphic>
          </wp:inline>
        </w:drawing>
      </w:r>
    </w:p>
    <w:p w:rsidR="009C2861" w:rsidRDefault="009C2861" w:rsidP="00762599">
      <w:pPr>
        <w:widowControl w:val="0"/>
        <w:suppressAutoHyphens/>
        <w:ind w:firstLine="567"/>
        <w:jc w:val="center"/>
        <w:rPr>
          <w:lang w:val="en-US"/>
        </w:rPr>
      </w:pPr>
    </w:p>
    <w:p w:rsidR="00762599" w:rsidRDefault="00762599" w:rsidP="00762599">
      <w:pPr>
        <w:widowControl w:val="0"/>
        <w:suppressAutoHyphens/>
        <w:ind w:firstLine="567"/>
        <w:jc w:val="center"/>
      </w:pPr>
      <w:r>
        <w:t>Рисунок</w:t>
      </w:r>
      <w:r w:rsidR="001E2E0A">
        <w:t xml:space="preserve"> </w:t>
      </w:r>
      <w:r>
        <w:t>1.2</w:t>
      </w:r>
      <w:r w:rsidR="001E2E0A">
        <w:t xml:space="preserve"> </w:t>
      </w:r>
      <w:r>
        <w:t>-</w:t>
      </w:r>
      <w:r w:rsidR="001E2E0A">
        <w:t xml:space="preserve"> </w:t>
      </w:r>
      <w:r w:rsidR="008F49C7" w:rsidRPr="00A20268">
        <w:t>Идентифицирующ</w:t>
      </w:r>
      <w:r w:rsidR="008F49C7">
        <w:t>ая</w:t>
      </w:r>
      <w:r w:rsidR="001E2E0A">
        <w:t xml:space="preserve"> </w:t>
      </w:r>
      <w:r w:rsidR="008F49C7">
        <w:t>связь</w:t>
      </w:r>
      <w:r w:rsidR="001E2E0A">
        <w:t xml:space="preserve"> </w:t>
      </w:r>
      <w:r w:rsidR="000C59C4">
        <w:t>«оформляет</w:t>
      </w:r>
      <w:r w:rsidR="001E2E0A">
        <w:t xml:space="preserve"> </w:t>
      </w:r>
      <w:r w:rsidR="000C59C4" w:rsidRPr="000C59C4">
        <w:t>/</w:t>
      </w:r>
      <w:r w:rsidR="001E2E0A">
        <w:t xml:space="preserve"> </w:t>
      </w:r>
      <w:r w:rsidR="000C59C4">
        <w:t>связан»</w:t>
      </w:r>
      <w:r w:rsidR="001E2E0A">
        <w:t xml:space="preserve"> </w:t>
      </w:r>
    </w:p>
    <w:p w:rsidR="00B92A9D" w:rsidRPr="000C67D9" w:rsidRDefault="00B92A9D" w:rsidP="00762599">
      <w:pPr>
        <w:widowControl w:val="0"/>
        <w:suppressAutoHyphens/>
        <w:ind w:firstLine="567"/>
        <w:jc w:val="center"/>
      </w:pPr>
    </w:p>
    <w:p w:rsidR="00762599" w:rsidRDefault="00EC07A7" w:rsidP="009D4232">
      <w:pPr>
        <w:widowControl w:val="0"/>
        <w:suppressAutoHyphens/>
        <w:ind w:firstLine="567"/>
        <w:jc w:val="both"/>
      </w:pPr>
      <w:r>
        <w:lastRenderedPageBreak/>
        <w:t>Метка</w:t>
      </w:r>
      <w:r w:rsidR="001E2E0A">
        <w:t xml:space="preserve"> </w:t>
      </w:r>
      <w:r>
        <w:t>может</w:t>
      </w:r>
      <w:r w:rsidR="001E2E0A">
        <w:t xml:space="preserve"> </w:t>
      </w:r>
      <w:r>
        <w:t>формироваться</w:t>
      </w:r>
      <w:r w:rsidR="001E2E0A">
        <w:t xml:space="preserve"> </w:t>
      </w:r>
      <w:r>
        <w:t>из</w:t>
      </w:r>
      <w:r w:rsidR="001E2E0A">
        <w:t xml:space="preserve"> </w:t>
      </w:r>
      <w:r>
        <w:t>двух</w:t>
      </w:r>
      <w:r w:rsidR="001E2E0A">
        <w:t xml:space="preserve"> </w:t>
      </w:r>
      <w:r>
        <w:t>имён</w:t>
      </w:r>
      <w:r w:rsidR="001E2E0A">
        <w:t xml:space="preserve"> </w:t>
      </w:r>
      <w:r>
        <w:t>по</w:t>
      </w:r>
      <w:r w:rsidR="001E2E0A">
        <w:t xml:space="preserve"> </w:t>
      </w:r>
      <w:r>
        <w:t>правилу</w:t>
      </w:r>
      <w:r w:rsidR="001E2E0A">
        <w:t xml:space="preserve"> </w:t>
      </w:r>
      <w:r>
        <w:t>-</w:t>
      </w:r>
      <w:r w:rsidR="001E2E0A">
        <w:t xml:space="preserve"> </w:t>
      </w:r>
      <w:r>
        <w:t>имя</w:t>
      </w:r>
      <w:r w:rsidR="001E2E0A">
        <w:t xml:space="preserve"> </w:t>
      </w:r>
      <w:r>
        <w:t>связи</w:t>
      </w:r>
      <w:r w:rsidR="001E2E0A">
        <w:t xml:space="preserve"> </w:t>
      </w:r>
      <w:r>
        <w:t>с</w:t>
      </w:r>
      <w:r w:rsidR="001E2E0A">
        <w:t xml:space="preserve"> </w:t>
      </w:r>
      <w:r>
        <w:t>точки</w:t>
      </w:r>
      <w:r w:rsidR="001E2E0A">
        <w:t xml:space="preserve"> </w:t>
      </w:r>
      <w:r>
        <w:t>зрения</w:t>
      </w:r>
      <w:r w:rsidR="001E2E0A">
        <w:t xml:space="preserve"> </w:t>
      </w:r>
      <w:r>
        <w:t>предка,</w:t>
      </w:r>
      <w:r w:rsidR="001E2E0A">
        <w:t xml:space="preserve"> </w:t>
      </w:r>
      <w:r>
        <w:t>символ</w:t>
      </w:r>
      <w:r w:rsidR="001E2E0A">
        <w:t xml:space="preserve"> </w:t>
      </w:r>
      <w:r>
        <w:t>«/»</w:t>
      </w:r>
      <w:r w:rsidR="001E2E0A">
        <w:t xml:space="preserve"> </w:t>
      </w:r>
      <w:r>
        <w:t>и</w:t>
      </w:r>
      <w:r w:rsidR="001E2E0A">
        <w:t xml:space="preserve"> </w:t>
      </w:r>
      <w:r>
        <w:t>имя</w:t>
      </w:r>
      <w:r w:rsidR="001E2E0A">
        <w:t xml:space="preserve"> </w:t>
      </w:r>
      <w:r>
        <w:t>связи</w:t>
      </w:r>
      <w:r w:rsidR="001E2E0A">
        <w:t xml:space="preserve"> </w:t>
      </w:r>
      <w:r>
        <w:t>с</w:t>
      </w:r>
      <w:r w:rsidR="001E2E0A">
        <w:t xml:space="preserve"> </w:t>
      </w:r>
      <w:r>
        <w:t>точки</w:t>
      </w:r>
      <w:r w:rsidR="001E2E0A">
        <w:t xml:space="preserve"> </w:t>
      </w:r>
      <w:r>
        <w:t>зрения</w:t>
      </w:r>
      <w:r w:rsidR="001E2E0A">
        <w:t xml:space="preserve"> </w:t>
      </w:r>
      <w:r>
        <w:t>потомка.</w:t>
      </w:r>
      <w:r w:rsidR="001E2E0A">
        <w:t xml:space="preserve"> </w:t>
      </w:r>
      <w:r>
        <w:t>Связь,</w:t>
      </w:r>
      <w:r w:rsidR="001E2E0A">
        <w:t xml:space="preserve"> </w:t>
      </w:r>
      <w:r>
        <w:t>именуемая</w:t>
      </w:r>
      <w:r w:rsidR="001E2E0A">
        <w:t xml:space="preserve"> </w:t>
      </w:r>
      <w:r>
        <w:t>с</w:t>
      </w:r>
      <w:r w:rsidR="001E2E0A">
        <w:t xml:space="preserve"> </w:t>
      </w:r>
      <w:r>
        <w:t>точки</w:t>
      </w:r>
      <w:r w:rsidR="001E2E0A">
        <w:t xml:space="preserve"> </w:t>
      </w:r>
      <w:r>
        <w:t>зрения</w:t>
      </w:r>
      <w:r w:rsidR="001E2E0A">
        <w:t xml:space="preserve"> </w:t>
      </w:r>
      <w:r>
        <w:t>потомка,</w:t>
      </w:r>
      <w:r w:rsidR="001E2E0A">
        <w:t xml:space="preserve"> </w:t>
      </w:r>
      <w:r>
        <w:t>называется</w:t>
      </w:r>
      <w:r w:rsidR="001E2E0A">
        <w:t xml:space="preserve"> </w:t>
      </w:r>
      <w:r w:rsidRPr="00F47E96">
        <w:rPr>
          <w:i/>
        </w:rPr>
        <w:t>обратной</w:t>
      </w:r>
      <w:r w:rsidR="001E2E0A">
        <w:t xml:space="preserve"> </w:t>
      </w:r>
      <w:r>
        <w:t>(реверсной)</w:t>
      </w:r>
      <w:r w:rsidR="001E2E0A">
        <w:t xml:space="preserve"> </w:t>
      </w:r>
      <w:r>
        <w:t>связью.</w:t>
      </w:r>
      <w:r w:rsidR="001E2E0A">
        <w:t xml:space="preserve"> </w:t>
      </w:r>
      <w:r w:rsidR="000C67D9">
        <w:t>На</w:t>
      </w:r>
      <w:r w:rsidR="001E2E0A">
        <w:t xml:space="preserve"> </w:t>
      </w:r>
      <w:r w:rsidR="00762599">
        <w:t>рисунк</w:t>
      </w:r>
      <w:r w:rsidR="000C67D9">
        <w:t>е</w:t>
      </w:r>
      <w:r w:rsidR="001E2E0A">
        <w:t xml:space="preserve"> </w:t>
      </w:r>
      <w:r w:rsidR="00762599">
        <w:t>1.2</w:t>
      </w:r>
      <w:r w:rsidR="001E2E0A">
        <w:t xml:space="preserve"> </w:t>
      </w:r>
      <w:r w:rsidR="000C67D9">
        <w:t>меткой</w:t>
      </w:r>
      <w:r w:rsidR="001E2E0A">
        <w:t xml:space="preserve"> </w:t>
      </w:r>
      <w:r w:rsidR="009C14C2" w:rsidRPr="00853A6A">
        <w:rPr>
          <w:b/>
        </w:rPr>
        <w:t>«</w:t>
      </w:r>
      <w:proofErr w:type="gramStart"/>
      <w:r w:rsidR="009C14C2" w:rsidRPr="00853A6A">
        <w:rPr>
          <w:b/>
        </w:rPr>
        <w:t>оформляет</w:t>
      </w:r>
      <w:proofErr w:type="gramEnd"/>
      <w:r w:rsidR="001E2E0A">
        <w:rPr>
          <w:b/>
        </w:rPr>
        <w:t xml:space="preserve"> </w:t>
      </w:r>
      <w:r w:rsidR="009C14C2" w:rsidRPr="00853A6A">
        <w:rPr>
          <w:b/>
        </w:rPr>
        <w:t>/</w:t>
      </w:r>
      <w:r w:rsidR="001E2E0A">
        <w:rPr>
          <w:b/>
        </w:rPr>
        <w:t xml:space="preserve"> </w:t>
      </w:r>
      <w:r w:rsidR="009C14C2" w:rsidRPr="00853A6A">
        <w:rPr>
          <w:b/>
        </w:rPr>
        <w:t>связан»</w:t>
      </w:r>
      <w:r w:rsidR="001E2E0A">
        <w:t xml:space="preserve"> </w:t>
      </w:r>
      <w:r w:rsidR="000C67D9">
        <w:t>отражена</w:t>
      </w:r>
      <w:r w:rsidR="001E2E0A">
        <w:t xml:space="preserve"> </w:t>
      </w:r>
      <w:r w:rsidR="00A20268" w:rsidRPr="00A20268">
        <w:t>идентифицирующ</w:t>
      </w:r>
      <w:r w:rsidR="00A20268">
        <w:t>ая</w:t>
      </w:r>
      <w:r w:rsidR="001E2E0A">
        <w:t xml:space="preserve"> </w:t>
      </w:r>
      <w:r w:rsidR="000C67D9">
        <w:t>связь</w:t>
      </w:r>
      <w:r w:rsidR="001E2E0A">
        <w:t xml:space="preserve"> </w:t>
      </w:r>
      <w:r w:rsidR="000C67D9">
        <w:t>с</w:t>
      </w:r>
      <w:r w:rsidR="001E2E0A">
        <w:t xml:space="preserve"> </w:t>
      </w:r>
      <w:r w:rsidR="000C67D9" w:rsidRPr="000C67D9">
        <w:t>мощност</w:t>
      </w:r>
      <w:r w:rsidR="00BA306C">
        <w:t>ью</w:t>
      </w:r>
      <w:r w:rsidR="001E2E0A">
        <w:t xml:space="preserve"> </w:t>
      </w:r>
      <w:r w:rsidR="000C67D9">
        <w:t>«</w:t>
      </w:r>
      <w:r w:rsidR="000C67D9" w:rsidRPr="000C67D9">
        <w:t>один-или-много</w:t>
      </w:r>
      <w:r w:rsidR="000C67D9">
        <w:t>»</w:t>
      </w:r>
      <w:r w:rsidR="001E2E0A">
        <w:t xml:space="preserve"> </w:t>
      </w:r>
      <w:r w:rsidR="000C67D9">
        <w:t>(Р)</w:t>
      </w:r>
      <w:r w:rsidR="001E2E0A">
        <w:t xml:space="preserve"> </w:t>
      </w:r>
      <w:r w:rsidR="008B05E6">
        <w:t>между</w:t>
      </w:r>
      <w:r w:rsidR="001E2E0A">
        <w:t xml:space="preserve"> </w:t>
      </w:r>
      <w:r w:rsidR="00E307C4">
        <w:t>сущност</w:t>
      </w:r>
      <w:r w:rsidR="008B05E6">
        <w:t>ями</w:t>
      </w:r>
      <w:r w:rsidR="001E2E0A">
        <w:t xml:space="preserve"> </w:t>
      </w:r>
      <w:r w:rsidR="00E307C4" w:rsidRPr="00853A6A">
        <w:rPr>
          <w:b/>
        </w:rPr>
        <w:t>ПОКУПАТЕЛЬ</w:t>
      </w:r>
      <w:r w:rsidR="001E2E0A">
        <w:t xml:space="preserve"> </w:t>
      </w:r>
      <w:r w:rsidR="00E307C4">
        <w:t>и</w:t>
      </w:r>
      <w:r w:rsidR="001E2E0A">
        <w:t xml:space="preserve"> </w:t>
      </w:r>
      <w:r w:rsidR="00E307C4" w:rsidRPr="00853A6A">
        <w:rPr>
          <w:b/>
        </w:rPr>
        <w:t>ЗАКАЗ</w:t>
      </w:r>
      <w:r w:rsidR="000C67D9">
        <w:t>.</w:t>
      </w:r>
    </w:p>
    <w:p w:rsidR="008F49C7" w:rsidRDefault="008F49C7" w:rsidP="009D4232">
      <w:pPr>
        <w:widowControl w:val="0"/>
        <w:suppressAutoHyphens/>
        <w:ind w:firstLine="567"/>
        <w:jc w:val="both"/>
      </w:pPr>
      <w:r>
        <w:t>На</w:t>
      </w:r>
      <w:r w:rsidR="001E2E0A">
        <w:t xml:space="preserve"> </w:t>
      </w:r>
      <w:r>
        <w:t>рисунке</w:t>
      </w:r>
      <w:r w:rsidR="001E2E0A">
        <w:t xml:space="preserve"> </w:t>
      </w:r>
      <w:r>
        <w:t>1.3</w:t>
      </w:r>
      <w:r w:rsidR="001E2E0A">
        <w:t xml:space="preserve"> </w:t>
      </w:r>
      <w:r>
        <w:t>сущности</w:t>
      </w:r>
      <w:r w:rsidR="001E2E0A">
        <w:t xml:space="preserve"> </w:t>
      </w:r>
      <w:r w:rsidRPr="00853A6A">
        <w:rPr>
          <w:b/>
        </w:rPr>
        <w:t>ТОВАР</w:t>
      </w:r>
      <w:r w:rsidR="001E2E0A">
        <w:t xml:space="preserve"> </w:t>
      </w:r>
      <w:r>
        <w:t>и</w:t>
      </w:r>
      <w:r w:rsidR="001E2E0A">
        <w:t xml:space="preserve"> </w:t>
      </w:r>
      <w:r w:rsidRPr="00853A6A">
        <w:rPr>
          <w:b/>
        </w:rPr>
        <w:t>ЗАКАЗ</w:t>
      </w:r>
      <w:r w:rsidR="001E2E0A">
        <w:t xml:space="preserve"> </w:t>
      </w:r>
      <w:r>
        <w:t>связаны</w:t>
      </w:r>
      <w:r w:rsidR="001E2E0A">
        <w:t xml:space="preserve"> </w:t>
      </w:r>
      <w:proofErr w:type="spellStart"/>
      <w:r>
        <w:t>не</w:t>
      </w:r>
      <w:r w:rsidRPr="00A20268">
        <w:t>идентифицирующ</w:t>
      </w:r>
      <w:r>
        <w:t>ей</w:t>
      </w:r>
      <w:proofErr w:type="spellEnd"/>
      <w:r w:rsidR="001E2E0A">
        <w:t xml:space="preserve"> </w:t>
      </w:r>
      <w:r>
        <w:t>связью</w:t>
      </w:r>
      <w:r w:rsidR="001E2E0A">
        <w:t xml:space="preserve"> </w:t>
      </w:r>
      <w:r w:rsidR="00853A6A" w:rsidRPr="00853A6A">
        <w:rPr>
          <w:b/>
        </w:rPr>
        <w:t>«указывается»</w:t>
      </w:r>
      <w:r w:rsidR="001E2E0A">
        <w:t xml:space="preserve"> </w:t>
      </w:r>
      <w:r>
        <w:t>с</w:t>
      </w:r>
      <w:r w:rsidR="001E2E0A">
        <w:t xml:space="preserve"> </w:t>
      </w:r>
      <w:r w:rsidRPr="000C67D9">
        <w:t>мощност</w:t>
      </w:r>
      <w:r>
        <w:t>ью</w:t>
      </w:r>
      <w:r w:rsidR="001E2E0A">
        <w:t xml:space="preserve"> </w:t>
      </w:r>
      <w:r>
        <w:t>«ноль-</w:t>
      </w:r>
      <w:r w:rsidRPr="000C67D9">
        <w:t>один-или-много</w:t>
      </w:r>
      <w:r>
        <w:t>»</w:t>
      </w:r>
      <w:r w:rsidR="001E2E0A">
        <w:t xml:space="preserve"> </w:t>
      </w:r>
      <w:r w:rsidR="00BF13C0">
        <w:t>(заказ</w:t>
      </w:r>
      <w:r w:rsidR="001E2E0A">
        <w:t xml:space="preserve"> </w:t>
      </w:r>
      <w:r w:rsidR="00BF13C0">
        <w:t>только</w:t>
      </w:r>
      <w:r w:rsidR="001E2E0A">
        <w:t xml:space="preserve"> </w:t>
      </w:r>
      <w:r w:rsidR="00BF13C0">
        <w:t>на</w:t>
      </w:r>
      <w:r w:rsidR="001E2E0A">
        <w:t xml:space="preserve"> </w:t>
      </w:r>
      <w:r w:rsidR="00BF13C0">
        <w:t>часть</w:t>
      </w:r>
      <w:r w:rsidR="001E2E0A">
        <w:t xml:space="preserve"> </w:t>
      </w:r>
      <w:r w:rsidR="00BF13C0">
        <w:t>товаров)</w:t>
      </w:r>
      <w:r>
        <w:t>.</w:t>
      </w:r>
    </w:p>
    <w:p w:rsidR="008F49C7" w:rsidRDefault="008F49C7" w:rsidP="008F49C7">
      <w:pPr>
        <w:widowControl w:val="0"/>
        <w:suppressAutoHyphens/>
        <w:jc w:val="center"/>
      </w:pPr>
    </w:p>
    <w:p w:rsidR="008F49C7" w:rsidRDefault="008F49C7" w:rsidP="008F49C7">
      <w:pPr>
        <w:widowControl w:val="0"/>
        <w:suppressAutoHyphens/>
        <w:jc w:val="center"/>
      </w:pPr>
      <w:r>
        <w:rPr>
          <w:noProof/>
        </w:rPr>
        <w:drawing>
          <wp:inline distT="0" distB="0" distL="0" distR="0" wp14:anchorId="2FE28AC2" wp14:editId="20F2112A">
            <wp:extent cx="4551875" cy="920604"/>
            <wp:effectExtent l="0" t="0" r="127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3722" cy="925023"/>
                    </a:xfrm>
                    <a:prstGeom prst="rect">
                      <a:avLst/>
                    </a:prstGeom>
                    <a:noFill/>
                    <a:ln>
                      <a:noFill/>
                    </a:ln>
                  </pic:spPr>
                </pic:pic>
              </a:graphicData>
            </a:graphic>
          </wp:inline>
        </w:drawing>
      </w:r>
    </w:p>
    <w:p w:rsidR="008F49C7" w:rsidRDefault="008F49C7" w:rsidP="008F49C7">
      <w:pPr>
        <w:widowControl w:val="0"/>
        <w:suppressAutoHyphens/>
        <w:jc w:val="center"/>
      </w:pPr>
    </w:p>
    <w:p w:rsidR="008F49C7" w:rsidRDefault="008F49C7" w:rsidP="008F49C7">
      <w:pPr>
        <w:widowControl w:val="0"/>
        <w:suppressAutoHyphens/>
        <w:jc w:val="center"/>
      </w:pPr>
      <w:r>
        <w:t>Рисунок</w:t>
      </w:r>
      <w:r w:rsidR="001E2E0A">
        <w:t xml:space="preserve"> </w:t>
      </w:r>
      <w:r>
        <w:t>1.</w:t>
      </w:r>
      <w:r w:rsidR="00EC07A7">
        <w:t>3</w:t>
      </w:r>
      <w:r w:rsidR="001E2E0A">
        <w:t xml:space="preserve"> </w:t>
      </w:r>
      <w:r>
        <w:t>-</w:t>
      </w:r>
      <w:r w:rsidR="001E2E0A">
        <w:t xml:space="preserve"> </w:t>
      </w:r>
      <w:proofErr w:type="spellStart"/>
      <w:r>
        <w:t>Не</w:t>
      </w:r>
      <w:r w:rsidR="008B05E6">
        <w:t>и</w:t>
      </w:r>
      <w:r w:rsidRPr="00A20268">
        <w:t>дентифицирующ</w:t>
      </w:r>
      <w:r>
        <w:t>ая</w:t>
      </w:r>
      <w:proofErr w:type="spellEnd"/>
      <w:r w:rsidR="001E2E0A">
        <w:t xml:space="preserve"> </w:t>
      </w:r>
      <w:r>
        <w:t>связь</w:t>
      </w:r>
      <w:r w:rsidR="001E2E0A">
        <w:t xml:space="preserve"> </w:t>
      </w:r>
      <w:r>
        <w:t>«указывается»</w:t>
      </w:r>
      <w:r w:rsidR="001E2E0A">
        <w:t xml:space="preserve"> </w:t>
      </w:r>
      <w:r>
        <w:t>с</w:t>
      </w:r>
      <w:r w:rsidR="001E2E0A">
        <w:t xml:space="preserve"> </w:t>
      </w:r>
      <w:r w:rsidRPr="000C67D9">
        <w:t>мощност</w:t>
      </w:r>
      <w:r>
        <w:t>ью</w:t>
      </w:r>
      <w:r w:rsidR="001E2E0A">
        <w:t xml:space="preserve"> </w:t>
      </w:r>
      <w:r>
        <w:t>«ноль-</w:t>
      </w:r>
      <w:r w:rsidRPr="000C67D9">
        <w:t>один-или-много</w:t>
      </w:r>
      <w:r>
        <w:t>»</w:t>
      </w:r>
    </w:p>
    <w:p w:rsidR="008F49C7" w:rsidRDefault="008F49C7" w:rsidP="008F49C7">
      <w:pPr>
        <w:widowControl w:val="0"/>
        <w:suppressAutoHyphens/>
        <w:jc w:val="center"/>
      </w:pPr>
    </w:p>
    <w:p w:rsidR="0063560C" w:rsidRDefault="00317316" w:rsidP="0063560C">
      <w:pPr>
        <w:widowControl w:val="0"/>
        <w:suppressAutoHyphens/>
        <w:ind w:firstLine="567"/>
        <w:jc w:val="both"/>
      </w:pPr>
      <w:r>
        <w:t>Каждой</w:t>
      </w:r>
      <w:r w:rsidR="001E2E0A">
        <w:t xml:space="preserve"> </w:t>
      </w:r>
      <w:r>
        <w:t>с</w:t>
      </w:r>
      <w:r w:rsidR="0063560C">
        <w:t>вязи</w:t>
      </w:r>
      <w:r w:rsidR="001E2E0A">
        <w:t xml:space="preserve"> </w:t>
      </w:r>
      <w:r w:rsidR="0063560C">
        <w:t>в</w:t>
      </w:r>
      <w:r w:rsidR="001E2E0A">
        <w:t xml:space="preserve"> </w:t>
      </w:r>
      <w:r w:rsidR="0063560C">
        <w:t>модели</w:t>
      </w:r>
      <w:r w:rsidR="001E2E0A">
        <w:t xml:space="preserve"> </w:t>
      </w:r>
      <w:r w:rsidR="0063560C">
        <w:t>присваивается</w:t>
      </w:r>
      <w:r w:rsidR="001E2E0A">
        <w:t xml:space="preserve"> </w:t>
      </w:r>
      <w:r w:rsidR="0063560C">
        <w:t>уникальный</w:t>
      </w:r>
      <w:r w:rsidR="001E2E0A">
        <w:t xml:space="preserve"> </w:t>
      </w:r>
      <w:r w:rsidR="0063560C">
        <w:t>номер</w:t>
      </w:r>
      <w:r w:rsidR="001E2E0A">
        <w:t xml:space="preserve"> </w:t>
      </w:r>
      <w:proofErr w:type="spellStart"/>
      <w:r w:rsidR="0063560C" w:rsidRPr="000153A9">
        <w:rPr>
          <w:lang w:val="en-US"/>
        </w:rPr>
        <w:t>i</w:t>
      </w:r>
      <w:proofErr w:type="spellEnd"/>
      <w:r w:rsidR="001E2E0A">
        <w:t xml:space="preserve"> </w:t>
      </w:r>
      <w:r w:rsidR="0063560C">
        <w:t>в</w:t>
      </w:r>
      <w:r w:rsidR="001E2E0A">
        <w:t xml:space="preserve"> </w:t>
      </w:r>
      <w:r w:rsidR="0063560C">
        <w:t>виде</w:t>
      </w:r>
      <w:r w:rsidR="001E2E0A">
        <w:t xml:space="preserve"> </w:t>
      </w:r>
      <w:r w:rsidR="0063560C">
        <w:t>строки</w:t>
      </w:r>
      <w:r w:rsidR="001E2E0A">
        <w:t xml:space="preserve"> </w:t>
      </w:r>
      <w:r w:rsidR="0063560C">
        <w:rPr>
          <w:lang w:val="en-US"/>
        </w:rPr>
        <w:t>R</w:t>
      </w:r>
      <w:r w:rsidR="0063560C" w:rsidRPr="000153A9">
        <w:t>/</w:t>
      </w:r>
      <w:proofErr w:type="spellStart"/>
      <w:r w:rsidR="0063560C">
        <w:rPr>
          <w:lang w:val="en-US"/>
        </w:rPr>
        <w:t>i</w:t>
      </w:r>
      <w:proofErr w:type="spellEnd"/>
      <w:r w:rsidR="0063560C" w:rsidRPr="000153A9">
        <w:t>.</w:t>
      </w:r>
    </w:p>
    <w:p w:rsidR="002375F7" w:rsidRDefault="002375F7" w:rsidP="004177AC">
      <w:pPr>
        <w:widowControl w:val="0"/>
        <w:suppressAutoHyphens/>
        <w:ind w:firstLine="567"/>
        <w:jc w:val="both"/>
      </w:pPr>
    </w:p>
    <w:p w:rsidR="004177AC" w:rsidRDefault="002375F7" w:rsidP="004177AC">
      <w:pPr>
        <w:widowControl w:val="0"/>
        <w:suppressAutoHyphens/>
        <w:ind w:firstLine="567"/>
        <w:jc w:val="both"/>
      </w:pPr>
      <w:r>
        <w:t>1.1.4.2</w:t>
      </w:r>
      <w:proofErr w:type="gramStart"/>
      <w:r w:rsidR="001E2E0A">
        <w:t xml:space="preserve"> </w:t>
      </w:r>
      <w:r w:rsidR="00EC07A7" w:rsidRPr="0030398C">
        <w:t>В</w:t>
      </w:r>
      <w:proofErr w:type="gramEnd"/>
      <w:r w:rsidR="001E2E0A">
        <w:t xml:space="preserve"> </w:t>
      </w:r>
      <w:r w:rsidR="00EC07A7" w:rsidRPr="0030398C">
        <w:t>IDEF1X</w:t>
      </w:r>
      <w:r w:rsidR="001E2E0A">
        <w:t xml:space="preserve"> </w:t>
      </w:r>
      <w:r w:rsidR="004177AC">
        <w:t>существуют</w:t>
      </w:r>
      <w:r w:rsidR="001E2E0A">
        <w:t xml:space="preserve"> </w:t>
      </w:r>
      <w:r w:rsidR="004177AC">
        <w:t>две</w:t>
      </w:r>
      <w:r w:rsidR="001E2E0A">
        <w:t xml:space="preserve"> </w:t>
      </w:r>
      <w:r w:rsidR="004177AC">
        <w:t>базовые</w:t>
      </w:r>
      <w:r w:rsidR="001E2E0A">
        <w:t xml:space="preserve"> </w:t>
      </w:r>
      <w:r w:rsidR="004177AC">
        <w:t>формы</w:t>
      </w:r>
      <w:r w:rsidR="001E2E0A">
        <w:t xml:space="preserve"> </w:t>
      </w:r>
      <w:r w:rsidR="004177AC">
        <w:t>связей</w:t>
      </w:r>
      <w:r w:rsidR="001E2E0A">
        <w:t xml:space="preserve"> </w:t>
      </w:r>
      <w:r w:rsidR="004177AC">
        <w:t>-</w:t>
      </w:r>
      <w:r w:rsidR="001E2E0A">
        <w:t xml:space="preserve"> </w:t>
      </w:r>
      <w:r w:rsidR="004177AC" w:rsidRPr="004177AC">
        <w:rPr>
          <w:i/>
        </w:rPr>
        <w:t>безусловные</w:t>
      </w:r>
      <w:r w:rsidR="001E2E0A">
        <w:t xml:space="preserve"> </w:t>
      </w:r>
      <w:r w:rsidR="004177AC">
        <w:t>и</w:t>
      </w:r>
      <w:r w:rsidR="001E2E0A">
        <w:t xml:space="preserve"> </w:t>
      </w:r>
      <w:r w:rsidR="004177AC" w:rsidRPr="004177AC">
        <w:rPr>
          <w:i/>
        </w:rPr>
        <w:t>условные</w:t>
      </w:r>
      <w:r w:rsidR="004177AC">
        <w:t>.</w:t>
      </w:r>
    </w:p>
    <w:p w:rsidR="004177AC" w:rsidRPr="00D61C2A" w:rsidRDefault="004177AC" w:rsidP="004177AC">
      <w:pPr>
        <w:widowControl w:val="0"/>
        <w:suppressAutoHyphens/>
        <w:ind w:firstLine="567"/>
        <w:jc w:val="both"/>
      </w:pPr>
      <w:r w:rsidRPr="00D61C2A">
        <w:t>Если</w:t>
      </w:r>
      <w:r w:rsidR="001E2E0A">
        <w:t xml:space="preserve"> </w:t>
      </w:r>
      <w:r w:rsidRPr="00D61C2A">
        <w:t>в</w:t>
      </w:r>
      <w:r w:rsidR="001E2E0A">
        <w:t xml:space="preserve"> </w:t>
      </w:r>
      <w:r w:rsidRPr="00D61C2A">
        <w:t>связи</w:t>
      </w:r>
      <w:r w:rsidR="001E2E0A">
        <w:t xml:space="preserve"> </w:t>
      </w:r>
      <w:r w:rsidRPr="00D61C2A">
        <w:t>участвуют</w:t>
      </w:r>
      <w:r w:rsidR="001E2E0A">
        <w:t xml:space="preserve"> </w:t>
      </w:r>
      <w:r w:rsidRPr="00D61C2A">
        <w:t>все</w:t>
      </w:r>
      <w:r w:rsidR="001E2E0A">
        <w:t xml:space="preserve"> </w:t>
      </w:r>
      <w:r w:rsidRPr="00D61C2A">
        <w:t>экземпляры</w:t>
      </w:r>
      <w:r w:rsidR="001E2E0A">
        <w:t xml:space="preserve"> </w:t>
      </w:r>
      <w:r w:rsidRPr="00D61C2A">
        <w:t>обеих</w:t>
      </w:r>
      <w:r w:rsidR="001E2E0A">
        <w:t xml:space="preserve"> </w:t>
      </w:r>
      <w:r w:rsidRPr="00D61C2A">
        <w:t>сущностей,</w:t>
      </w:r>
      <w:r w:rsidR="001E2E0A">
        <w:t xml:space="preserve"> </w:t>
      </w:r>
      <w:r w:rsidRPr="00D61C2A">
        <w:t>то</w:t>
      </w:r>
      <w:r w:rsidR="001E2E0A">
        <w:t xml:space="preserve"> </w:t>
      </w:r>
      <w:r w:rsidRPr="00D61C2A">
        <w:t>связь</w:t>
      </w:r>
      <w:r w:rsidR="001E2E0A">
        <w:t xml:space="preserve"> </w:t>
      </w:r>
      <w:r w:rsidRPr="00D61C2A">
        <w:t>называется</w:t>
      </w:r>
      <w:r w:rsidR="001E2E0A">
        <w:t xml:space="preserve"> </w:t>
      </w:r>
      <w:r w:rsidRPr="009F4E5C">
        <w:rPr>
          <w:i/>
        </w:rPr>
        <w:t>безусловной</w:t>
      </w:r>
      <w:r w:rsidRPr="00D61C2A">
        <w:t>.</w:t>
      </w:r>
      <w:r w:rsidR="001E2E0A">
        <w:t xml:space="preserve"> </w:t>
      </w:r>
      <w:r w:rsidRPr="00D61C2A">
        <w:t>Существует</w:t>
      </w:r>
      <w:r w:rsidR="001E2E0A">
        <w:t xml:space="preserve"> </w:t>
      </w:r>
      <w:r w:rsidRPr="00D61C2A">
        <w:t>три</w:t>
      </w:r>
      <w:r w:rsidR="001E2E0A">
        <w:t xml:space="preserve"> </w:t>
      </w:r>
      <w:r w:rsidRPr="00D61C2A">
        <w:t>вида</w:t>
      </w:r>
      <w:r w:rsidR="001E2E0A">
        <w:t xml:space="preserve"> </w:t>
      </w:r>
      <w:r w:rsidRPr="00D61C2A">
        <w:t>безусловных</w:t>
      </w:r>
      <w:r w:rsidR="001E2E0A">
        <w:t xml:space="preserve"> </w:t>
      </w:r>
      <w:r w:rsidRPr="00D61C2A">
        <w:t>связей:</w:t>
      </w:r>
    </w:p>
    <w:p w:rsidR="004177AC" w:rsidRPr="00D61C2A" w:rsidRDefault="004177AC" w:rsidP="004177AC">
      <w:pPr>
        <w:widowControl w:val="0"/>
        <w:suppressAutoHyphens/>
        <w:ind w:firstLine="567"/>
        <w:jc w:val="both"/>
      </w:pPr>
      <w:r w:rsidRPr="00D61C2A">
        <w:t>-</w:t>
      </w:r>
      <w:r w:rsidR="001E2E0A">
        <w:t xml:space="preserve"> </w:t>
      </w:r>
      <w:r w:rsidRPr="00D61C2A">
        <w:t>один-к-одному</w:t>
      </w:r>
      <w:r w:rsidR="001E2E0A">
        <w:t xml:space="preserve"> </w:t>
      </w:r>
      <w:r w:rsidRPr="00D61C2A">
        <w:t>(1:1);</w:t>
      </w:r>
    </w:p>
    <w:p w:rsidR="004177AC" w:rsidRPr="00D61C2A" w:rsidRDefault="004177AC" w:rsidP="004177AC">
      <w:pPr>
        <w:widowControl w:val="0"/>
        <w:suppressAutoHyphens/>
        <w:ind w:firstLine="567"/>
        <w:jc w:val="both"/>
      </w:pPr>
      <w:r w:rsidRPr="00D61C2A">
        <w:t>-</w:t>
      </w:r>
      <w:r w:rsidR="001E2E0A">
        <w:t xml:space="preserve"> </w:t>
      </w:r>
      <w:r w:rsidRPr="00D61C2A">
        <w:t>один-ко-многим</w:t>
      </w:r>
      <w:r w:rsidR="001E2E0A">
        <w:t xml:space="preserve"> </w:t>
      </w:r>
      <w:r w:rsidRPr="00D61C2A">
        <w:t>(1:∞);</w:t>
      </w:r>
    </w:p>
    <w:p w:rsidR="004177AC" w:rsidRPr="00D61C2A" w:rsidRDefault="004177AC" w:rsidP="004177AC">
      <w:pPr>
        <w:widowControl w:val="0"/>
        <w:suppressAutoHyphens/>
        <w:ind w:firstLine="567"/>
        <w:jc w:val="both"/>
      </w:pPr>
      <w:r w:rsidRPr="00D61C2A">
        <w:t>-</w:t>
      </w:r>
      <w:r w:rsidR="001E2E0A">
        <w:t xml:space="preserve"> </w:t>
      </w:r>
      <w:r w:rsidRPr="00D61C2A">
        <w:t>многие-ко-многим</w:t>
      </w:r>
      <w:proofErr w:type="gramStart"/>
      <w:r w:rsidR="001E2E0A">
        <w:t xml:space="preserve"> </w:t>
      </w:r>
      <w:r w:rsidRPr="00D61C2A">
        <w:t>(∞:∞)</w:t>
      </w:r>
      <w:r w:rsidR="001E2E0A">
        <w:t xml:space="preserve"> </w:t>
      </w:r>
      <w:r w:rsidR="000B0D6F">
        <w:t>(</w:t>
      </w:r>
      <w:proofErr w:type="gramEnd"/>
      <w:r w:rsidR="000B0D6F">
        <w:t>неспецифическ</w:t>
      </w:r>
      <w:r w:rsidR="00317316">
        <w:t>ая</w:t>
      </w:r>
      <w:r w:rsidR="001E2E0A">
        <w:t xml:space="preserve"> </w:t>
      </w:r>
      <w:r w:rsidR="000B0D6F">
        <w:t>связь</w:t>
      </w:r>
      <w:r w:rsidR="00CE0A9E">
        <w:t>,</w:t>
      </w:r>
      <w:r w:rsidR="001E2E0A">
        <w:t xml:space="preserve"> </w:t>
      </w:r>
      <w:r w:rsidR="00CE0A9E">
        <w:rPr>
          <w:lang w:val="en-US"/>
        </w:rPr>
        <w:t>Non</w:t>
      </w:r>
      <w:r w:rsidR="00CE0A9E" w:rsidRPr="00CE0A9E">
        <w:t>-</w:t>
      </w:r>
      <w:r w:rsidR="00CE0A9E">
        <w:rPr>
          <w:lang w:val="en-US"/>
        </w:rPr>
        <w:t>Specific</w:t>
      </w:r>
      <w:r w:rsidR="001E2E0A">
        <w:t xml:space="preserve"> </w:t>
      </w:r>
      <w:r w:rsidR="00CE0A9E">
        <w:rPr>
          <w:lang w:val="en-US"/>
        </w:rPr>
        <w:t>Relationships</w:t>
      </w:r>
      <w:r w:rsidR="000B0D6F">
        <w:t>)</w:t>
      </w:r>
      <w:r w:rsidRPr="00D61C2A">
        <w:t>.</w:t>
      </w:r>
    </w:p>
    <w:p w:rsidR="00CE0A9E" w:rsidRDefault="004177AC" w:rsidP="00D61C2A">
      <w:pPr>
        <w:widowControl w:val="0"/>
        <w:suppressAutoHyphens/>
        <w:ind w:firstLine="567"/>
        <w:jc w:val="both"/>
      </w:pPr>
      <w:r w:rsidRPr="00D61C2A">
        <w:t>Связь</w:t>
      </w:r>
      <w:r w:rsidR="001E2E0A">
        <w:t xml:space="preserve"> </w:t>
      </w:r>
      <w:r w:rsidRPr="00D61C2A">
        <w:t>(1:1)</w:t>
      </w:r>
      <w:r w:rsidR="001E2E0A">
        <w:t xml:space="preserve"> </w:t>
      </w:r>
      <w:r w:rsidRPr="00D61C2A">
        <w:t>существует,</w:t>
      </w:r>
      <w:r w:rsidR="001E2E0A">
        <w:t xml:space="preserve"> </w:t>
      </w:r>
      <w:r w:rsidRPr="00D61C2A">
        <w:t>когда</w:t>
      </w:r>
      <w:r w:rsidR="001E2E0A">
        <w:t xml:space="preserve"> </w:t>
      </w:r>
      <w:r w:rsidRPr="00D61C2A">
        <w:t>один</w:t>
      </w:r>
      <w:r w:rsidR="001E2E0A">
        <w:t xml:space="preserve"> </w:t>
      </w:r>
      <w:r w:rsidRPr="00D61C2A">
        <w:t>экземпляр</w:t>
      </w:r>
      <w:r w:rsidR="001E2E0A">
        <w:t xml:space="preserve"> </w:t>
      </w:r>
      <w:r w:rsidR="00C404AD" w:rsidRPr="00D61C2A">
        <w:t>предка</w:t>
      </w:r>
      <w:r w:rsidR="001E2E0A">
        <w:t xml:space="preserve"> </w:t>
      </w:r>
      <w:r w:rsidRPr="00D61C2A">
        <w:t>связан</w:t>
      </w:r>
      <w:r w:rsidR="001E2E0A">
        <w:t xml:space="preserve"> </w:t>
      </w:r>
      <w:r w:rsidRPr="00D61C2A">
        <w:t>с</w:t>
      </w:r>
      <w:r w:rsidR="001E2E0A">
        <w:t xml:space="preserve"> </w:t>
      </w:r>
      <w:r w:rsidRPr="00D61C2A">
        <w:t>единственным</w:t>
      </w:r>
      <w:r w:rsidR="001E2E0A">
        <w:t xml:space="preserve"> </w:t>
      </w:r>
      <w:r w:rsidRPr="00D61C2A">
        <w:t>экземпляром</w:t>
      </w:r>
      <w:r w:rsidR="001E2E0A">
        <w:t xml:space="preserve"> </w:t>
      </w:r>
      <w:r w:rsidR="00C404AD" w:rsidRPr="00D61C2A">
        <w:t>потомка</w:t>
      </w:r>
      <w:r w:rsidR="00D61C2A" w:rsidRPr="00D61C2A">
        <w:t>,</w:t>
      </w:r>
      <w:r w:rsidR="001E2E0A">
        <w:t xml:space="preserve"> </w:t>
      </w:r>
      <w:r w:rsidRPr="00D61C2A">
        <w:t>и</w:t>
      </w:r>
      <w:r w:rsidR="001E2E0A">
        <w:t xml:space="preserve"> </w:t>
      </w:r>
      <w:r w:rsidRPr="00D61C2A">
        <w:t>каждый</w:t>
      </w:r>
      <w:r w:rsidR="001E2E0A">
        <w:t xml:space="preserve"> </w:t>
      </w:r>
      <w:r w:rsidRPr="00D61C2A">
        <w:t>экземпляр</w:t>
      </w:r>
      <w:r w:rsidR="001E2E0A">
        <w:t xml:space="preserve"> </w:t>
      </w:r>
      <w:r w:rsidR="00C404AD" w:rsidRPr="00D61C2A">
        <w:t>потомка</w:t>
      </w:r>
      <w:r w:rsidR="001E2E0A">
        <w:t xml:space="preserve"> </w:t>
      </w:r>
      <w:r w:rsidRPr="00D61C2A">
        <w:t>связан</w:t>
      </w:r>
      <w:r w:rsidR="001E2E0A">
        <w:t xml:space="preserve"> </w:t>
      </w:r>
      <w:r w:rsidRPr="00D61C2A">
        <w:t>строго</w:t>
      </w:r>
      <w:r w:rsidR="001E2E0A">
        <w:t xml:space="preserve"> </w:t>
      </w:r>
      <w:r w:rsidRPr="00D61C2A">
        <w:t>с</w:t>
      </w:r>
      <w:r w:rsidR="001E2E0A">
        <w:t xml:space="preserve"> </w:t>
      </w:r>
      <w:r w:rsidRPr="00D61C2A">
        <w:t>одним</w:t>
      </w:r>
      <w:r w:rsidR="001E2E0A">
        <w:t xml:space="preserve"> </w:t>
      </w:r>
      <w:r w:rsidRPr="00D61C2A">
        <w:t>экземпляром</w:t>
      </w:r>
      <w:r w:rsidR="001E2E0A">
        <w:t xml:space="preserve"> </w:t>
      </w:r>
      <w:r w:rsidR="00C404AD" w:rsidRPr="00D61C2A">
        <w:t>предк</w:t>
      </w:r>
      <w:r w:rsidR="00D61C2A" w:rsidRPr="00D61C2A">
        <w:t>а</w:t>
      </w:r>
      <w:r w:rsidR="00C404AD" w:rsidRPr="00D61C2A">
        <w:t>.</w:t>
      </w:r>
      <w:r w:rsidR="001E2E0A">
        <w:t xml:space="preserve"> </w:t>
      </w:r>
      <w:r w:rsidRPr="00D61C2A">
        <w:t>Связь</w:t>
      </w:r>
      <w:r w:rsidR="001E2E0A">
        <w:t xml:space="preserve"> </w:t>
      </w:r>
      <w:r w:rsidR="00C404AD" w:rsidRPr="00D61C2A">
        <w:t>(1:∞)</w:t>
      </w:r>
      <w:r w:rsidR="001E2E0A">
        <w:t xml:space="preserve"> </w:t>
      </w:r>
      <w:r w:rsidRPr="00D61C2A">
        <w:t>существует,</w:t>
      </w:r>
      <w:r w:rsidR="001E2E0A">
        <w:t xml:space="preserve"> </w:t>
      </w:r>
      <w:r w:rsidRPr="00D61C2A">
        <w:t>когда</w:t>
      </w:r>
      <w:r w:rsidR="001E2E0A">
        <w:t xml:space="preserve"> </w:t>
      </w:r>
      <w:r w:rsidRPr="00D61C2A">
        <w:t>один</w:t>
      </w:r>
      <w:r w:rsidR="001E2E0A">
        <w:t xml:space="preserve"> </w:t>
      </w:r>
      <w:r w:rsidRPr="00D61C2A">
        <w:t>экземпляр</w:t>
      </w:r>
      <w:r w:rsidR="001E2E0A">
        <w:t xml:space="preserve"> </w:t>
      </w:r>
      <w:r w:rsidR="00D61C2A" w:rsidRPr="00D61C2A">
        <w:t>предка</w:t>
      </w:r>
      <w:r w:rsidR="001E2E0A">
        <w:t xml:space="preserve"> </w:t>
      </w:r>
      <w:r w:rsidRPr="00D61C2A">
        <w:t>связан</w:t>
      </w:r>
      <w:r w:rsidR="001E2E0A">
        <w:t xml:space="preserve"> </w:t>
      </w:r>
      <w:r w:rsidRPr="00D61C2A">
        <w:t>с</w:t>
      </w:r>
      <w:r w:rsidR="001E2E0A">
        <w:t xml:space="preserve"> </w:t>
      </w:r>
      <w:r w:rsidRPr="00D61C2A">
        <w:t>одним</w:t>
      </w:r>
      <w:r w:rsidR="001E2E0A">
        <w:t xml:space="preserve"> </w:t>
      </w:r>
      <w:r w:rsidRPr="00D61C2A">
        <w:t>или</w:t>
      </w:r>
      <w:r w:rsidR="001E2E0A">
        <w:t xml:space="preserve"> </w:t>
      </w:r>
      <w:r w:rsidRPr="00D61C2A">
        <w:t>более</w:t>
      </w:r>
      <w:r w:rsidR="001E2E0A">
        <w:t xml:space="preserve"> </w:t>
      </w:r>
      <w:r w:rsidRPr="00D61C2A">
        <w:t>экземпляром</w:t>
      </w:r>
      <w:r w:rsidR="001E2E0A">
        <w:t xml:space="preserve"> </w:t>
      </w:r>
      <w:r w:rsidR="00D61C2A" w:rsidRPr="00D61C2A">
        <w:t>потомка</w:t>
      </w:r>
      <w:r w:rsidRPr="00D61C2A">
        <w:t>,</w:t>
      </w:r>
      <w:r w:rsidR="001E2E0A">
        <w:t xml:space="preserve"> </w:t>
      </w:r>
      <w:r w:rsidRPr="00D61C2A">
        <w:t>и</w:t>
      </w:r>
      <w:r w:rsidR="001E2E0A">
        <w:t xml:space="preserve"> </w:t>
      </w:r>
      <w:r w:rsidRPr="00D61C2A">
        <w:t>каждый</w:t>
      </w:r>
      <w:r w:rsidR="001E2E0A">
        <w:t xml:space="preserve"> </w:t>
      </w:r>
      <w:r w:rsidRPr="00D61C2A">
        <w:t>экземпляр</w:t>
      </w:r>
      <w:r w:rsidR="001E2E0A">
        <w:t xml:space="preserve"> </w:t>
      </w:r>
      <w:r w:rsidR="00D61C2A" w:rsidRPr="00D61C2A">
        <w:t>потомка</w:t>
      </w:r>
      <w:r w:rsidR="001E2E0A">
        <w:t xml:space="preserve"> </w:t>
      </w:r>
      <w:r w:rsidRPr="00D61C2A">
        <w:t>связан</w:t>
      </w:r>
      <w:r w:rsidR="001E2E0A">
        <w:t xml:space="preserve"> </w:t>
      </w:r>
      <w:r w:rsidRPr="00D61C2A">
        <w:t>строго</w:t>
      </w:r>
      <w:r w:rsidR="001E2E0A">
        <w:t xml:space="preserve"> </w:t>
      </w:r>
      <w:r w:rsidRPr="00D61C2A">
        <w:t>с</w:t>
      </w:r>
      <w:r w:rsidR="001E2E0A">
        <w:t xml:space="preserve"> </w:t>
      </w:r>
      <w:r w:rsidRPr="00D61C2A">
        <w:t>одним</w:t>
      </w:r>
      <w:r w:rsidR="001E2E0A">
        <w:t xml:space="preserve"> </w:t>
      </w:r>
      <w:r w:rsidRPr="00D61C2A">
        <w:t>экземпляром</w:t>
      </w:r>
      <w:r w:rsidR="001E2E0A">
        <w:t xml:space="preserve"> </w:t>
      </w:r>
      <w:r w:rsidR="00D61C2A" w:rsidRPr="00D61C2A">
        <w:t>предка.</w:t>
      </w:r>
      <w:r w:rsidR="001E2E0A">
        <w:t xml:space="preserve"> </w:t>
      </w:r>
      <w:r w:rsidR="00D61C2A" w:rsidRPr="00D61C2A">
        <w:t>Связь</w:t>
      </w:r>
      <w:proofErr w:type="gramStart"/>
      <w:r w:rsidR="001E2E0A">
        <w:t xml:space="preserve"> </w:t>
      </w:r>
      <w:r w:rsidR="00D61C2A" w:rsidRPr="00D61C2A">
        <w:t>(∞:∞)</w:t>
      </w:r>
      <w:r w:rsidR="001E2E0A">
        <w:t xml:space="preserve"> </w:t>
      </w:r>
      <w:proofErr w:type="gramEnd"/>
      <w:r w:rsidR="00D61C2A" w:rsidRPr="00D61C2A">
        <w:t>существует,</w:t>
      </w:r>
      <w:r w:rsidR="001E2E0A">
        <w:t xml:space="preserve"> </w:t>
      </w:r>
      <w:r w:rsidR="00D61C2A" w:rsidRPr="00D61C2A">
        <w:t>когда</w:t>
      </w:r>
      <w:r w:rsidR="001E2E0A">
        <w:t xml:space="preserve"> </w:t>
      </w:r>
      <w:r w:rsidR="00D61C2A" w:rsidRPr="00D61C2A">
        <w:t>один</w:t>
      </w:r>
      <w:r w:rsidR="001E2E0A">
        <w:t xml:space="preserve"> </w:t>
      </w:r>
      <w:r w:rsidR="00D61C2A" w:rsidRPr="00D61C2A">
        <w:t>экземпляр</w:t>
      </w:r>
      <w:r w:rsidR="001E2E0A">
        <w:t xml:space="preserve"> </w:t>
      </w:r>
      <w:r w:rsidR="00D61C2A" w:rsidRPr="00D61C2A">
        <w:t>некоторой</w:t>
      </w:r>
      <w:r w:rsidR="001E2E0A">
        <w:t xml:space="preserve"> </w:t>
      </w:r>
      <w:r w:rsidR="00D61C2A" w:rsidRPr="00D61C2A">
        <w:t>сущности</w:t>
      </w:r>
      <w:r w:rsidR="001E2E0A">
        <w:t xml:space="preserve"> </w:t>
      </w:r>
      <w:r w:rsidR="00D61C2A" w:rsidRPr="00D61C2A">
        <w:t>связан</w:t>
      </w:r>
      <w:r w:rsidR="001E2E0A">
        <w:t xml:space="preserve"> </w:t>
      </w:r>
      <w:r w:rsidR="00D61C2A" w:rsidRPr="00D61C2A">
        <w:t>с</w:t>
      </w:r>
      <w:r w:rsidR="001E2E0A">
        <w:t xml:space="preserve"> </w:t>
      </w:r>
      <w:r w:rsidR="00D61C2A" w:rsidRPr="00D61C2A">
        <w:t>одним</w:t>
      </w:r>
      <w:r w:rsidR="001E2E0A">
        <w:t xml:space="preserve"> </w:t>
      </w:r>
      <w:r w:rsidR="00D61C2A" w:rsidRPr="00D61C2A">
        <w:t>или</w:t>
      </w:r>
      <w:r w:rsidR="001E2E0A">
        <w:t xml:space="preserve"> </w:t>
      </w:r>
      <w:r w:rsidR="00D61C2A" w:rsidRPr="00D61C2A">
        <w:t>более</w:t>
      </w:r>
      <w:r w:rsidR="001E2E0A">
        <w:t xml:space="preserve"> </w:t>
      </w:r>
      <w:r w:rsidR="00D61C2A" w:rsidRPr="00D61C2A">
        <w:t>количеством</w:t>
      </w:r>
      <w:r w:rsidR="001E2E0A">
        <w:t xml:space="preserve"> </w:t>
      </w:r>
      <w:r w:rsidR="00D61C2A" w:rsidRPr="00D61C2A">
        <w:t>экземпляров</w:t>
      </w:r>
      <w:r w:rsidR="001E2E0A">
        <w:t xml:space="preserve"> </w:t>
      </w:r>
      <w:r w:rsidR="00D61C2A" w:rsidRPr="00D61C2A">
        <w:t>другой</w:t>
      </w:r>
      <w:r w:rsidR="001E2E0A">
        <w:t xml:space="preserve"> </w:t>
      </w:r>
      <w:r w:rsidR="00D61C2A" w:rsidRPr="00D61C2A">
        <w:t>сущности</w:t>
      </w:r>
      <w:r w:rsidR="00D61C2A">
        <w:t>,</w:t>
      </w:r>
      <w:r w:rsidR="001E2E0A">
        <w:t xml:space="preserve"> </w:t>
      </w:r>
      <w:r w:rsidR="00D61C2A" w:rsidRPr="00D61C2A">
        <w:t>и</w:t>
      </w:r>
      <w:r w:rsidR="001E2E0A">
        <w:t xml:space="preserve"> </w:t>
      </w:r>
      <w:r w:rsidR="00D61C2A" w:rsidRPr="00D61C2A">
        <w:t>каждый</w:t>
      </w:r>
      <w:r w:rsidR="001E2E0A">
        <w:t xml:space="preserve"> </w:t>
      </w:r>
      <w:r w:rsidR="00D61C2A" w:rsidRPr="00D61C2A">
        <w:t>экземпляр</w:t>
      </w:r>
      <w:r w:rsidR="001E2E0A">
        <w:t xml:space="preserve"> </w:t>
      </w:r>
      <w:r w:rsidR="00D61C2A" w:rsidRPr="00D61C2A">
        <w:t>второй</w:t>
      </w:r>
      <w:r w:rsidR="001E2E0A">
        <w:t xml:space="preserve"> </w:t>
      </w:r>
      <w:r w:rsidR="00D61C2A" w:rsidRPr="00D61C2A">
        <w:t>сущности</w:t>
      </w:r>
      <w:r w:rsidR="001E2E0A">
        <w:t xml:space="preserve"> </w:t>
      </w:r>
      <w:r w:rsidR="00D61C2A" w:rsidRPr="00D61C2A">
        <w:t>связан</w:t>
      </w:r>
      <w:r w:rsidR="001E2E0A">
        <w:t xml:space="preserve"> </w:t>
      </w:r>
      <w:r w:rsidR="00D61C2A" w:rsidRPr="00D61C2A">
        <w:t>с</w:t>
      </w:r>
      <w:r w:rsidR="001E2E0A">
        <w:t xml:space="preserve"> </w:t>
      </w:r>
      <w:r w:rsidR="00D61C2A" w:rsidRPr="00D61C2A">
        <w:t>одним</w:t>
      </w:r>
      <w:r w:rsidR="001E2E0A">
        <w:t xml:space="preserve"> </w:t>
      </w:r>
      <w:r w:rsidR="00D61C2A" w:rsidRPr="00D61C2A">
        <w:t>или</w:t>
      </w:r>
      <w:r w:rsidR="001E2E0A">
        <w:t xml:space="preserve"> </w:t>
      </w:r>
      <w:r w:rsidR="00D61C2A" w:rsidRPr="00D61C2A">
        <w:t>более</w:t>
      </w:r>
      <w:r w:rsidR="001E2E0A">
        <w:t xml:space="preserve"> </w:t>
      </w:r>
      <w:r w:rsidR="00D61C2A" w:rsidRPr="00D61C2A">
        <w:t>количеством</w:t>
      </w:r>
      <w:r w:rsidR="001E2E0A">
        <w:t xml:space="preserve"> </w:t>
      </w:r>
      <w:r w:rsidR="00D61C2A" w:rsidRPr="00D61C2A">
        <w:t>экземпляров</w:t>
      </w:r>
      <w:r w:rsidR="001E2E0A">
        <w:t xml:space="preserve"> </w:t>
      </w:r>
      <w:r w:rsidR="00D61C2A" w:rsidRPr="00D61C2A">
        <w:t>первой.</w:t>
      </w:r>
      <w:r w:rsidR="001E2E0A">
        <w:t xml:space="preserve"> </w:t>
      </w:r>
      <w:r w:rsidR="005349D2" w:rsidRPr="00D61C2A">
        <w:t>Данные</w:t>
      </w:r>
      <w:r w:rsidR="001E2E0A">
        <w:t xml:space="preserve"> </w:t>
      </w:r>
      <w:r w:rsidR="005349D2" w:rsidRPr="00D61C2A">
        <w:t>виды</w:t>
      </w:r>
      <w:r w:rsidR="001E2E0A">
        <w:t xml:space="preserve"> </w:t>
      </w:r>
      <w:r w:rsidR="005349D2" w:rsidRPr="00D61C2A">
        <w:t>связей</w:t>
      </w:r>
      <w:r w:rsidR="001E2E0A">
        <w:t xml:space="preserve"> </w:t>
      </w:r>
      <w:r w:rsidR="005349D2" w:rsidRPr="00D61C2A">
        <w:t>называются</w:t>
      </w:r>
      <w:r w:rsidR="001E2E0A">
        <w:t xml:space="preserve"> </w:t>
      </w:r>
      <w:r w:rsidR="005349D2" w:rsidRPr="00D61C2A">
        <w:t>фундаментальными</w:t>
      </w:r>
      <w:r w:rsidR="001E2E0A">
        <w:t xml:space="preserve"> </w:t>
      </w:r>
      <w:r w:rsidR="00317316">
        <w:t>и</w:t>
      </w:r>
      <w:r w:rsidR="001E2E0A">
        <w:t xml:space="preserve"> </w:t>
      </w:r>
      <w:r w:rsidR="00317316">
        <w:t>используются</w:t>
      </w:r>
      <w:r w:rsidR="001E2E0A">
        <w:t xml:space="preserve"> </w:t>
      </w:r>
      <w:r w:rsidR="00317316">
        <w:t>в</w:t>
      </w:r>
      <w:r w:rsidR="001E2E0A">
        <w:t xml:space="preserve"> </w:t>
      </w:r>
      <w:r w:rsidR="00317316">
        <w:t>других</w:t>
      </w:r>
      <w:r w:rsidR="001E2E0A">
        <w:t xml:space="preserve"> </w:t>
      </w:r>
      <w:r w:rsidR="00317316">
        <w:t>формах</w:t>
      </w:r>
      <w:r w:rsidR="001E2E0A">
        <w:t xml:space="preserve"> </w:t>
      </w:r>
      <w:r w:rsidR="00317316">
        <w:t>связи</w:t>
      </w:r>
      <w:r w:rsidR="001E2E0A">
        <w:t xml:space="preserve"> </w:t>
      </w:r>
      <w:r w:rsidR="00CE0A9E">
        <w:t>–</w:t>
      </w:r>
      <w:r w:rsidR="001E2E0A">
        <w:t xml:space="preserve"> </w:t>
      </w:r>
      <w:r w:rsidR="00CE0A9E">
        <w:t>условной</w:t>
      </w:r>
      <w:r w:rsidR="001E2E0A">
        <w:t xml:space="preserve"> </w:t>
      </w:r>
      <w:r w:rsidR="00CE0A9E">
        <w:t>и</w:t>
      </w:r>
      <w:r w:rsidR="001E2E0A">
        <w:t xml:space="preserve"> </w:t>
      </w:r>
      <w:proofErr w:type="spellStart"/>
      <w:r w:rsidR="00CE0A9E">
        <w:t>биусловной</w:t>
      </w:r>
      <w:proofErr w:type="spellEnd"/>
      <w:r w:rsidR="00317316">
        <w:t>.</w:t>
      </w:r>
      <w:r w:rsidR="001E2E0A">
        <w:t xml:space="preserve"> </w:t>
      </w:r>
      <w:r w:rsidR="00CE0A9E">
        <w:t>С</w:t>
      </w:r>
      <w:r w:rsidR="001E2E0A">
        <w:t xml:space="preserve"> </w:t>
      </w:r>
      <w:r w:rsidR="00CE0A9E">
        <w:t>учётом</w:t>
      </w:r>
      <w:r w:rsidR="001E2E0A">
        <w:t xml:space="preserve"> </w:t>
      </w:r>
      <w:r w:rsidR="00CE0A9E">
        <w:t>безусловных,</w:t>
      </w:r>
      <w:r w:rsidR="001E2E0A">
        <w:t xml:space="preserve"> </w:t>
      </w:r>
      <w:r w:rsidR="00CE0A9E">
        <w:t>условных</w:t>
      </w:r>
      <w:r w:rsidR="001E2E0A">
        <w:t xml:space="preserve"> </w:t>
      </w:r>
      <w:r w:rsidR="00CE0A9E">
        <w:t>и</w:t>
      </w:r>
      <w:r w:rsidR="001E2E0A">
        <w:t xml:space="preserve"> </w:t>
      </w:r>
      <w:proofErr w:type="spellStart"/>
      <w:r w:rsidR="00CE0A9E">
        <w:t>биусловных</w:t>
      </w:r>
      <w:proofErr w:type="spellEnd"/>
      <w:r w:rsidR="001E2E0A">
        <w:t xml:space="preserve"> </w:t>
      </w:r>
      <w:r w:rsidR="00CE0A9E">
        <w:t>связей</w:t>
      </w:r>
      <w:r w:rsidR="001E2E0A">
        <w:t xml:space="preserve"> </w:t>
      </w:r>
      <w:r w:rsidR="00CE0A9E">
        <w:t>существует</w:t>
      </w:r>
      <w:r w:rsidR="001E2E0A">
        <w:t xml:space="preserve"> </w:t>
      </w:r>
      <w:r w:rsidR="00CE0A9E">
        <w:t>десять</w:t>
      </w:r>
      <w:r w:rsidR="001E2E0A">
        <w:t xml:space="preserve"> </w:t>
      </w:r>
      <w:r w:rsidR="00CE0A9E">
        <w:t>форм</w:t>
      </w:r>
      <w:r w:rsidR="001E2E0A">
        <w:t xml:space="preserve"> </w:t>
      </w:r>
      <w:r w:rsidR="00CE0A9E">
        <w:t>связей</w:t>
      </w:r>
      <w:r w:rsidR="001E2E0A">
        <w:t xml:space="preserve"> </w:t>
      </w:r>
      <w:r w:rsidR="00CE0A9E">
        <w:t>между</w:t>
      </w:r>
      <w:r w:rsidR="001E2E0A">
        <w:t xml:space="preserve"> </w:t>
      </w:r>
      <w:r w:rsidR="00CE0A9E">
        <w:t>сущностями,</w:t>
      </w:r>
      <w:r w:rsidR="001E2E0A">
        <w:t xml:space="preserve"> </w:t>
      </w:r>
      <w:r w:rsidR="00CE0A9E">
        <w:t>представленных</w:t>
      </w:r>
      <w:r w:rsidR="001E2E0A">
        <w:t xml:space="preserve"> </w:t>
      </w:r>
      <w:r w:rsidR="00CE0A9E">
        <w:t>в</w:t>
      </w:r>
      <w:r w:rsidR="001E2E0A">
        <w:t xml:space="preserve"> </w:t>
      </w:r>
      <w:r w:rsidR="00CE0A9E">
        <w:t>таблице</w:t>
      </w:r>
      <w:r w:rsidR="001E2E0A">
        <w:t xml:space="preserve"> </w:t>
      </w:r>
      <w:r w:rsidR="00CE0A9E">
        <w:t>1.1.</w:t>
      </w:r>
    </w:p>
    <w:p w:rsidR="00F06034" w:rsidRPr="002E1B9B" w:rsidRDefault="00F06034" w:rsidP="00D61C2A">
      <w:pPr>
        <w:widowControl w:val="0"/>
        <w:suppressAutoHyphens/>
        <w:ind w:firstLine="567"/>
        <w:jc w:val="both"/>
      </w:pPr>
    </w:p>
    <w:p w:rsidR="00F06034" w:rsidRPr="002E1B9B" w:rsidRDefault="00F06034" w:rsidP="00D61C2A">
      <w:pPr>
        <w:widowControl w:val="0"/>
        <w:suppressAutoHyphens/>
        <w:ind w:firstLine="567"/>
        <w:jc w:val="both"/>
      </w:pPr>
      <w:r w:rsidRPr="002E1B9B">
        <w:t>Таблица</w:t>
      </w:r>
      <w:r w:rsidR="001E2E0A">
        <w:t xml:space="preserve"> </w:t>
      </w:r>
      <w:r w:rsidRPr="002E1B9B">
        <w:t>1.1</w:t>
      </w:r>
    </w:p>
    <w:p w:rsidR="00F06034" w:rsidRPr="002E1B9B" w:rsidRDefault="00F06034" w:rsidP="00D61C2A">
      <w:pPr>
        <w:widowControl w:val="0"/>
        <w:suppressAutoHyphens/>
        <w:ind w:firstLine="567"/>
        <w:jc w:val="both"/>
      </w:pPr>
      <w:r w:rsidRPr="002E1B9B">
        <w:t>Формы</w:t>
      </w:r>
      <w:r w:rsidR="001E2E0A">
        <w:t xml:space="preserve"> </w:t>
      </w:r>
      <w:r w:rsidRPr="002E1B9B">
        <w:t>связей</w:t>
      </w:r>
      <w:r w:rsidR="001E2E0A">
        <w:t xml:space="preserve"> </w:t>
      </w:r>
      <w:r w:rsidRPr="002E1B9B">
        <w:t>между</w:t>
      </w:r>
      <w:r w:rsidR="001E2E0A">
        <w:t xml:space="preserve"> </w:t>
      </w:r>
      <w:r w:rsidRPr="002E1B9B">
        <w:t>сущностями</w:t>
      </w:r>
    </w:p>
    <w:p w:rsidR="00F06034" w:rsidRPr="002E1B9B" w:rsidRDefault="00F06034" w:rsidP="00D61C2A">
      <w:pPr>
        <w:widowControl w:val="0"/>
        <w:suppressAutoHyphens/>
        <w:ind w:firstLine="567"/>
        <w:jc w:val="both"/>
      </w:pPr>
    </w:p>
    <w:tbl>
      <w:tblPr>
        <w:tblStyle w:val="a4"/>
        <w:tblW w:w="0" w:type="auto"/>
        <w:tblInd w:w="250" w:type="dxa"/>
        <w:tblLook w:val="04A0" w:firstRow="1" w:lastRow="0" w:firstColumn="1" w:lastColumn="0" w:noHBand="0" w:noVBand="1"/>
      </w:tblPr>
      <w:tblGrid>
        <w:gridCol w:w="2142"/>
        <w:gridCol w:w="12"/>
        <w:gridCol w:w="2381"/>
        <w:gridCol w:w="12"/>
        <w:gridCol w:w="2381"/>
        <w:gridCol w:w="12"/>
        <w:gridCol w:w="2274"/>
        <w:gridCol w:w="12"/>
      </w:tblGrid>
      <w:tr w:rsidR="00347F42" w:rsidTr="001E5C6C">
        <w:trPr>
          <w:gridAfter w:val="1"/>
          <w:wAfter w:w="12" w:type="dxa"/>
        </w:trPr>
        <w:tc>
          <w:tcPr>
            <w:tcW w:w="9214" w:type="dxa"/>
            <w:gridSpan w:val="7"/>
          </w:tcPr>
          <w:p w:rsidR="00347F42" w:rsidRDefault="00347F42" w:rsidP="00347F42">
            <w:pPr>
              <w:widowControl w:val="0"/>
              <w:suppressAutoHyphens/>
              <w:jc w:val="center"/>
            </w:pPr>
            <w:r w:rsidRPr="00347F42">
              <w:t>Безусловные</w:t>
            </w:r>
            <w:r w:rsidR="001E2E0A">
              <w:t xml:space="preserve"> </w:t>
            </w:r>
            <w:r w:rsidRPr="00347F42">
              <w:t>формы</w:t>
            </w:r>
            <w:r w:rsidR="001E2E0A">
              <w:t xml:space="preserve"> </w:t>
            </w:r>
            <w:r>
              <w:t>связей</w:t>
            </w:r>
          </w:p>
        </w:tc>
      </w:tr>
      <w:tr w:rsidR="00347F42" w:rsidTr="00501C65">
        <w:trPr>
          <w:gridAfter w:val="1"/>
          <w:wAfter w:w="12" w:type="dxa"/>
          <w:trHeight w:val="531"/>
        </w:trPr>
        <w:tc>
          <w:tcPr>
            <w:tcW w:w="2142" w:type="dxa"/>
            <w:vAlign w:val="center"/>
          </w:tcPr>
          <w:p w:rsidR="00347F42" w:rsidRDefault="008F021E" w:rsidP="008F021E">
            <w:pPr>
              <w:widowControl w:val="0"/>
              <w:suppressAutoHyphens/>
              <w:jc w:val="center"/>
            </w:pPr>
            <w:r>
              <w:object w:dxaOrig="1935" w:dyaOrig="9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24.75pt" o:ole="">
                  <v:imagedata r:id="rId12" o:title=""/>
                </v:shape>
                <o:OLEObject Type="Embed" ProgID="PBrush" ShapeID="_x0000_i1025" DrawAspect="Content" ObjectID="_1508760330" r:id="rId13"/>
              </w:object>
            </w:r>
          </w:p>
        </w:tc>
        <w:tc>
          <w:tcPr>
            <w:tcW w:w="2393" w:type="dxa"/>
            <w:gridSpan w:val="2"/>
            <w:vAlign w:val="center"/>
          </w:tcPr>
          <w:p w:rsidR="00347F42" w:rsidRDefault="008F021E" w:rsidP="008F021E">
            <w:pPr>
              <w:widowControl w:val="0"/>
              <w:suppressAutoHyphens/>
              <w:jc w:val="center"/>
            </w:pPr>
            <w:r>
              <w:object w:dxaOrig="1950" w:dyaOrig="960">
                <v:shape id="_x0000_i1026" type="#_x0000_t75" style="width:47.25pt;height:23.25pt" o:ole="">
                  <v:imagedata r:id="rId14" o:title=""/>
                </v:shape>
                <o:OLEObject Type="Embed" ProgID="PBrush" ShapeID="_x0000_i1026" DrawAspect="Content" ObjectID="_1508760331" r:id="rId15"/>
              </w:object>
            </w:r>
          </w:p>
        </w:tc>
        <w:tc>
          <w:tcPr>
            <w:tcW w:w="2393" w:type="dxa"/>
            <w:gridSpan w:val="2"/>
            <w:vAlign w:val="center"/>
          </w:tcPr>
          <w:p w:rsidR="00347F42" w:rsidRDefault="002E1B9B" w:rsidP="008F021E">
            <w:pPr>
              <w:widowControl w:val="0"/>
              <w:suppressAutoHyphens/>
              <w:jc w:val="center"/>
            </w:pPr>
            <w:r>
              <w:object w:dxaOrig="1965" w:dyaOrig="915">
                <v:shape id="_x0000_i1027" type="#_x0000_t75" style="width:51.75pt;height:24.75pt" o:ole="">
                  <v:imagedata r:id="rId16" o:title=""/>
                </v:shape>
                <o:OLEObject Type="Embed" ProgID="PBrush" ShapeID="_x0000_i1027" DrawAspect="Content" ObjectID="_1508760332" r:id="rId17"/>
              </w:object>
            </w:r>
          </w:p>
        </w:tc>
        <w:tc>
          <w:tcPr>
            <w:tcW w:w="2286" w:type="dxa"/>
            <w:gridSpan w:val="2"/>
            <w:vAlign w:val="center"/>
          </w:tcPr>
          <w:p w:rsidR="00347F42" w:rsidRDefault="00347F42" w:rsidP="008F021E">
            <w:pPr>
              <w:widowControl w:val="0"/>
              <w:suppressAutoHyphens/>
              <w:jc w:val="center"/>
            </w:pPr>
          </w:p>
        </w:tc>
      </w:tr>
      <w:tr w:rsidR="00347F42" w:rsidTr="001E5C6C">
        <w:trPr>
          <w:gridAfter w:val="1"/>
          <w:wAfter w:w="12" w:type="dxa"/>
        </w:trPr>
        <w:tc>
          <w:tcPr>
            <w:tcW w:w="2142" w:type="dxa"/>
          </w:tcPr>
          <w:p w:rsidR="00347F42" w:rsidRDefault="001E5C6C" w:rsidP="001E5C6C">
            <w:pPr>
              <w:widowControl w:val="0"/>
              <w:suppressAutoHyphens/>
              <w:jc w:val="center"/>
            </w:pPr>
            <w:r w:rsidRPr="00D61C2A">
              <w:t>Связь</w:t>
            </w:r>
            <w:r w:rsidR="001E2E0A">
              <w:t xml:space="preserve"> </w:t>
            </w:r>
            <w:r w:rsidRPr="00D61C2A">
              <w:t>(1:1)</w:t>
            </w:r>
          </w:p>
        </w:tc>
        <w:tc>
          <w:tcPr>
            <w:tcW w:w="2393" w:type="dxa"/>
            <w:gridSpan w:val="2"/>
          </w:tcPr>
          <w:p w:rsidR="00347F42" w:rsidRDefault="001E5C6C" w:rsidP="001E5C6C">
            <w:pPr>
              <w:widowControl w:val="0"/>
              <w:suppressAutoHyphens/>
              <w:jc w:val="center"/>
            </w:pPr>
            <w:r w:rsidRPr="00D61C2A">
              <w:t>Связь</w:t>
            </w:r>
            <w:r w:rsidR="001E2E0A">
              <w:t xml:space="preserve"> </w:t>
            </w:r>
            <w:r w:rsidRPr="00D61C2A">
              <w:t>(1:∞)</w:t>
            </w:r>
          </w:p>
        </w:tc>
        <w:tc>
          <w:tcPr>
            <w:tcW w:w="2393" w:type="dxa"/>
            <w:gridSpan w:val="2"/>
          </w:tcPr>
          <w:p w:rsidR="00347F42" w:rsidRDefault="001E5C6C" w:rsidP="001E5C6C">
            <w:pPr>
              <w:widowControl w:val="0"/>
              <w:suppressAutoHyphens/>
              <w:jc w:val="center"/>
            </w:pPr>
            <w:r w:rsidRPr="00D61C2A">
              <w:t>Связь</w:t>
            </w:r>
            <w:r w:rsidR="001E2E0A">
              <w:t xml:space="preserve"> </w:t>
            </w:r>
            <w:r w:rsidRPr="00D61C2A">
              <w:t>(∞:∞)</w:t>
            </w:r>
          </w:p>
        </w:tc>
        <w:tc>
          <w:tcPr>
            <w:tcW w:w="2286" w:type="dxa"/>
            <w:gridSpan w:val="2"/>
          </w:tcPr>
          <w:p w:rsidR="00347F42" w:rsidRDefault="00347F42" w:rsidP="001E5C6C">
            <w:pPr>
              <w:widowControl w:val="0"/>
              <w:suppressAutoHyphens/>
              <w:jc w:val="center"/>
            </w:pPr>
          </w:p>
        </w:tc>
      </w:tr>
      <w:tr w:rsidR="001E5C6C" w:rsidTr="00884E87">
        <w:trPr>
          <w:gridAfter w:val="1"/>
          <w:wAfter w:w="12" w:type="dxa"/>
        </w:trPr>
        <w:tc>
          <w:tcPr>
            <w:tcW w:w="9214" w:type="dxa"/>
            <w:gridSpan w:val="7"/>
          </w:tcPr>
          <w:p w:rsidR="001E5C6C" w:rsidRDefault="001E5C6C" w:rsidP="006549FC">
            <w:pPr>
              <w:widowControl w:val="0"/>
              <w:suppressAutoHyphens/>
              <w:jc w:val="center"/>
            </w:pPr>
            <w:r w:rsidRPr="001E5C6C">
              <w:t>Условные</w:t>
            </w:r>
            <w:r w:rsidR="001E2E0A">
              <w:t xml:space="preserve"> </w:t>
            </w:r>
            <w:r w:rsidRPr="001E5C6C">
              <w:t>формы</w:t>
            </w:r>
            <w:r w:rsidR="001E2E0A">
              <w:t xml:space="preserve"> </w:t>
            </w:r>
            <w:r>
              <w:t>связей</w:t>
            </w:r>
            <w:r w:rsidR="001E2E0A">
              <w:t xml:space="preserve"> </w:t>
            </w:r>
            <w:r w:rsidR="006549FC">
              <w:t>(у-</w:t>
            </w:r>
            <w:r w:rsidR="001E2E0A">
              <w:t xml:space="preserve"> </w:t>
            </w:r>
            <w:r w:rsidR="006549FC" w:rsidRPr="006549FC">
              <w:t>обозначен</w:t>
            </w:r>
            <w:r w:rsidR="006549FC">
              <w:t>ие</w:t>
            </w:r>
            <w:r w:rsidR="001E2E0A">
              <w:t xml:space="preserve"> </w:t>
            </w:r>
            <w:r w:rsidR="006549FC" w:rsidRPr="006549FC">
              <w:t>условност</w:t>
            </w:r>
            <w:r w:rsidR="006549FC">
              <w:t>и</w:t>
            </w:r>
            <w:r w:rsidR="001E2E0A">
              <w:t xml:space="preserve"> </w:t>
            </w:r>
            <w:r w:rsidR="006549FC" w:rsidRPr="006549FC">
              <w:t>данной</w:t>
            </w:r>
            <w:r w:rsidR="001E2E0A">
              <w:t xml:space="preserve"> </w:t>
            </w:r>
            <w:r w:rsidR="006549FC" w:rsidRPr="006549FC">
              <w:t>связи</w:t>
            </w:r>
            <w:r w:rsidR="006549FC">
              <w:t>)</w:t>
            </w:r>
          </w:p>
        </w:tc>
      </w:tr>
      <w:tr w:rsidR="00347F42" w:rsidTr="008F021E">
        <w:trPr>
          <w:gridAfter w:val="1"/>
          <w:wAfter w:w="12" w:type="dxa"/>
          <w:trHeight w:val="549"/>
        </w:trPr>
        <w:tc>
          <w:tcPr>
            <w:tcW w:w="2142" w:type="dxa"/>
            <w:vAlign w:val="center"/>
          </w:tcPr>
          <w:p w:rsidR="00347F42" w:rsidRDefault="006549FC" w:rsidP="008F021E">
            <w:pPr>
              <w:widowControl w:val="0"/>
              <w:suppressAutoHyphens/>
              <w:jc w:val="center"/>
            </w:pPr>
            <w:r>
              <w:object w:dxaOrig="1905" w:dyaOrig="960">
                <v:shape id="_x0000_i1028" type="#_x0000_t75" style="width:50.25pt;height:25.5pt" o:ole="">
                  <v:imagedata r:id="rId18" o:title=""/>
                </v:shape>
                <o:OLEObject Type="Embed" ProgID="PBrush" ShapeID="_x0000_i1028" DrawAspect="Content" ObjectID="_1508760333" r:id="rId19"/>
              </w:object>
            </w:r>
          </w:p>
        </w:tc>
        <w:tc>
          <w:tcPr>
            <w:tcW w:w="2393" w:type="dxa"/>
            <w:gridSpan w:val="2"/>
            <w:vAlign w:val="center"/>
          </w:tcPr>
          <w:p w:rsidR="00347F42" w:rsidRDefault="002E1B9B" w:rsidP="008F021E">
            <w:pPr>
              <w:widowControl w:val="0"/>
              <w:suppressAutoHyphens/>
              <w:jc w:val="center"/>
            </w:pPr>
            <w:r>
              <w:object w:dxaOrig="1950" w:dyaOrig="930">
                <v:shape id="_x0000_i1029" type="#_x0000_t75" style="width:51.75pt;height:24.75pt" o:ole="">
                  <v:imagedata r:id="rId20" o:title=""/>
                </v:shape>
                <o:OLEObject Type="Embed" ProgID="PBrush" ShapeID="_x0000_i1029" DrawAspect="Content" ObjectID="_1508760334" r:id="rId21"/>
              </w:object>
            </w:r>
          </w:p>
        </w:tc>
        <w:tc>
          <w:tcPr>
            <w:tcW w:w="2393" w:type="dxa"/>
            <w:gridSpan w:val="2"/>
            <w:vAlign w:val="center"/>
          </w:tcPr>
          <w:p w:rsidR="00347F42" w:rsidRDefault="002E1B9B" w:rsidP="008F021E">
            <w:pPr>
              <w:widowControl w:val="0"/>
              <w:suppressAutoHyphens/>
              <w:jc w:val="center"/>
            </w:pPr>
            <w:r>
              <w:object w:dxaOrig="1935" w:dyaOrig="930">
                <v:shape id="_x0000_i1030" type="#_x0000_t75" style="width:45pt;height:21.75pt" o:ole="">
                  <v:imagedata r:id="rId22" o:title=""/>
                </v:shape>
                <o:OLEObject Type="Embed" ProgID="PBrush" ShapeID="_x0000_i1030" DrawAspect="Content" ObjectID="_1508760335" r:id="rId23"/>
              </w:object>
            </w:r>
          </w:p>
        </w:tc>
        <w:tc>
          <w:tcPr>
            <w:tcW w:w="2286" w:type="dxa"/>
            <w:gridSpan w:val="2"/>
            <w:vAlign w:val="center"/>
          </w:tcPr>
          <w:p w:rsidR="00347F42" w:rsidRDefault="002E1B9B" w:rsidP="008F021E">
            <w:pPr>
              <w:widowControl w:val="0"/>
              <w:suppressAutoHyphens/>
              <w:jc w:val="center"/>
            </w:pPr>
            <w:r>
              <w:object w:dxaOrig="1980" w:dyaOrig="930">
                <v:shape id="_x0000_i1031" type="#_x0000_t75" style="width:47.25pt;height:23.25pt" o:ole="">
                  <v:imagedata r:id="rId24" o:title=""/>
                </v:shape>
                <o:OLEObject Type="Embed" ProgID="PBrush" ShapeID="_x0000_i1031" DrawAspect="Content" ObjectID="_1508760336" r:id="rId25"/>
              </w:object>
            </w:r>
          </w:p>
        </w:tc>
      </w:tr>
      <w:tr w:rsidR="006549FC" w:rsidTr="001E5C6C">
        <w:trPr>
          <w:gridAfter w:val="1"/>
          <w:wAfter w:w="12" w:type="dxa"/>
        </w:trPr>
        <w:tc>
          <w:tcPr>
            <w:tcW w:w="2142" w:type="dxa"/>
          </w:tcPr>
          <w:p w:rsidR="006549FC" w:rsidRDefault="006549FC" w:rsidP="006549FC">
            <w:pPr>
              <w:widowControl w:val="0"/>
              <w:suppressAutoHyphens/>
              <w:jc w:val="center"/>
            </w:pPr>
            <w:r w:rsidRPr="00D61C2A">
              <w:t>Связь</w:t>
            </w:r>
            <w:r w:rsidR="001E2E0A">
              <w:t xml:space="preserve"> </w:t>
            </w:r>
            <w:r w:rsidRPr="00D61C2A">
              <w:t>(1:1</w:t>
            </w:r>
            <w:r>
              <w:t>у</w:t>
            </w:r>
            <w:r w:rsidRPr="00D61C2A">
              <w:t>)</w:t>
            </w:r>
          </w:p>
        </w:tc>
        <w:tc>
          <w:tcPr>
            <w:tcW w:w="2393" w:type="dxa"/>
            <w:gridSpan w:val="2"/>
          </w:tcPr>
          <w:p w:rsidR="006549FC" w:rsidRDefault="006549FC" w:rsidP="006549FC">
            <w:pPr>
              <w:widowControl w:val="0"/>
              <w:suppressAutoHyphens/>
              <w:jc w:val="center"/>
            </w:pPr>
            <w:r w:rsidRPr="00D61C2A">
              <w:t>Связь</w:t>
            </w:r>
            <w:r w:rsidR="001E2E0A">
              <w:t xml:space="preserve"> </w:t>
            </w:r>
            <w:r w:rsidRPr="00D61C2A">
              <w:t>(1</w:t>
            </w:r>
            <w:r>
              <w:t>у</w:t>
            </w:r>
            <w:r w:rsidRPr="00D61C2A">
              <w:t>:∞)</w:t>
            </w:r>
          </w:p>
        </w:tc>
        <w:tc>
          <w:tcPr>
            <w:tcW w:w="2393" w:type="dxa"/>
            <w:gridSpan w:val="2"/>
          </w:tcPr>
          <w:p w:rsidR="006549FC" w:rsidRDefault="006549FC" w:rsidP="006549FC">
            <w:pPr>
              <w:widowControl w:val="0"/>
              <w:suppressAutoHyphens/>
              <w:jc w:val="center"/>
            </w:pPr>
            <w:r w:rsidRPr="00D61C2A">
              <w:t>Связь</w:t>
            </w:r>
            <w:r w:rsidR="001E2E0A">
              <w:t xml:space="preserve"> </w:t>
            </w:r>
            <w:r w:rsidRPr="00D61C2A">
              <w:t>(1:∞</w:t>
            </w:r>
            <w:r>
              <w:t>у</w:t>
            </w:r>
            <w:r w:rsidRPr="00D61C2A">
              <w:t>)</w:t>
            </w:r>
          </w:p>
        </w:tc>
        <w:tc>
          <w:tcPr>
            <w:tcW w:w="2286" w:type="dxa"/>
            <w:gridSpan w:val="2"/>
          </w:tcPr>
          <w:p w:rsidR="006549FC" w:rsidRDefault="006549FC" w:rsidP="006549FC">
            <w:pPr>
              <w:widowControl w:val="0"/>
              <w:suppressAutoHyphens/>
              <w:jc w:val="center"/>
            </w:pPr>
            <w:r w:rsidRPr="00D61C2A">
              <w:t>Связь</w:t>
            </w:r>
            <w:r w:rsidR="001E2E0A">
              <w:t xml:space="preserve"> </w:t>
            </w:r>
            <w:r w:rsidRPr="00D61C2A">
              <w:t>(∞:∞</w:t>
            </w:r>
            <w:r>
              <w:t>у</w:t>
            </w:r>
            <w:r w:rsidRPr="00D61C2A">
              <w:t>)</w:t>
            </w:r>
          </w:p>
        </w:tc>
      </w:tr>
      <w:tr w:rsidR="008F021E" w:rsidTr="00884E87">
        <w:trPr>
          <w:gridAfter w:val="1"/>
          <w:wAfter w:w="12" w:type="dxa"/>
        </w:trPr>
        <w:tc>
          <w:tcPr>
            <w:tcW w:w="9214" w:type="dxa"/>
            <w:gridSpan w:val="7"/>
          </w:tcPr>
          <w:p w:rsidR="008F021E" w:rsidRDefault="008F021E" w:rsidP="008F021E">
            <w:pPr>
              <w:widowControl w:val="0"/>
              <w:suppressAutoHyphens/>
              <w:jc w:val="center"/>
            </w:pPr>
            <w:r w:rsidRPr="008F021E">
              <w:t>Биусловные</w:t>
            </w:r>
            <w:r w:rsidR="001E2E0A">
              <w:t xml:space="preserve"> </w:t>
            </w:r>
            <w:r w:rsidRPr="008F021E">
              <w:t>формы</w:t>
            </w:r>
            <w:r w:rsidR="001E2E0A">
              <w:t xml:space="preserve"> </w:t>
            </w:r>
            <w:r>
              <w:t>(у-</w:t>
            </w:r>
            <w:r w:rsidR="001E2E0A">
              <w:t xml:space="preserve"> </w:t>
            </w:r>
            <w:r w:rsidRPr="006549FC">
              <w:t>обозначен</w:t>
            </w:r>
            <w:r>
              <w:t>ие</w:t>
            </w:r>
            <w:r w:rsidR="001E2E0A">
              <w:t xml:space="preserve"> </w:t>
            </w:r>
            <w:r w:rsidRPr="006549FC">
              <w:t>условност</w:t>
            </w:r>
            <w:r>
              <w:t>и</w:t>
            </w:r>
            <w:r w:rsidR="001E2E0A">
              <w:t xml:space="preserve"> </w:t>
            </w:r>
            <w:r w:rsidRPr="006549FC">
              <w:t>данной</w:t>
            </w:r>
            <w:r w:rsidR="001E2E0A">
              <w:t xml:space="preserve"> </w:t>
            </w:r>
            <w:r w:rsidRPr="006549FC">
              <w:t>связи</w:t>
            </w:r>
            <w:r>
              <w:t>)</w:t>
            </w:r>
          </w:p>
        </w:tc>
      </w:tr>
      <w:tr w:rsidR="006549FC" w:rsidTr="002E1B9B">
        <w:trPr>
          <w:trHeight w:val="340"/>
        </w:trPr>
        <w:tc>
          <w:tcPr>
            <w:tcW w:w="2154" w:type="dxa"/>
            <w:gridSpan w:val="2"/>
            <w:vAlign w:val="center"/>
          </w:tcPr>
          <w:p w:rsidR="006549FC" w:rsidRDefault="002E1B9B" w:rsidP="002E1B9B">
            <w:pPr>
              <w:widowControl w:val="0"/>
              <w:suppressAutoHyphens/>
              <w:jc w:val="center"/>
            </w:pPr>
            <w:r>
              <w:object w:dxaOrig="1905" w:dyaOrig="945">
                <v:shape id="_x0000_i1032" type="#_x0000_t75" style="width:46.5pt;height:23.25pt" o:ole="">
                  <v:imagedata r:id="rId26" o:title=""/>
                </v:shape>
                <o:OLEObject Type="Embed" ProgID="PBrush" ShapeID="_x0000_i1032" DrawAspect="Content" ObjectID="_1508760337" r:id="rId27"/>
              </w:object>
            </w:r>
          </w:p>
        </w:tc>
        <w:tc>
          <w:tcPr>
            <w:tcW w:w="2393" w:type="dxa"/>
            <w:gridSpan w:val="2"/>
            <w:vAlign w:val="center"/>
          </w:tcPr>
          <w:p w:rsidR="006549FC" w:rsidRDefault="002E1B9B" w:rsidP="002E1B9B">
            <w:pPr>
              <w:widowControl w:val="0"/>
              <w:suppressAutoHyphens/>
              <w:jc w:val="center"/>
            </w:pPr>
            <w:r>
              <w:object w:dxaOrig="1980" w:dyaOrig="945">
                <v:shape id="_x0000_i1033" type="#_x0000_t75" style="width:45pt;height:20.25pt" o:ole="">
                  <v:imagedata r:id="rId28" o:title=""/>
                </v:shape>
                <o:OLEObject Type="Embed" ProgID="PBrush" ShapeID="_x0000_i1033" DrawAspect="Content" ObjectID="_1508760338" r:id="rId29"/>
              </w:object>
            </w:r>
          </w:p>
        </w:tc>
        <w:tc>
          <w:tcPr>
            <w:tcW w:w="2393" w:type="dxa"/>
            <w:gridSpan w:val="2"/>
            <w:vAlign w:val="center"/>
          </w:tcPr>
          <w:p w:rsidR="006549FC" w:rsidRDefault="002E1B9B" w:rsidP="002E1B9B">
            <w:pPr>
              <w:widowControl w:val="0"/>
              <w:suppressAutoHyphens/>
              <w:jc w:val="center"/>
            </w:pPr>
            <w:r>
              <w:object w:dxaOrig="1935" w:dyaOrig="930">
                <v:shape id="_x0000_i1034" type="#_x0000_t75" style="width:46.5pt;height:21.75pt" o:ole="">
                  <v:imagedata r:id="rId30" o:title=""/>
                </v:shape>
                <o:OLEObject Type="Embed" ProgID="PBrush" ShapeID="_x0000_i1034" DrawAspect="Content" ObjectID="_1508760339" r:id="rId31"/>
              </w:object>
            </w:r>
          </w:p>
        </w:tc>
        <w:tc>
          <w:tcPr>
            <w:tcW w:w="2286" w:type="dxa"/>
            <w:gridSpan w:val="2"/>
            <w:vAlign w:val="center"/>
          </w:tcPr>
          <w:p w:rsidR="006549FC" w:rsidRDefault="006549FC" w:rsidP="002E1B9B">
            <w:pPr>
              <w:widowControl w:val="0"/>
              <w:suppressAutoHyphens/>
              <w:jc w:val="center"/>
            </w:pPr>
          </w:p>
        </w:tc>
      </w:tr>
      <w:tr w:rsidR="006549FC" w:rsidTr="001E5C6C">
        <w:trPr>
          <w:gridAfter w:val="1"/>
          <w:wAfter w:w="12" w:type="dxa"/>
        </w:trPr>
        <w:tc>
          <w:tcPr>
            <w:tcW w:w="2142" w:type="dxa"/>
          </w:tcPr>
          <w:p w:rsidR="006549FC" w:rsidRDefault="008F021E" w:rsidP="008F021E">
            <w:pPr>
              <w:widowControl w:val="0"/>
              <w:suppressAutoHyphens/>
              <w:jc w:val="center"/>
            </w:pPr>
            <w:r w:rsidRPr="00D61C2A">
              <w:t>Связь</w:t>
            </w:r>
            <w:r w:rsidR="001E2E0A">
              <w:t xml:space="preserve"> </w:t>
            </w:r>
            <w:r w:rsidRPr="00D61C2A">
              <w:t>(1</w:t>
            </w:r>
            <w:r>
              <w:t>у</w:t>
            </w:r>
            <w:r w:rsidRPr="00D61C2A">
              <w:t>:1</w:t>
            </w:r>
            <w:r>
              <w:t>у</w:t>
            </w:r>
            <w:r w:rsidRPr="00D61C2A">
              <w:t>)</w:t>
            </w:r>
          </w:p>
        </w:tc>
        <w:tc>
          <w:tcPr>
            <w:tcW w:w="2393" w:type="dxa"/>
            <w:gridSpan w:val="2"/>
          </w:tcPr>
          <w:p w:rsidR="006549FC" w:rsidRDefault="008F021E" w:rsidP="008F021E">
            <w:pPr>
              <w:widowControl w:val="0"/>
              <w:suppressAutoHyphens/>
              <w:jc w:val="center"/>
            </w:pPr>
            <w:r w:rsidRPr="00D61C2A">
              <w:t>Связь</w:t>
            </w:r>
            <w:r w:rsidR="001E2E0A">
              <w:t xml:space="preserve"> </w:t>
            </w:r>
            <w:r w:rsidRPr="00D61C2A">
              <w:t>(1</w:t>
            </w:r>
            <w:r>
              <w:t>у</w:t>
            </w:r>
            <w:r w:rsidRPr="00D61C2A">
              <w:t>:∞</w:t>
            </w:r>
            <w:r>
              <w:t>у</w:t>
            </w:r>
            <w:r w:rsidRPr="00D61C2A">
              <w:t>)</w:t>
            </w:r>
          </w:p>
        </w:tc>
        <w:tc>
          <w:tcPr>
            <w:tcW w:w="2393" w:type="dxa"/>
            <w:gridSpan w:val="2"/>
          </w:tcPr>
          <w:p w:rsidR="006549FC" w:rsidRDefault="008F021E" w:rsidP="008F021E">
            <w:pPr>
              <w:widowControl w:val="0"/>
              <w:suppressAutoHyphens/>
              <w:jc w:val="center"/>
            </w:pPr>
            <w:r w:rsidRPr="00D61C2A">
              <w:t>Связь</w:t>
            </w:r>
            <w:r w:rsidR="001E2E0A">
              <w:t xml:space="preserve"> </w:t>
            </w:r>
            <w:r w:rsidRPr="00D61C2A">
              <w:t>(∞</w:t>
            </w:r>
            <w:r>
              <w:t>у</w:t>
            </w:r>
            <w:r w:rsidRPr="00D61C2A">
              <w:t>:∞</w:t>
            </w:r>
            <w:r>
              <w:t>у</w:t>
            </w:r>
            <w:r w:rsidRPr="00D61C2A">
              <w:t>)</w:t>
            </w:r>
          </w:p>
        </w:tc>
        <w:tc>
          <w:tcPr>
            <w:tcW w:w="2286" w:type="dxa"/>
            <w:gridSpan w:val="2"/>
          </w:tcPr>
          <w:p w:rsidR="006549FC" w:rsidRDefault="006549FC" w:rsidP="008F021E">
            <w:pPr>
              <w:widowControl w:val="0"/>
              <w:suppressAutoHyphens/>
              <w:jc w:val="center"/>
            </w:pPr>
          </w:p>
        </w:tc>
      </w:tr>
    </w:tbl>
    <w:p w:rsidR="00F06034" w:rsidRDefault="00F06034" w:rsidP="00347F42">
      <w:pPr>
        <w:widowControl w:val="0"/>
        <w:suppressAutoHyphens/>
        <w:jc w:val="both"/>
      </w:pPr>
    </w:p>
    <w:p w:rsidR="00CE0A9E" w:rsidRDefault="00CE0A9E" w:rsidP="00CE0A9E">
      <w:pPr>
        <w:widowControl w:val="0"/>
        <w:suppressAutoHyphens/>
        <w:ind w:firstLine="567"/>
        <w:jc w:val="both"/>
      </w:pPr>
      <w:r>
        <w:lastRenderedPageBreak/>
        <w:t>В</w:t>
      </w:r>
      <w:r w:rsidR="001E2E0A">
        <w:t xml:space="preserve"> </w:t>
      </w:r>
      <w:r w:rsidRPr="005349D2">
        <w:rPr>
          <w:i/>
        </w:rPr>
        <w:t>условной</w:t>
      </w:r>
      <w:r w:rsidR="001E2E0A">
        <w:t xml:space="preserve"> </w:t>
      </w:r>
      <w:r>
        <w:t>связи</w:t>
      </w:r>
      <w:r w:rsidR="001E2E0A">
        <w:t xml:space="preserve"> </w:t>
      </w:r>
      <w:r>
        <w:t>могут</w:t>
      </w:r>
      <w:r w:rsidR="001E2E0A">
        <w:t xml:space="preserve"> </w:t>
      </w:r>
      <w:r>
        <w:t>существовать</w:t>
      </w:r>
      <w:r w:rsidR="001E2E0A">
        <w:t xml:space="preserve"> </w:t>
      </w:r>
      <w:r>
        <w:t>экземпляры</w:t>
      </w:r>
      <w:r w:rsidR="001E2E0A">
        <w:t xml:space="preserve"> </w:t>
      </w:r>
      <w:r>
        <w:t>одной</w:t>
      </w:r>
      <w:r w:rsidR="001E2E0A">
        <w:t xml:space="preserve"> </w:t>
      </w:r>
      <w:r>
        <w:t>из</w:t>
      </w:r>
      <w:r w:rsidR="001E2E0A">
        <w:t xml:space="preserve"> </w:t>
      </w:r>
      <w:r>
        <w:t>сущностей,</w:t>
      </w:r>
      <w:r w:rsidR="001E2E0A">
        <w:t xml:space="preserve"> </w:t>
      </w:r>
      <w:r>
        <w:t>которые</w:t>
      </w:r>
      <w:r w:rsidR="001E2E0A">
        <w:t xml:space="preserve"> </w:t>
      </w:r>
      <w:r>
        <w:t>не</w:t>
      </w:r>
      <w:r w:rsidR="001E2E0A">
        <w:t xml:space="preserve"> </w:t>
      </w:r>
      <w:r>
        <w:t>принимают</w:t>
      </w:r>
      <w:r w:rsidR="001E2E0A">
        <w:t xml:space="preserve"> </w:t>
      </w:r>
      <w:r>
        <w:t>участия</w:t>
      </w:r>
      <w:r w:rsidR="001E2E0A">
        <w:t xml:space="preserve"> </w:t>
      </w:r>
      <w:r>
        <w:t>в</w:t>
      </w:r>
      <w:r w:rsidR="001E2E0A">
        <w:t xml:space="preserve"> </w:t>
      </w:r>
      <w:r>
        <w:t>связи.</w:t>
      </w:r>
      <w:r w:rsidR="001E2E0A">
        <w:t xml:space="preserve"> </w:t>
      </w:r>
      <w:r>
        <w:t>Связь,</w:t>
      </w:r>
      <w:r w:rsidR="001E2E0A">
        <w:t xml:space="preserve"> </w:t>
      </w:r>
      <w:r>
        <w:t>условная</w:t>
      </w:r>
      <w:r w:rsidR="001E2E0A">
        <w:t xml:space="preserve"> </w:t>
      </w:r>
      <w:r>
        <w:t>с</w:t>
      </w:r>
      <w:r w:rsidR="001E2E0A">
        <w:t xml:space="preserve"> </w:t>
      </w:r>
      <w:r>
        <w:t>обеих</w:t>
      </w:r>
      <w:r w:rsidR="001E2E0A">
        <w:t xml:space="preserve"> </w:t>
      </w:r>
      <w:r>
        <w:t>сторон,</w:t>
      </w:r>
      <w:r w:rsidR="001E2E0A">
        <w:t xml:space="preserve"> </w:t>
      </w:r>
      <w:r>
        <w:t>называется</w:t>
      </w:r>
      <w:r w:rsidR="001E2E0A">
        <w:t xml:space="preserve"> </w:t>
      </w:r>
      <w:r w:rsidRPr="005349D2">
        <w:rPr>
          <w:i/>
        </w:rPr>
        <w:t>биусловной</w:t>
      </w:r>
      <w:r w:rsidR="008B32B1">
        <w:t>,</w:t>
      </w:r>
      <w:r w:rsidR="001E2E0A">
        <w:t xml:space="preserve"> </w:t>
      </w:r>
      <w:r w:rsidR="008B32B1">
        <w:t>то</w:t>
      </w:r>
      <w:r w:rsidR="001E2E0A">
        <w:t xml:space="preserve"> </w:t>
      </w:r>
      <w:r w:rsidR="008B32B1">
        <w:t>есть</w:t>
      </w:r>
      <w:r w:rsidR="001E2E0A">
        <w:t xml:space="preserve"> </w:t>
      </w:r>
      <w:r>
        <w:t>могут</w:t>
      </w:r>
      <w:r w:rsidR="001E2E0A">
        <w:t xml:space="preserve"> </w:t>
      </w:r>
      <w:r>
        <w:t>существовать</w:t>
      </w:r>
      <w:r w:rsidR="001E2E0A">
        <w:t xml:space="preserve"> </w:t>
      </w:r>
      <w:r>
        <w:t>экземпляры</w:t>
      </w:r>
      <w:r w:rsidR="001E2E0A">
        <w:t xml:space="preserve"> </w:t>
      </w:r>
      <w:r>
        <w:t>обеих</w:t>
      </w:r>
      <w:r w:rsidR="001E2E0A">
        <w:t xml:space="preserve"> </w:t>
      </w:r>
      <w:r>
        <w:t>сущностей,</w:t>
      </w:r>
      <w:r w:rsidR="001E2E0A">
        <w:t xml:space="preserve"> </w:t>
      </w:r>
      <w:r>
        <w:t>которые</w:t>
      </w:r>
      <w:r w:rsidR="001E2E0A">
        <w:t xml:space="preserve"> </w:t>
      </w:r>
      <w:r>
        <w:t>не</w:t>
      </w:r>
      <w:r w:rsidR="001E2E0A">
        <w:t xml:space="preserve"> </w:t>
      </w:r>
      <w:r>
        <w:t>участвуют</w:t>
      </w:r>
      <w:r w:rsidR="001E2E0A">
        <w:t xml:space="preserve"> </w:t>
      </w:r>
      <w:r>
        <w:t>в</w:t>
      </w:r>
      <w:r w:rsidR="001E2E0A">
        <w:t xml:space="preserve"> </w:t>
      </w:r>
      <w:r>
        <w:t>связи.</w:t>
      </w:r>
    </w:p>
    <w:p w:rsidR="002375F7" w:rsidRDefault="002375F7" w:rsidP="00531D8C">
      <w:pPr>
        <w:widowControl w:val="0"/>
        <w:suppressAutoHyphens/>
        <w:ind w:firstLine="567"/>
        <w:jc w:val="both"/>
      </w:pPr>
    </w:p>
    <w:p w:rsidR="007E5F55" w:rsidRPr="002E6429" w:rsidRDefault="002375F7" w:rsidP="00531D8C">
      <w:pPr>
        <w:widowControl w:val="0"/>
        <w:suppressAutoHyphens/>
        <w:ind w:firstLine="567"/>
        <w:jc w:val="both"/>
      </w:pPr>
      <w:r>
        <w:t>1.1.4.3</w:t>
      </w:r>
      <w:r w:rsidR="001E2E0A">
        <w:t xml:space="preserve"> </w:t>
      </w:r>
      <w:r w:rsidR="000B0D6F" w:rsidRPr="002E6429">
        <w:t>Максимальное</w:t>
      </w:r>
      <w:r w:rsidR="001E2E0A">
        <w:t xml:space="preserve"> </w:t>
      </w:r>
      <w:r w:rsidR="000B0D6F" w:rsidRPr="002E6429">
        <w:t>количество</w:t>
      </w:r>
      <w:r w:rsidR="001E2E0A">
        <w:t xml:space="preserve"> </w:t>
      </w:r>
      <w:r w:rsidR="000B0D6F" w:rsidRPr="002E6429">
        <w:t>экземпляров</w:t>
      </w:r>
      <w:r w:rsidR="001E2E0A">
        <w:t xml:space="preserve"> </w:t>
      </w:r>
      <w:r w:rsidR="005657A4" w:rsidRPr="002E6429">
        <w:t>потомка</w:t>
      </w:r>
      <w:r w:rsidR="000B0D6F" w:rsidRPr="002E6429">
        <w:t>,</w:t>
      </w:r>
      <w:r w:rsidR="001E2E0A">
        <w:t xml:space="preserve"> </w:t>
      </w:r>
      <w:r w:rsidR="000B0D6F" w:rsidRPr="002E6429">
        <w:t>связанных</w:t>
      </w:r>
      <w:r w:rsidR="001E2E0A">
        <w:t xml:space="preserve"> </w:t>
      </w:r>
      <w:r w:rsidR="000B0D6F" w:rsidRPr="002E6429">
        <w:t>с</w:t>
      </w:r>
      <w:r w:rsidR="001E2E0A">
        <w:t xml:space="preserve"> </w:t>
      </w:r>
      <w:r w:rsidR="000B0D6F" w:rsidRPr="002E6429">
        <w:t>каждым</w:t>
      </w:r>
      <w:r w:rsidR="001E2E0A">
        <w:t xml:space="preserve"> </w:t>
      </w:r>
      <w:r w:rsidR="000B0D6F" w:rsidRPr="002E6429">
        <w:t>экземпляром</w:t>
      </w:r>
      <w:r w:rsidR="001E2E0A">
        <w:t xml:space="preserve"> </w:t>
      </w:r>
      <w:r w:rsidR="005657A4" w:rsidRPr="002E6429">
        <w:t>предка</w:t>
      </w:r>
      <w:r w:rsidR="000B0D6F" w:rsidRPr="002E6429">
        <w:t>,</w:t>
      </w:r>
      <w:r w:rsidR="001E2E0A">
        <w:t xml:space="preserve"> </w:t>
      </w:r>
      <w:r w:rsidR="000B0D6F" w:rsidRPr="002E6429">
        <w:t>называется</w:t>
      </w:r>
      <w:r w:rsidR="001E2E0A">
        <w:t xml:space="preserve"> </w:t>
      </w:r>
      <w:r w:rsidR="002A660C" w:rsidRPr="002A660C">
        <w:rPr>
          <w:i/>
        </w:rPr>
        <w:t>дочерней</w:t>
      </w:r>
      <w:r w:rsidR="001E2E0A">
        <w:rPr>
          <w:i/>
        </w:rPr>
        <w:t xml:space="preserve"> </w:t>
      </w:r>
      <w:r w:rsidR="002A660C" w:rsidRPr="002A660C">
        <w:rPr>
          <w:i/>
        </w:rPr>
        <w:t>мощностью</w:t>
      </w:r>
      <w:r w:rsidR="001E2E0A">
        <w:rPr>
          <w:i/>
        </w:rPr>
        <w:t xml:space="preserve"> </w:t>
      </w:r>
      <w:r w:rsidR="002A660C">
        <w:t>связи</w:t>
      </w:r>
      <w:r w:rsidR="001E2E0A">
        <w:t xml:space="preserve"> </w:t>
      </w:r>
      <w:r w:rsidR="002A660C">
        <w:t>или</w:t>
      </w:r>
      <w:r w:rsidR="001E2E0A">
        <w:t xml:space="preserve"> </w:t>
      </w:r>
      <w:r w:rsidR="002A660C">
        <w:t>просто</w:t>
      </w:r>
      <w:r w:rsidR="001E2E0A">
        <w:rPr>
          <w:i/>
        </w:rPr>
        <w:t xml:space="preserve"> </w:t>
      </w:r>
      <w:r w:rsidR="000B0D6F" w:rsidRPr="002E6429">
        <w:rPr>
          <w:i/>
        </w:rPr>
        <w:t>мощностью</w:t>
      </w:r>
      <w:r w:rsidR="001E2E0A">
        <w:rPr>
          <w:i/>
        </w:rPr>
        <w:t xml:space="preserve"> </w:t>
      </w:r>
      <w:r w:rsidR="000B0D6F" w:rsidRPr="002E6429">
        <w:rPr>
          <w:i/>
        </w:rPr>
        <w:t>связи</w:t>
      </w:r>
      <w:r w:rsidR="001E2E0A">
        <w:t xml:space="preserve"> </w:t>
      </w:r>
      <w:r w:rsidR="000B0D6F" w:rsidRPr="002E6429">
        <w:t>(</w:t>
      </w:r>
      <w:r w:rsidR="000B0D6F" w:rsidRPr="002E6429">
        <w:rPr>
          <w:lang w:val="en-US"/>
        </w:rPr>
        <w:t>Cardinality</w:t>
      </w:r>
      <w:r w:rsidR="002A660C">
        <w:t>)</w:t>
      </w:r>
      <w:r w:rsidR="005657A4" w:rsidRPr="002E6429">
        <w:t>,</w:t>
      </w:r>
      <w:r w:rsidR="001E2E0A">
        <w:t xml:space="preserve"> </w:t>
      </w:r>
      <w:r w:rsidR="005657A4" w:rsidRPr="002E6429">
        <w:t>которая</w:t>
      </w:r>
      <w:r w:rsidR="001E2E0A">
        <w:t xml:space="preserve"> </w:t>
      </w:r>
      <w:r w:rsidR="005657A4" w:rsidRPr="002E6429">
        <w:t>указывается</w:t>
      </w:r>
      <w:r w:rsidR="001E2E0A">
        <w:t xml:space="preserve"> </w:t>
      </w:r>
      <w:r w:rsidR="005657A4" w:rsidRPr="002E6429">
        <w:t>рядом</w:t>
      </w:r>
      <w:r w:rsidR="001E2E0A">
        <w:t xml:space="preserve"> </w:t>
      </w:r>
      <w:r w:rsidR="005657A4" w:rsidRPr="002E6429">
        <w:t>с</w:t>
      </w:r>
      <w:r w:rsidR="001E2E0A">
        <w:t xml:space="preserve"> </w:t>
      </w:r>
      <w:r w:rsidR="005657A4" w:rsidRPr="002E6429">
        <w:t>точкой,</w:t>
      </w:r>
      <w:r w:rsidR="001E2E0A">
        <w:t xml:space="preserve"> </w:t>
      </w:r>
      <w:r w:rsidR="005657A4" w:rsidRPr="002E6429">
        <w:t>находящейся</w:t>
      </w:r>
      <w:r w:rsidR="001E2E0A">
        <w:t xml:space="preserve"> </w:t>
      </w:r>
      <w:r w:rsidR="005657A4" w:rsidRPr="002E6429">
        <w:t>на</w:t>
      </w:r>
      <w:r w:rsidR="001E2E0A">
        <w:t xml:space="preserve"> </w:t>
      </w:r>
      <w:r w:rsidR="005657A4" w:rsidRPr="002E6429">
        <w:t>конце</w:t>
      </w:r>
      <w:r w:rsidR="001E2E0A">
        <w:t xml:space="preserve"> </w:t>
      </w:r>
      <w:r w:rsidR="005657A4" w:rsidRPr="002E6429">
        <w:t>связи</w:t>
      </w:r>
      <w:r w:rsidR="001E2E0A">
        <w:t xml:space="preserve"> </w:t>
      </w:r>
      <w:r w:rsidR="005657A4" w:rsidRPr="002E6429">
        <w:t>со</w:t>
      </w:r>
      <w:r w:rsidR="001E2E0A">
        <w:t xml:space="preserve"> </w:t>
      </w:r>
      <w:r w:rsidR="005657A4" w:rsidRPr="002E6429">
        <w:t>стороны</w:t>
      </w:r>
      <w:r w:rsidR="001E2E0A">
        <w:t xml:space="preserve"> </w:t>
      </w:r>
      <w:r w:rsidR="005657A4" w:rsidRPr="002E6429">
        <w:t>потомка.</w:t>
      </w:r>
      <w:r w:rsidR="00AC18E0">
        <w:t xml:space="preserve"> </w:t>
      </w:r>
      <w:r w:rsidR="007E5F55" w:rsidRPr="002E6429">
        <w:t>Описание</w:t>
      </w:r>
      <w:r w:rsidR="001E2E0A">
        <w:t xml:space="preserve"> </w:t>
      </w:r>
      <w:r w:rsidR="007E5F55" w:rsidRPr="002E6429">
        <w:t>используемых</w:t>
      </w:r>
      <w:r w:rsidR="001E2E0A">
        <w:t xml:space="preserve"> </w:t>
      </w:r>
      <w:r w:rsidR="007E5F55" w:rsidRPr="002E6429">
        <w:t>в</w:t>
      </w:r>
      <w:r w:rsidR="001E2E0A">
        <w:t xml:space="preserve"> </w:t>
      </w:r>
      <w:r w:rsidR="009C2861" w:rsidRPr="002E6429">
        <w:t>IDEF1X</w:t>
      </w:r>
      <w:r w:rsidR="001E2E0A">
        <w:t xml:space="preserve"> </w:t>
      </w:r>
      <w:r w:rsidR="007E5F55" w:rsidRPr="002E6429">
        <w:t>видов</w:t>
      </w:r>
      <w:r w:rsidR="001E2E0A">
        <w:t xml:space="preserve"> </w:t>
      </w:r>
      <w:r w:rsidR="009C2861" w:rsidRPr="002E6429">
        <w:t>мощности</w:t>
      </w:r>
      <w:r w:rsidR="001E2E0A">
        <w:t xml:space="preserve"> </w:t>
      </w:r>
      <w:r w:rsidR="002E6429" w:rsidRPr="002E6429">
        <w:t>идентифицирую</w:t>
      </w:r>
      <w:r w:rsidR="002E6429">
        <w:t>щих</w:t>
      </w:r>
      <w:r w:rsidR="001E2E0A">
        <w:t xml:space="preserve"> </w:t>
      </w:r>
      <w:r w:rsidR="009C2861" w:rsidRPr="002E6429">
        <w:t>связей</w:t>
      </w:r>
      <w:r w:rsidR="001E2E0A">
        <w:t xml:space="preserve"> </w:t>
      </w:r>
      <w:r w:rsidR="007E5F55" w:rsidRPr="002E6429">
        <w:t>представлено</w:t>
      </w:r>
      <w:r w:rsidR="001E2E0A">
        <w:t xml:space="preserve"> </w:t>
      </w:r>
      <w:r w:rsidR="007E5F55" w:rsidRPr="002E6429">
        <w:t>в</w:t>
      </w:r>
      <w:r w:rsidR="001E2E0A">
        <w:t xml:space="preserve"> </w:t>
      </w:r>
      <w:r w:rsidR="007E5F55" w:rsidRPr="002E6429">
        <w:t>таблице</w:t>
      </w:r>
      <w:r w:rsidR="001E2E0A">
        <w:t xml:space="preserve"> </w:t>
      </w:r>
      <w:r w:rsidR="007E5F55" w:rsidRPr="002E6429">
        <w:t>1.2</w:t>
      </w:r>
    </w:p>
    <w:p w:rsidR="00531D8C" w:rsidRPr="002E6429" w:rsidRDefault="00531D8C" w:rsidP="00531D8C">
      <w:pPr>
        <w:widowControl w:val="0"/>
        <w:suppressAutoHyphens/>
        <w:ind w:firstLine="567"/>
        <w:jc w:val="both"/>
      </w:pPr>
    </w:p>
    <w:p w:rsidR="00531D8C" w:rsidRPr="002E6429" w:rsidRDefault="00531D8C" w:rsidP="00531D8C">
      <w:pPr>
        <w:widowControl w:val="0"/>
        <w:suppressAutoHyphens/>
        <w:ind w:firstLine="567"/>
        <w:jc w:val="both"/>
      </w:pPr>
      <w:r w:rsidRPr="002E6429">
        <w:t>Таблица</w:t>
      </w:r>
      <w:r w:rsidR="001E2E0A">
        <w:t xml:space="preserve"> </w:t>
      </w:r>
      <w:r w:rsidRPr="002E6429">
        <w:t>1.2</w:t>
      </w:r>
    </w:p>
    <w:p w:rsidR="00531D8C" w:rsidRPr="002E6429" w:rsidRDefault="00531D8C" w:rsidP="00531D8C">
      <w:pPr>
        <w:widowControl w:val="0"/>
        <w:suppressAutoHyphens/>
        <w:ind w:firstLine="567"/>
        <w:jc w:val="both"/>
      </w:pPr>
      <w:r w:rsidRPr="002E6429">
        <w:t>Описание</w:t>
      </w:r>
      <w:r w:rsidR="001E2E0A">
        <w:t xml:space="preserve"> </w:t>
      </w:r>
      <w:r w:rsidRPr="002E6429">
        <w:t>используемых</w:t>
      </w:r>
      <w:r w:rsidR="001E2E0A">
        <w:t xml:space="preserve"> </w:t>
      </w:r>
      <w:r w:rsidRPr="002E6429">
        <w:t>в</w:t>
      </w:r>
      <w:r w:rsidR="001E2E0A">
        <w:t xml:space="preserve"> </w:t>
      </w:r>
      <w:r w:rsidRPr="002E6429">
        <w:t>IDEF1X</w:t>
      </w:r>
      <w:r w:rsidR="001E2E0A">
        <w:t xml:space="preserve"> </w:t>
      </w:r>
      <w:r w:rsidRPr="002E6429">
        <w:t>видов</w:t>
      </w:r>
      <w:r w:rsidR="001E2E0A">
        <w:t xml:space="preserve"> </w:t>
      </w:r>
      <w:r w:rsidRPr="002E6429">
        <w:t>мощности</w:t>
      </w:r>
      <w:r w:rsidR="001E2E0A">
        <w:t xml:space="preserve"> </w:t>
      </w:r>
      <w:r w:rsidRPr="002E6429">
        <w:t>связей</w:t>
      </w:r>
    </w:p>
    <w:p w:rsidR="00531D8C" w:rsidRPr="002E6429" w:rsidRDefault="00531D8C" w:rsidP="00531D8C">
      <w:pPr>
        <w:widowControl w:val="0"/>
        <w:suppressAutoHyphens/>
        <w:ind w:firstLine="567"/>
        <w:jc w:val="both"/>
      </w:pPr>
    </w:p>
    <w:tbl>
      <w:tblPr>
        <w:tblStyle w:val="a4"/>
        <w:tblW w:w="0" w:type="auto"/>
        <w:tblInd w:w="108" w:type="dxa"/>
        <w:tblLayout w:type="fixed"/>
        <w:tblLook w:val="04A0" w:firstRow="1" w:lastRow="0" w:firstColumn="1" w:lastColumn="0" w:noHBand="0" w:noVBand="1"/>
      </w:tblPr>
      <w:tblGrid>
        <w:gridCol w:w="4678"/>
        <w:gridCol w:w="2268"/>
        <w:gridCol w:w="2517"/>
      </w:tblGrid>
      <w:tr w:rsidR="002E6429" w:rsidTr="00901E1F">
        <w:tc>
          <w:tcPr>
            <w:tcW w:w="4678" w:type="dxa"/>
            <w:vMerge w:val="restart"/>
            <w:vAlign w:val="center"/>
          </w:tcPr>
          <w:p w:rsidR="002E6429" w:rsidRDefault="002E6429" w:rsidP="00531D8C">
            <w:pPr>
              <w:widowControl w:val="0"/>
              <w:suppressAutoHyphens/>
              <w:jc w:val="center"/>
            </w:pPr>
            <w:r>
              <w:t>Описание</w:t>
            </w:r>
          </w:p>
        </w:tc>
        <w:tc>
          <w:tcPr>
            <w:tcW w:w="4785" w:type="dxa"/>
            <w:gridSpan w:val="2"/>
            <w:vAlign w:val="center"/>
          </w:tcPr>
          <w:p w:rsidR="002E6429" w:rsidRPr="00531D8C" w:rsidRDefault="002E6429" w:rsidP="00531D8C">
            <w:pPr>
              <w:widowControl w:val="0"/>
              <w:suppressAutoHyphens/>
              <w:jc w:val="center"/>
            </w:pPr>
            <w:r w:rsidRPr="00531D8C">
              <w:t>Графическое</w:t>
            </w:r>
            <w:r w:rsidR="001E2E0A">
              <w:t xml:space="preserve"> </w:t>
            </w:r>
            <w:r w:rsidRPr="00531D8C">
              <w:t>представление</w:t>
            </w:r>
            <w:r w:rsidR="001E2E0A">
              <w:t xml:space="preserve"> </w:t>
            </w:r>
            <w:r w:rsidR="00532412">
              <w:t>связи</w:t>
            </w:r>
          </w:p>
        </w:tc>
      </w:tr>
      <w:tr w:rsidR="002E6429" w:rsidTr="00901E1F">
        <w:tc>
          <w:tcPr>
            <w:tcW w:w="4678" w:type="dxa"/>
            <w:vMerge/>
            <w:vAlign w:val="center"/>
          </w:tcPr>
          <w:p w:rsidR="002E6429" w:rsidRDefault="002E6429" w:rsidP="00531D8C">
            <w:pPr>
              <w:widowControl w:val="0"/>
              <w:suppressAutoHyphens/>
              <w:jc w:val="center"/>
            </w:pPr>
          </w:p>
        </w:tc>
        <w:tc>
          <w:tcPr>
            <w:tcW w:w="2268" w:type="dxa"/>
            <w:vAlign w:val="center"/>
          </w:tcPr>
          <w:p w:rsidR="002E6429" w:rsidRPr="00901E1F" w:rsidRDefault="00532412" w:rsidP="00901E1F">
            <w:pPr>
              <w:widowControl w:val="0"/>
              <w:suppressAutoHyphens/>
              <w:jc w:val="center"/>
              <w:rPr>
                <w:sz w:val="22"/>
                <w:szCs w:val="22"/>
              </w:rPr>
            </w:pPr>
            <w:r w:rsidRPr="00901E1F">
              <w:rPr>
                <w:sz w:val="22"/>
                <w:szCs w:val="22"/>
              </w:rPr>
              <w:t>Идентифицирующая</w:t>
            </w:r>
            <w:r w:rsidR="001E2E0A">
              <w:rPr>
                <w:sz w:val="22"/>
                <w:szCs w:val="22"/>
              </w:rPr>
              <w:t xml:space="preserve"> </w:t>
            </w:r>
            <w:r w:rsidRPr="00901E1F">
              <w:rPr>
                <w:sz w:val="22"/>
                <w:szCs w:val="22"/>
              </w:rPr>
              <w:t>связь</w:t>
            </w:r>
          </w:p>
        </w:tc>
        <w:tc>
          <w:tcPr>
            <w:tcW w:w="2517" w:type="dxa"/>
            <w:vAlign w:val="center"/>
          </w:tcPr>
          <w:p w:rsidR="002E6429" w:rsidRPr="00901E1F" w:rsidRDefault="00532412" w:rsidP="00532412">
            <w:pPr>
              <w:widowControl w:val="0"/>
              <w:suppressAutoHyphens/>
              <w:jc w:val="center"/>
              <w:rPr>
                <w:sz w:val="22"/>
                <w:szCs w:val="22"/>
              </w:rPr>
            </w:pPr>
            <w:r w:rsidRPr="00901E1F">
              <w:rPr>
                <w:sz w:val="22"/>
                <w:szCs w:val="22"/>
              </w:rPr>
              <w:t>Неидентифицирующая</w:t>
            </w:r>
            <w:r w:rsidR="001E2E0A">
              <w:rPr>
                <w:sz w:val="22"/>
                <w:szCs w:val="22"/>
              </w:rPr>
              <w:t xml:space="preserve"> </w:t>
            </w:r>
            <w:r w:rsidRPr="00901E1F">
              <w:rPr>
                <w:sz w:val="22"/>
                <w:szCs w:val="22"/>
              </w:rPr>
              <w:t>связь</w:t>
            </w:r>
          </w:p>
        </w:tc>
      </w:tr>
      <w:tr w:rsidR="002E6429" w:rsidTr="00901E1F">
        <w:tc>
          <w:tcPr>
            <w:tcW w:w="4678" w:type="dxa"/>
          </w:tcPr>
          <w:p w:rsidR="002E6429" w:rsidRPr="00475601" w:rsidRDefault="002E6429" w:rsidP="00531D8C">
            <w:pPr>
              <w:widowControl w:val="0"/>
              <w:suppressAutoHyphens/>
              <w:jc w:val="both"/>
            </w:pPr>
            <w:r w:rsidRPr="008438F2">
              <w:rPr>
                <w:position w:val="-6"/>
              </w:rPr>
              <w:object w:dxaOrig="1635" w:dyaOrig="300">
                <v:shape id="_x0000_i1035" type="#_x0000_t75" style="width:81.75pt;height:15pt" o:ole="">
                  <v:imagedata r:id="rId32" o:title=""/>
                </v:shape>
                <o:OLEObject Type="Embed" ProgID="PBrush" ShapeID="_x0000_i1035" DrawAspect="Content" ObjectID="_1508760340" r:id="rId33"/>
              </w:object>
            </w:r>
            <w:r w:rsidR="001E2E0A">
              <w:t xml:space="preserve"> </w:t>
            </w:r>
            <w:r>
              <w:t>-</w:t>
            </w:r>
            <w:r w:rsidR="001E2E0A">
              <w:t xml:space="preserve"> </w:t>
            </w:r>
            <w:r w:rsidR="004000BA">
              <w:t>«</w:t>
            </w:r>
            <w:r w:rsidRPr="008438F2">
              <w:t>ноль</w:t>
            </w:r>
            <w:r>
              <w:t>,</w:t>
            </w:r>
            <w:r w:rsidR="001E2E0A">
              <w:t xml:space="preserve"> </w:t>
            </w:r>
            <w:r w:rsidRPr="008438F2">
              <w:t>один-или-много</w:t>
            </w:r>
            <w:r w:rsidR="004000BA">
              <w:t>»</w:t>
            </w:r>
            <w:r>
              <w:t>.</w:t>
            </w:r>
          </w:p>
          <w:p w:rsidR="002E6429" w:rsidRPr="00475601" w:rsidRDefault="002E6429" w:rsidP="00531D8C">
            <w:pPr>
              <w:widowControl w:val="0"/>
              <w:suppressAutoHyphens/>
              <w:jc w:val="both"/>
            </w:pPr>
            <w:r w:rsidRPr="00475601">
              <w:t>Каждый</w:t>
            </w:r>
            <w:r w:rsidR="001E2E0A">
              <w:t xml:space="preserve"> </w:t>
            </w:r>
            <w:r w:rsidRPr="00475601">
              <w:t>экземпляр</w:t>
            </w:r>
            <w:r w:rsidR="001E2E0A">
              <w:t xml:space="preserve"> </w:t>
            </w:r>
            <w:r w:rsidRPr="00475601">
              <w:t>предка</w:t>
            </w:r>
            <w:r w:rsidR="001E2E0A">
              <w:t xml:space="preserve"> </w:t>
            </w:r>
            <w:r w:rsidRPr="00475601">
              <w:t>может</w:t>
            </w:r>
            <w:r w:rsidR="001E2E0A">
              <w:t xml:space="preserve"> </w:t>
            </w:r>
            <w:r w:rsidRPr="00475601">
              <w:t>иметь</w:t>
            </w:r>
            <w:r w:rsidR="001E2E0A">
              <w:t xml:space="preserve"> </w:t>
            </w:r>
            <w:r w:rsidRPr="00475601">
              <w:t>ноль,</w:t>
            </w:r>
            <w:r w:rsidR="001E2E0A">
              <w:t xml:space="preserve"> </w:t>
            </w:r>
            <w:r w:rsidRPr="00475601">
              <w:t>один</w:t>
            </w:r>
            <w:r w:rsidR="001E2E0A">
              <w:t xml:space="preserve"> </w:t>
            </w:r>
            <w:r w:rsidRPr="00475601">
              <w:t>или</w:t>
            </w:r>
            <w:r w:rsidR="001E2E0A">
              <w:t xml:space="preserve"> </w:t>
            </w:r>
            <w:r w:rsidRPr="00475601">
              <w:t>более</w:t>
            </w:r>
            <w:r w:rsidR="001E2E0A">
              <w:t xml:space="preserve"> </w:t>
            </w:r>
            <w:r w:rsidRPr="00475601">
              <w:t>связанных</w:t>
            </w:r>
            <w:r w:rsidR="001E2E0A">
              <w:t xml:space="preserve"> </w:t>
            </w:r>
            <w:r w:rsidRPr="00475601">
              <w:t>с</w:t>
            </w:r>
            <w:r w:rsidR="001E2E0A">
              <w:t xml:space="preserve"> </w:t>
            </w:r>
            <w:r w:rsidRPr="00475601">
              <w:t>ним</w:t>
            </w:r>
            <w:r w:rsidR="001E2E0A">
              <w:t xml:space="preserve"> </w:t>
            </w:r>
            <w:r w:rsidRPr="00475601">
              <w:t>экземпляров</w:t>
            </w:r>
            <w:r w:rsidR="001E2E0A">
              <w:t xml:space="preserve"> </w:t>
            </w:r>
            <w:r w:rsidRPr="00475601">
              <w:t>потомка</w:t>
            </w:r>
          </w:p>
        </w:tc>
        <w:tc>
          <w:tcPr>
            <w:tcW w:w="2268" w:type="dxa"/>
            <w:vAlign w:val="center"/>
          </w:tcPr>
          <w:p w:rsidR="002E6429" w:rsidRDefault="00901E1F" w:rsidP="00901E1F">
            <w:pPr>
              <w:widowControl w:val="0"/>
              <w:suppressAutoHyphens/>
              <w:jc w:val="center"/>
            </w:pPr>
            <w:r>
              <w:object w:dxaOrig="3885" w:dyaOrig="1305">
                <v:shape id="_x0000_i1036" type="#_x0000_t75" style="width:100.5pt;height:33.75pt" o:ole="">
                  <v:imagedata r:id="rId34" o:title=""/>
                </v:shape>
                <o:OLEObject Type="Embed" ProgID="PBrush" ShapeID="_x0000_i1036" DrawAspect="Content" ObjectID="_1508760341" r:id="rId35"/>
              </w:object>
            </w:r>
          </w:p>
        </w:tc>
        <w:tc>
          <w:tcPr>
            <w:tcW w:w="2517" w:type="dxa"/>
            <w:vAlign w:val="center"/>
          </w:tcPr>
          <w:p w:rsidR="002E6429" w:rsidRDefault="00901E1F" w:rsidP="00C960A7">
            <w:pPr>
              <w:widowControl w:val="0"/>
              <w:suppressAutoHyphens/>
              <w:jc w:val="center"/>
            </w:pPr>
            <w:r>
              <w:object w:dxaOrig="4335" w:dyaOrig="1290">
                <v:shape id="_x0000_i1037" type="#_x0000_t75" style="width:112.5pt;height:33.75pt" o:ole="">
                  <v:imagedata r:id="rId36" o:title=""/>
                </v:shape>
                <o:OLEObject Type="Embed" ProgID="PBrush" ShapeID="_x0000_i1037" DrawAspect="Content" ObjectID="_1508760342" r:id="rId37"/>
              </w:object>
            </w:r>
          </w:p>
        </w:tc>
      </w:tr>
      <w:tr w:rsidR="002E6429" w:rsidTr="00901E1F">
        <w:tc>
          <w:tcPr>
            <w:tcW w:w="4678" w:type="dxa"/>
          </w:tcPr>
          <w:p w:rsidR="002E6429" w:rsidRDefault="002E6429" w:rsidP="00531D8C">
            <w:pPr>
              <w:widowControl w:val="0"/>
              <w:suppressAutoHyphens/>
              <w:jc w:val="both"/>
            </w:pPr>
            <w:r w:rsidRPr="008438F2">
              <w:rPr>
                <w:position w:val="-6"/>
              </w:rPr>
              <w:object w:dxaOrig="1440" w:dyaOrig="285">
                <v:shape id="_x0000_i1038" type="#_x0000_t75" style="width:1in;height:13.5pt" o:ole="">
                  <v:imagedata r:id="rId38" o:title=""/>
                </v:shape>
                <o:OLEObject Type="Embed" ProgID="PBrush" ShapeID="_x0000_i1038" DrawAspect="Content" ObjectID="_1508760343" r:id="rId39"/>
              </w:object>
            </w:r>
            <w:r w:rsidR="001E2E0A">
              <w:t xml:space="preserve"> </w:t>
            </w:r>
            <w:r>
              <w:t>-</w:t>
            </w:r>
            <w:r w:rsidR="001E2E0A">
              <w:t xml:space="preserve"> </w:t>
            </w:r>
            <w:r w:rsidR="004000BA">
              <w:t>«</w:t>
            </w:r>
            <w:r w:rsidRPr="008438F2">
              <w:t>один-или-много</w:t>
            </w:r>
            <w:r w:rsidR="004000BA">
              <w:t>»</w:t>
            </w:r>
            <w:r>
              <w:t>.</w:t>
            </w:r>
          </w:p>
          <w:p w:rsidR="002E6429" w:rsidRPr="00475601" w:rsidRDefault="002E6429" w:rsidP="00531D8C">
            <w:pPr>
              <w:widowControl w:val="0"/>
              <w:suppressAutoHyphens/>
              <w:jc w:val="both"/>
            </w:pPr>
            <w:r w:rsidRPr="00475601">
              <w:t>Каждый</w:t>
            </w:r>
            <w:r w:rsidR="001E2E0A">
              <w:t xml:space="preserve"> </w:t>
            </w:r>
            <w:r w:rsidRPr="00475601">
              <w:t>экземпляр</w:t>
            </w:r>
            <w:r w:rsidR="001E2E0A">
              <w:t xml:space="preserve"> </w:t>
            </w:r>
            <w:r w:rsidRPr="00475601">
              <w:t>предка</w:t>
            </w:r>
            <w:r w:rsidR="001E2E0A">
              <w:t xml:space="preserve"> </w:t>
            </w:r>
            <w:r w:rsidRPr="00475601">
              <w:t>должен</w:t>
            </w:r>
            <w:r w:rsidR="001E2E0A">
              <w:t xml:space="preserve"> </w:t>
            </w:r>
            <w:r w:rsidRPr="00475601">
              <w:t>иметь</w:t>
            </w:r>
            <w:r w:rsidR="001E2E0A">
              <w:t xml:space="preserve"> </w:t>
            </w:r>
            <w:r w:rsidRPr="00475601">
              <w:t>не</w:t>
            </w:r>
            <w:r w:rsidR="001E2E0A">
              <w:t xml:space="preserve"> </w:t>
            </w:r>
            <w:r w:rsidRPr="00475601">
              <w:t>менее</w:t>
            </w:r>
            <w:r w:rsidR="001E2E0A">
              <w:t xml:space="preserve"> </w:t>
            </w:r>
            <w:r w:rsidRPr="00475601">
              <w:t>одного</w:t>
            </w:r>
            <w:r w:rsidR="001E2E0A">
              <w:t xml:space="preserve"> </w:t>
            </w:r>
            <w:r w:rsidRPr="00475601">
              <w:t>связанного</w:t>
            </w:r>
            <w:r w:rsidR="001E2E0A">
              <w:t xml:space="preserve"> </w:t>
            </w:r>
            <w:r w:rsidRPr="00475601">
              <w:t>с</w:t>
            </w:r>
            <w:r w:rsidR="001E2E0A">
              <w:t xml:space="preserve"> </w:t>
            </w:r>
            <w:r w:rsidRPr="00475601">
              <w:t>ним</w:t>
            </w:r>
            <w:r w:rsidR="001E2E0A">
              <w:t xml:space="preserve"> </w:t>
            </w:r>
            <w:r w:rsidRPr="00475601">
              <w:t>экземпляра</w:t>
            </w:r>
            <w:r w:rsidR="001E2E0A">
              <w:t xml:space="preserve"> </w:t>
            </w:r>
            <w:r w:rsidRPr="00475601">
              <w:t>потомка</w:t>
            </w:r>
          </w:p>
        </w:tc>
        <w:tc>
          <w:tcPr>
            <w:tcW w:w="2268" w:type="dxa"/>
            <w:vAlign w:val="center"/>
          </w:tcPr>
          <w:p w:rsidR="002E6429" w:rsidRDefault="00901E1F" w:rsidP="00901E1F">
            <w:pPr>
              <w:widowControl w:val="0"/>
              <w:suppressAutoHyphens/>
              <w:jc w:val="center"/>
            </w:pPr>
            <w:r>
              <w:object w:dxaOrig="3870" w:dyaOrig="1350">
                <v:shape id="_x0000_i1039" type="#_x0000_t75" style="width:99pt;height:35.25pt" o:ole="">
                  <v:imagedata r:id="rId40" o:title=""/>
                </v:shape>
                <o:OLEObject Type="Embed" ProgID="PBrush" ShapeID="_x0000_i1039" DrawAspect="Content" ObjectID="_1508760344" r:id="rId41"/>
              </w:object>
            </w:r>
          </w:p>
        </w:tc>
        <w:tc>
          <w:tcPr>
            <w:tcW w:w="2517" w:type="dxa"/>
            <w:vAlign w:val="center"/>
          </w:tcPr>
          <w:p w:rsidR="002E6429" w:rsidRDefault="00901E1F" w:rsidP="00C960A7">
            <w:pPr>
              <w:widowControl w:val="0"/>
              <w:suppressAutoHyphens/>
              <w:jc w:val="center"/>
            </w:pPr>
            <w:r>
              <w:object w:dxaOrig="4350" w:dyaOrig="1350">
                <v:shape id="_x0000_i1040" type="#_x0000_t75" style="width:111pt;height:33.75pt" o:ole="">
                  <v:imagedata r:id="rId42" o:title=""/>
                </v:shape>
                <o:OLEObject Type="Embed" ProgID="PBrush" ShapeID="_x0000_i1040" DrawAspect="Content" ObjectID="_1508760345" r:id="rId43"/>
              </w:object>
            </w:r>
          </w:p>
        </w:tc>
      </w:tr>
      <w:tr w:rsidR="002E6429" w:rsidTr="00901E1F">
        <w:tc>
          <w:tcPr>
            <w:tcW w:w="4678" w:type="dxa"/>
          </w:tcPr>
          <w:p w:rsidR="002E6429" w:rsidRDefault="002E6429" w:rsidP="00531D8C">
            <w:pPr>
              <w:widowControl w:val="0"/>
              <w:suppressAutoHyphens/>
              <w:jc w:val="both"/>
            </w:pPr>
            <w:r w:rsidRPr="008438F2">
              <w:rPr>
                <w:position w:val="-6"/>
              </w:rPr>
              <w:object w:dxaOrig="1485" w:dyaOrig="255">
                <v:shape id="_x0000_i1041" type="#_x0000_t75" style="width:75pt;height:12pt" o:ole="">
                  <v:imagedata r:id="rId44" o:title=""/>
                </v:shape>
                <o:OLEObject Type="Embed" ProgID="PBrush" ShapeID="_x0000_i1041" DrawAspect="Content" ObjectID="_1508760346" r:id="rId45"/>
              </w:object>
            </w:r>
            <w:r w:rsidR="001E2E0A">
              <w:t xml:space="preserve"> </w:t>
            </w:r>
            <w:r>
              <w:t>-</w:t>
            </w:r>
            <w:r w:rsidR="001E2E0A">
              <w:t xml:space="preserve"> </w:t>
            </w:r>
            <w:r w:rsidR="004000BA">
              <w:t>«</w:t>
            </w:r>
            <w:r>
              <w:t>ноль</w:t>
            </w:r>
            <w:r w:rsidR="001E2E0A">
              <w:t xml:space="preserve"> </w:t>
            </w:r>
            <w:r>
              <w:t>или</w:t>
            </w:r>
            <w:r w:rsidR="001E2E0A">
              <w:t xml:space="preserve"> </w:t>
            </w:r>
            <w:r>
              <w:t>один</w:t>
            </w:r>
            <w:r w:rsidR="004000BA">
              <w:t>»</w:t>
            </w:r>
            <w:r>
              <w:t>.</w:t>
            </w:r>
          </w:p>
          <w:p w:rsidR="002E6429" w:rsidRPr="00475601" w:rsidRDefault="002E6429" w:rsidP="00531D8C">
            <w:pPr>
              <w:widowControl w:val="0"/>
              <w:suppressAutoHyphens/>
              <w:jc w:val="both"/>
            </w:pPr>
            <w:r w:rsidRPr="00475601">
              <w:t>Каждый</w:t>
            </w:r>
            <w:r w:rsidR="001E2E0A">
              <w:t xml:space="preserve"> </w:t>
            </w:r>
            <w:r w:rsidRPr="00475601">
              <w:t>экземпляр</w:t>
            </w:r>
            <w:r w:rsidR="001E2E0A">
              <w:t xml:space="preserve"> </w:t>
            </w:r>
            <w:r w:rsidRPr="00475601">
              <w:t>предка</w:t>
            </w:r>
            <w:r w:rsidR="001E2E0A">
              <w:t xml:space="preserve"> </w:t>
            </w:r>
            <w:r w:rsidRPr="00475601">
              <w:t>должен</w:t>
            </w:r>
            <w:r w:rsidR="001E2E0A">
              <w:t xml:space="preserve"> </w:t>
            </w:r>
            <w:r w:rsidRPr="00475601">
              <w:t>иметь</w:t>
            </w:r>
            <w:r w:rsidR="001E2E0A">
              <w:t xml:space="preserve"> </w:t>
            </w:r>
            <w:r w:rsidRPr="00475601">
              <w:t>не</w:t>
            </w:r>
            <w:r w:rsidR="001E2E0A">
              <w:t xml:space="preserve"> </w:t>
            </w:r>
            <w:r w:rsidRPr="00475601">
              <w:t>более</w:t>
            </w:r>
            <w:r w:rsidR="001E2E0A">
              <w:t xml:space="preserve"> </w:t>
            </w:r>
            <w:r w:rsidRPr="00475601">
              <w:t>одного</w:t>
            </w:r>
            <w:r w:rsidR="001E2E0A">
              <w:t xml:space="preserve"> </w:t>
            </w:r>
            <w:r w:rsidRPr="00475601">
              <w:t>связанного</w:t>
            </w:r>
            <w:r w:rsidR="001E2E0A">
              <w:t xml:space="preserve"> </w:t>
            </w:r>
            <w:r w:rsidRPr="00475601">
              <w:t>с</w:t>
            </w:r>
            <w:r w:rsidR="001E2E0A">
              <w:t xml:space="preserve"> </w:t>
            </w:r>
            <w:r w:rsidRPr="00475601">
              <w:t>ним</w:t>
            </w:r>
            <w:r w:rsidR="001E2E0A">
              <w:t xml:space="preserve"> </w:t>
            </w:r>
            <w:r w:rsidRPr="00475601">
              <w:t>экземпляра</w:t>
            </w:r>
            <w:r w:rsidR="001E2E0A">
              <w:t xml:space="preserve"> </w:t>
            </w:r>
            <w:r w:rsidRPr="00475601">
              <w:t>потомка</w:t>
            </w:r>
          </w:p>
        </w:tc>
        <w:tc>
          <w:tcPr>
            <w:tcW w:w="2268" w:type="dxa"/>
            <w:vAlign w:val="center"/>
          </w:tcPr>
          <w:p w:rsidR="002E6429" w:rsidRDefault="00901E1F" w:rsidP="00901E1F">
            <w:pPr>
              <w:widowControl w:val="0"/>
              <w:suppressAutoHyphens/>
              <w:jc w:val="center"/>
            </w:pPr>
            <w:r>
              <w:object w:dxaOrig="3870" w:dyaOrig="1275">
                <v:shape id="_x0000_i1042" type="#_x0000_t75" style="width:102pt;height:33.75pt" o:ole="">
                  <v:imagedata r:id="rId46" o:title=""/>
                </v:shape>
                <o:OLEObject Type="Embed" ProgID="PBrush" ShapeID="_x0000_i1042" DrawAspect="Content" ObjectID="_1508760347" r:id="rId47"/>
              </w:object>
            </w:r>
          </w:p>
        </w:tc>
        <w:tc>
          <w:tcPr>
            <w:tcW w:w="2517" w:type="dxa"/>
            <w:vAlign w:val="center"/>
          </w:tcPr>
          <w:p w:rsidR="002E6429" w:rsidRDefault="00901E1F" w:rsidP="00C960A7">
            <w:pPr>
              <w:widowControl w:val="0"/>
              <w:suppressAutoHyphens/>
              <w:jc w:val="center"/>
            </w:pPr>
            <w:r>
              <w:object w:dxaOrig="4335" w:dyaOrig="1305">
                <v:shape id="_x0000_i1043" type="#_x0000_t75" style="width:110.25pt;height:32.25pt" o:ole="">
                  <v:imagedata r:id="rId48" o:title=""/>
                </v:shape>
                <o:OLEObject Type="Embed" ProgID="PBrush" ShapeID="_x0000_i1043" DrawAspect="Content" ObjectID="_1508760348" r:id="rId49"/>
              </w:object>
            </w:r>
          </w:p>
        </w:tc>
      </w:tr>
      <w:tr w:rsidR="002E6429" w:rsidTr="00901E1F">
        <w:tc>
          <w:tcPr>
            <w:tcW w:w="4678" w:type="dxa"/>
          </w:tcPr>
          <w:p w:rsidR="002E6429" w:rsidRDefault="002E6429" w:rsidP="00531D8C">
            <w:pPr>
              <w:widowControl w:val="0"/>
              <w:suppressAutoHyphens/>
              <w:jc w:val="both"/>
            </w:pPr>
            <w:r w:rsidRPr="008438F2">
              <w:rPr>
                <w:position w:val="-6"/>
              </w:rPr>
              <w:object w:dxaOrig="1980" w:dyaOrig="300">
                <v:shape id="_x0000_i1044" type="#_x0000_t75" style="width:99pt;height:15pt" o:ole="">
                  <v:imagedata r:id="rId50" o:title=""/>
                </v:shape>
                <o:OLEObject Type="Embed" ProgID="PBrush" ShapeID="_x0000_i1044" DrawAspect="Content" ObjectID="_1508760349" r:id="rId51"/>
              </w:object>
            </w:r>
            <w:r w:rsidR="001E2E0A">
              <w:t xml:space="preserve"> </w:t>
            </w:r>
            <w:r>
              <w:t>-</w:t>
            </w:r>
            <w:r w:rsidR="001E2E0A">
              <w:t xml:space="preserve"> </w:t>
            </w:r>
            <w:r w:rsidR="004000BA">
              <w:t>«</w:t>
            </w:r>
            <w:r w:rsidRPr="00475601">
              <w:t>фиксированн</w:t>
            </w:r>
            <w:r>
              <w:t>ое</w:t>
            </w:r>
            <w:r w:rsidR="001E2E0A">
              <w:t xml:space="preserve"> </w:t>
            </w:r>
            <w:r w:rsidRPr="00475601">
              <w:t>число</w:t>
            </w:r>
            <w:r w:rsidR="004000BA">
              <w:t>»</w:t>
            </w:r>
            <w:r>
              <w:t>.</w:t>
            </w:r>
          </w:p>
          <w:p w:rsidR="002E6429" w:rsidRPr="00475601" w:rsidRDefault="002E6429" w:rsidP="00531D8C">
            <w:pPr>
              <w:widowControl w:val="0"/>
              <w:suppressAutoHyphens/>
              <w:jc w:val="both"/>
            </w:pPr>
            <w:r w:rsidRPr="00475601">
              <w:t>Каждый</w:t>
            </w:r>
            <w:r w:rsidR="001E2E0A">
              <w:t xml:space="preserve"> </w:t>
            </w:r>
            <w:r w:rsidRPr="00475601">
              <w:t>экземпляр</w:t>
            </w:r>
            <w:r w:rsidR="001E2E0A">
              <w:t xml:space="preserve"> </w:t>
            </w:r>
            <w:r w:rsidRPr="00475601">
              <w:t>предка</w:t>
            </w:r>
            <w:r w:rsidR="001E2E0A">
              <w:t xml:space="preserve"> </w:t>
            </w:r>
            <w:r w:rsidRPr="00475601">
              <w:t>связан</w:t>
            </w:r>
            <w:r w:rsidR="001E2E0A">
              <w:t xml:space="preserve"> </w:t>
            </w:r>
            <w:r w:rsidRPr="00475601">
              <w:t>с</w:t>
            </w:r>
            <w:r w:rsidR="001E2E0A">
              <w:t xml:space="preserve"> </w:t>
            </w:r>
            <w:r w:rsidRPr="00475601">
              <w:t>некоторым</w:t>
            </w:r>
            <w:r w:rsidR="001E2E0A">
              <w:t xml:space="preserve"> </w:t>
            </w:r>
            <w:r w:rsidRPr="00475601">
              <w:t>фиксированным</w:t>
            </w:r>
            <w:r w:rsidR="001E2E0A">
              <w:t xml:space="preserve"> </w:t>
            </w:r>
            <w:r w:rsidRPr="00475601">
              <w:t>числом</w:t>
            </w:r>
            <w:r w:rsidR="001E2E0A">
              <w:t xml:space="preserve"> </w:t>
            </w:r>
            <w:r w:rsidRPr="00475601">
              <w:t>экземпляров</w:t>
            </w:r>
            <w:r w:rsidR="001E2E0A">
              <w:t xml:space="preserve"> </w:t>
            </w:r>
            <w:r w:rsidRPr="00475601">
              <w:t>потомка</w:t>
            </w:r>
          </w:p>
        </w:tc>
        <w:tc>
          <w:tcPr>
            <w:tcW w:w="2268" w:type="dxa"/>
            <w:vAlign w:val="center"/>
          </w:tcPr>
          <w:p w:rsidR="002E6429" w:rsidRDefault="00901E1F" w:rsidP="00901E1F">
            <w:pPr>
              <w:widowControl w:val="0"/>
              <w:suppressAutoHyphens/>
              <w:jc w:val="center"/>
            </w:pPr>
            <w:r>
              <w:object w:dxaOrig="3900" w:dyaOrig="1275">
                <v:shape id="_x0000_i1045" type="#_x0000_t75" style="width:100.5pt;height:33.75pt" o:ole="">
                  <v:imagedata r:id="rId52" o:title=""/>
                </v:shape>
                <o:OLEObject Type="Embed" ProgID="PBrush" ShapeID="_x0000_i1045" DrawAspect="Content" ObjectID="_1508760350" r:id="rId53"/>
              </w:object>
            </w:r>
          </w:p>
        </w:tc>
        <w:tc>
          <w:tcPr>
            <w:tcW w:w="2517" w:type="dxa"/>
            <w:vAlign w:val="center"/>
          </w:tcPr>
          <w:p w:rsidR="002E6429" w:rsidRDefault="00901E1F" w:rsidP="00C960A7">
            <w:pPr>
              <w:widowControl w:val="0"/>
              <w:suppressAutoHyphens/>
              <w:jc w:val="center"/>
            </w:pPr>
            <w:r>
              <w:object w:dxaOrig="4380" w:dyaOrig="1275">
                <v:shape id="_x0000_i1046" type="#_x0000_t75" style="width:111.75pt;height:32.25pt" o:ole="">
                  <v:imagedata r:id="rId54" o:title=""/>
                </v:shape>
                <o:OLEObject Type="Embed" ProgID="PBrush" ShapeID="_x0000_i1046" DrawAspect="Content" ObjectID="_1508760351" r:id="rId55"/>
              </w:object>
            </w:r>
          </w:p>
        </w:tc>
      </w:tr>
    </w:tbl>
    <w:p w:rsidR="00531D8C" w:rsidRPr="002E6429" w:rsidRDefault="00531D8C" w:rsidP="002E6429">
      <w:pPr>
        <w:widowControl w:val="0"/>
        <w:suppressAutoHyphens/>
        <w:ind w:firstLine="567"/>
        <w:jc w:val="both"/>
      </w:pPr>
    </w:p>
    <w:p w:rsidR="008438F2" w:rsidRDefault="008438F2" w:rsidP="002E6429">
      <w:pPr>
        <w:widowControl w:val="0"/>
        <w:suppressAutoHyphens/>
        <w:ind w:firstLine="567"/>
        <w:jc w:val="both"/>
      </w:pPr>
      <w:r w:rsidRPr="002E6429">
        <w:t>По</w:t>
      </w:r>
      <w:r w:rsidR="001E2E0A">
        <w:t xml:space="preserve"> </w:t>
      </w:r>
      <w:r w:rsidRPr="002E6429">
        <w:t>умолчанию</w:t>
      </w:r>
      <w:r w:rsidR="001E2E0A">
        <w:t xml:space="preserve"> </w:t>
      </w:r>
      <w:r w:rsidRPr="002E6429">
        <w:t>значение</w:t>
      </w:r>
      <w:r w:rsidR="001E2E0A">
        <w:t xml:space="preserve"> </w:t>
      </w:r>
      <w:r w:rsidRPr="002E6429">
        <w:t>дочерней</w:t>
      </w:r>
      <w:r w:rsidR="001E2E0A">
        <w:t xml:space="preserve"> </w:t>
      </w:r>
      <w:r w:rsidRPr="002E6429">
        <w:t>мощности</w:t>
      </w:r>
      <w:r w:rsidR="001E2E0A">
        <w:t xml:space="preserve"> </w:t>
      </w:r>
      <w:r w:rsidRPr="002E6429">
        <w:t>равно</w:t>
      </w:r>
      <w:r w:rsidR="001E2E0A">
        <w:t xml:space="preserve"> </w:t>
      </w:r>
      <w:r w:rsidR="001D108B">
        <w:t>«</w:t>
      </w:r>
      <w:r w:rsidRPr="002E6429">
        <w:t>ноль</w:t>
      </w:r>
      <w:r w:rsidR="002E6429">
        <w:t>,</w:t>
      </w:r>
      <w:r w:rsidR="001E2E0A">
        <w:t xml:space="preserve"> </w:t>
      </w:r>
      <w:r w:rsidRPr="002E6429">
        <w:t>один-или-много</w:t>
      </w:r>
      <w:r w:rsidR="001D108B">
        <w:t>»</w:t>
      </w:r>
      <w:r w:rsidRPr="002E6429">
        <w:t>.</w:t>
      </w:r>
    </w:p>
    <w:p w:rsidR="00573477" w:rsidRDefault="002A660C" w:rsidP="006A1501">
      <w:pPr>
        <w:widowControl w:val="0"/>
        <w:suppressAutoHyphens/>
        <w:ind w:firstLine="567"/>
        <w:jc w:val="both"/>
      </w:pPr>
      <w:r>
        <w:t>Как</w:t>
      </w:r>
      <w:r w:rsidR="001E2E0A">
        <w:t xml:space="preserve"> </w:t>
      </w:r>
      <w:r>
        <w:t>показывает</w:t>
      </w:r>
      <w:r w:rsidR="001E2E0A">
        <w:t xml:space="preserve"> </w:t>
      </w:r>
      <w:r>
        <w:t>таблица</w:t>
      </w:r>
      <w:r w:rsidR="001E2E0A">
        <w:t xml:space="preserve"> </w:t>
      </w:r>
      <w:r>
        <w:t>1.2</w:t>
      </w:r>
      <w:r w:rsidR="001E2E0A">
        <w:t xml:space="preserve"> </w:t>
      </w:r>
      <w:r>
        <w:t>в</w:t>
      </w:r>
      <w:r w:rsidR="006A1501">
        <w:t>ид</w:t>
      </w:r>
      <w:r>
        <w:t>ы</w:t>
      </w:r>
      <w:r w:rsidR="001E2E0A">
        <w:t xml:space="preserve"> </w:t>
      </w:r>
      <w:r w:rsidR="006A1501">
        <w:t>дочерней</w:t>
      </w:r>
      <w:r w:rsidR="001E2E0A">
        <w:t xml:space="preserve"> </w:t>
      </w:r>
      <w:r w:rsidR="006A1501">
        <w:t>мощности</w:t>
      </w:r>
      <w:r w:rsidR="001E2E0A">
        <w:t xml:space="preserve"> </w:t>
      </w:r>
      <w:r w:rsidR="006A1501">
        <w:t>связи,</w:t>
      </w:r>
      <w:r w:rsidR="001E2E0A">
        <w:t xml:space="preserve"> </w:t>
      </w:r>
      <w:r>
        <w:t>определённые</w:t>
      </w:r>
      <w:r w:rsidR="001E2E0A">
        <w:t xml:space="preserve"> </w:t>
      </w:r>
      <w:r w:rsidR="006A1501">
        <w:t>в</w:t>
      </w:r>
      <w:r w:rsidR="001E2E0A">
        <w:t xml:space="preserve"> </w:t>
      </w:r>
      <w:r w:rsidR="006A1501">
        <w:t>стандарте</w:t>
      </w:r>
      <w:r w:rsidR="001E2E0A">
        <w:t xml:space="preserve"> </w:t>
      </w:r>
      <w:r w:rsidR="006A1501">
        <w:t>IDEF1X,</w:t>
      </w:r>
      <w:r w:rsidR="001E2E0A">
        <w:t xml:space="preserve"> </w:t>
      </w:r>
      <w:r w:rsidR="006A1501">
        <w:t>определ</w:t>
      </w:r>
      <w:r>
        <w:t>ены</w:t>
      </w:r>
      <w:r w:rsidR="001E2E0A">
        <w:t xml:space="preserve"> </w:t>
      </w:r>
      <w:r>
        <w:t>для</w:t>
      </w:r>
      <w:r w:rsidR="001E2E0A">
        <w:t xml:space="preserve"> </w:t>
      </w:r>
      <w:r w:rsidR="006A1501">
        <w:t>условны</w:t>
      </w:r>
      <w:r>
        <w:t>х</w:t>
      </w:r>
      <w:r w:rsidR="001E2E0A">
        <w:t xml:space="preserve"> </w:t>
      </w:r>
      <w:r>
        <w:t>и</w:t>
      </w:r>
      <w:r w:rsidR="001E2E0A">
        <w:t xml:space="preserve"> </w:t>
      </w:r>
      <w:r w:rsidR="006A1501">
        <w:t>безусловны</w:t>
      </w:r>
      <w:r>
        <w:t>х</w:t>
      </w:r>
      <w:r w:rsidR="001E2E0A">
        <w:t xml:space="preserve"> </w:t>
      </w:r>
      <w:r w:rsidR="006A1501">
        <w:t>связ</w:t>
      </w:r>
      <w:r>
        <w:t>ей</w:t>
      </w:r>
      <w:r w:rsidR="006A1501">
        <w:t>.</w:t>
      </w:r>
    </w:p>
    <w:p w:rsidR="006A1501" w:rsidRDefault="006A1501" w:rsidP="006A1501">
      <w:pPr>
        <w:widowControl w:val="0"/>
        <w:suppressAutoHyphens/>
        <w:ind w:firstLine="567"/>
        <w:jc w:val="both"/>
      </w:pPr>
      <w:r>
        <w:t>Виды</w:t>
      </w:r>
      <w:r w:rsidR="001E2E0A">
        <w:t xml:space="preserve"> </w:t>
      </w:r>
      <w:r>
        <w:t>дочерней</w:t>
      </w:r>
      <w:r w:rsidR="001E2E0A">
        <w:t xml:space="preserve"> </w:t>
      </w:r>
      <w:r>
        <w:t>мощности</w:t>
      </w:r>
      <w:r w:rsidR="001E2E0A">
        <w:t xml:space="preserve"> </w:t>
      </w:r>
      <w:r>
        <w:t>связи,</w:t>
      </w:r>
      <w:r w:rsidR="001E2E0A">
        <w:t xml:space="preserve"> </w:t>
      </w:r>
      <w:r w:rsidRPr="00694E17">
        <w:rPr>
          <w:i/>
        </w:rPr>
        <w:t>не</w:t>
      </w:r>
      <w:r w:rsidR="001E2E0A">
        <w:rPr>
          <w:i/>
        </w:rPr>
        <w:t xml:space="preserve"> </w:t>
      </w:r>
      <w:r w:rsidRPr="00694E17">
        <w:rPr>
          <w:i/>
        </w:rPr>
        <w:t>включающие</w:t>
      </w:r>
      <w:r w:rsidR="001E2E0A">
        <w:rPr>
          <w:i/>
        </w:rPr>
        <w:t xml:space="preserve"> </w:t>
      </w:r>
      <w:r w:rsidRPr="00694E17">
        <w:rPr>
          <w:i/>
        </w:rPr>
        <w:t>в</w:t>
      </w:r>
      <w:r w:rsidR="001E2E0A">
        <w:rPr>
          <w:i/>
        </w:rPr>
        <w:t xml:space="preserve"> </w:t>
      </w:r>
      <w:r w:rsidRPr="00694E17">
        <w:rPr>
          <w:i/>
        </w:rPr>
        <w:t>себя</w:t>
      </w:r>
      <w:r w:rsidR="001E2E0A">
        <w:rPr>
          <w:i/>
        </w:rPr>
        <w:t xml:space="preserve"> </w:t>
      </w:r>
      <w:r w:rsidRPr="00694E17">
        <w:rPr>
          <w:i/>
        </w:rPr>
        <w:t>ноль</w:t>
      </w:r>
      <w:r w:rsidR="00694E17">
        <w:t>,</w:t>
      </w:r>
      <w:r w:rsidR="001E2E0A">
        <w:t xml:space="preserve"> </w:t>
      </w:r>
      <w:r>
        <w:t>определяют</w:t>
      </w:r>
      <w:r w:rsidR="001E2E0A">
        <w:t xml:space="preserve"> </w:t>
      </w:r>
      <w:r w:rsidR="00694E17">
        <w:t>ситуацию</w:t>
      </w:r>
      <w:r>
        <w:t>,</w:t>
      </w:r>
      <w:r w:rsidR="001E2E0A">
        <w:t xml:space="preserve"> </w:t>
      </w:r>
      <w:r w:rsidR="00694E17">
        <w:t>при</w:t>
      </w:r>
      <w:r w:rsidR="001E2E0A">
        <w:t xml:space="preserve"> </w:t>
      </w:r>
      <w:r w:rsidR="00694E17">
        <w:t>которой</w:t>
      </w:r>
      <w:r w:rsidR="001E2E0A">
        <w:t xml:space="preserve"> </w:t>
      </w:r>
      <w:r>
        <w:t>конкретный</w:t>
      </w:r>
      <w:r w:rsidR="001E2E0A">
        <w:t xml:space="preserve"> </w:t>
      </w:r>
      <w:r>
        <w:t>экземпляр</w:t>
      </w:r>
      <w:r w:rsidR="001E2E0A">
        <w:t xml:space="preserve"> </w:t>
      </w:r>
      <w:r w:rsidR="00694E17">
        <w:t>предка</w:t>
      </w:r>
      <w:r w:rsidR="001E2E0A">
        <w:t xml:space="preserve"> </w:t>
      </w:r>
      <w:r>
        <w:t>может</w:t>
      </w:r>
      <w:r w:rsidR="001E2E0A">
        <w:t xml:space="preserve"> </w:t>
      </w:r>
      <w:r>
        <w:t>быть</w:t>
      </w:r>
      <w:r w:rsidR="001E2E0A">
        <w:t xml:space="preserve"> </w:t>
      </w:r>
      <w:r w:rsidR="00694E17">
        <w:t>соединён</w:t>
      </w:r>
      <w:r w:rsidR="001E2E0A">
        <w:t xml:space="preserve"> </w:t>
      </w:r>
      <w:r>
        <w:t>не</w:t>
      </w:r>
      <w:r w:rsidR="001E2E0A">
        <w:t xml:space="preserve"> </w:t>
      </w:r>
      <w:r>
        <w:t>менее</w:t>
      </w:r>
      <w:r w:rsidR="001E2E0A">
        <w:t xml:space="preserve"> </w:t>
      </w:r>
      <w:r>
        <w:t>чем</w:t>
      </w:r>
      <w:r w:rsidR="001E2E0A">
        <w:t xml:space="preserve"> </w:t>
      </w:r>
      <w:r>
        <w:t>с</w:t>
      </w:r>
      <w:r w:rsidR="001E2E0A">
        <w:t xml:space="preserve"> </w:t>
      </w:r>
      <w:r>
        <w:t>одним</w:t>
      </w:r>
      <w:r w:rsidR="001E2E0A">
        <w:t xml:space="preserve"> </w:t>
      </w:r>
      <w:r>
        <w:t>экземпляром</w:t>
      </w:r>
      <w:r w:rsidR="001E2E0A">
        <w:t xml:space="preserve"> </w:t>
      </w:r>
      <w:r w:rsidR="00694E17">
        <w:t>потомка</w:t>
      </w:r>
      <w:r w:rsidR="00573477">
        <w:t>,</w:t>
      </w:r>
      <w:r w:rsidR="001E2E0A">
        <w:t xml:space="preserve"> </w:t>
      </w:r>
      <w:r w:rsidR="00573477">
        <w:t>то</w:t>
      </w:r>
      <w:r w:rsidR="001E2E0A">
        <w:t xml:space="preserve"> </w:t>
      </w:r>
      <w:r w:rsidR="00573477">
        <w:t>есть</w:t>
      </w:r>
      <w:r w:rsidR="001E2E0A">
        <w:t xml:space="preserve"> </w:t>
      </w:r>
      <w:r>
        <w:t>отдель</w:t>
      </w:r>
      <w:r w:rsidR="00694E17">
        <w:t>ные</w:t>
      </w:r>
      <w:r w:rsidR="001E2E0A">
        <w:t xml:space="preserve"> </w:t>
      </w:r>
      <w:r w:rsidR="00694E17">
        <w:t>экземпляры</w:t>
      </w:r>
      <w:r w:rsidR="001E2E0A">
        <w:t xml:space="preserve"> </w:t>
      </w:r>
      <w:r w:rsidR="00694E17">
        <w:t>предка</w:t>
      </w:r>
      <w:r w:rsidR="001E2E0A">
        <w:t xml:space="preserve"> </w:t>
      </w:r>
      <w:r>
        <w:t>всегда</w:t>
      </w:r>
      <w:r w:rsidR="001E2E0A">
        <w:t xml:space="preserve"> </w:t>
      </w:r>
      <w:r>
        <w:t>участвуют</w:t>
      </w:r>
      <w:r w:rsidR="001E2E0A">
        <w:t xml:space="preserve"> </w:t>
      </w:r>
      <w:r>
        <w:t>в</w:t>
      </w:r>
      <w:r w:rsidR="001E2E0A">
        <w:t xml:space="preserve"> </w:t>
      </w:r>
      <w:r>
        <w:t>соединительной</w:t>
      </w:r>
      <w:r w:rsidR="001E2E0A">
        <w:t xml:space="preserve"> </w:t>
      </w:r>
      <w:r>
        <w:t>связи</w:t>
      </w:r>
      <w:r w:rsidR="00573477">
        <w:t>.</w:t>
      </w:r>
      <w:r w:rsidR="001E2E0A">
        <w:t xml:space="preserve"> </w:t>
      </w:r>
      <w:r w:rsidR="00573477">
        <w:t>Эта</w:t>
      </w:r>
      <w:r w:rsidR="001E2E0A">
        <w:t xml:space="preserve"> </w:t>
      </w:r>
      <w:r w:rsidR="00573477">
        <w:t>ситуация</w:t>
      </w:r>
      <w:r w:rsidR="001E2E0A">
        <w:t xml:space="preserve"> </w:t>
      </w:r>
      <w:r>
        <w:t>определя</w:t>
      </w:r>
      <w:r w:rsidR="00573477">
        <w:t>е</w:t>
      </w:r>
      <w:r>
        <w:t>т</w:t>
      </w:r>
      <w:r w:rsidR="001E2E0A">
        <w:t xml:space="preserve"> </w:t>
      </w:r>
      <w:r w:rsidRPr="00573477">
        <w:rPr>
          <w:i/>
        </w:rPr>
        <w:t>безусловность</w:t>
      </w:r>
      <w:r w:rsidR="001E2E0A">
        <w:rPr>
          <w:i/>
        </w:rPr>
        <w:t xml:space="preserve"> </w:t>
      </w:r>
      <w:r w:rsidRPr="00573477">
        <w:rPr>
          <w:i/>
        </w:rPr>
        <w:t>связи</w:t>
      </w:r>
      <w:r w:rsidR="001E2E0A">
        <w:rPr>
          <w:i/>
        </w:rPr>
        <w:t xml:space="preserve"> </w:t>
      </w:r>
      <w:r w:rsidRPr="00573477">
        <w:rPr>
          <w:i/>
        </w:rPr>
        <w:t>со</w:t>
      </w:r>
      <w:r w:rsidR="001E2E0A">
        <w:rPr>
          <w:i/>
        </w:rPr>
        <w:t xml:space="preserve"> </w:t>
      </w:r>
      <w:r w:rsidRPr="00573477">
        <w:rPr>
          <w:i/>
        </w:rPr>
        <w:t>стороны</w:t>
      </w:r>
      <w:r w:rsidR="001E2E0A">
        <w:rPr>
          <w:i/>
        </w:rPr>
        <w:t xml:space="preserve"> </w:t>
      </w:r>
      <w:r w:rsidR="00573477">
        <w:rPr>
          <w:i/>
        </w:rPr>
        <w:t>предка</w:t>
      </w:r>
      <w:r w:rsidR="00573477">
        <w:t>.</w:t>
      </w:r>
    </w:p>
    <w:p w:rsidR="006A1501" w:rsidRDefault="00573477" w:rsidP="006A1501">
      <w:pPr>
        <w:widowControl w:val="0"/>
        <w:suppressAutoHyphens/>
        <w:ind w:firstLine="567"/>
        <w:jc w:val="both"/>
      </w:pPr>
      <w:r>
        <w:t>Виды</w:t>
      </w:r>
      <w:r w:rsidR="001E2E0A">
        <w:t xml:space="preserve"> </w:t>
      </w:r>
      <w:r>
        <w:t>дочерней</w:t>
      </w:r>
      <w:r w:rsidR="001E2E0A">
        <w:t xml:space="preserve"> </w:t>
      </w:r>
      <w:r>
        <w:t>мощности</w:t>
      </w:r>
      <w:r w:rsidR="001E2E0A">
        <w:t xml:space="preserve"> </w:t>
      </w:r>
      <w:r>
        <w:t>связи</w:t>
      </w:r>
      <w:r w:rsidR="006A1501">
        <w:t>,</w:t>
      </w:r>
      <w:r w:rsidR="001E2E0A">
        <w:t xml:space="preserve"> </w:t>
      </w:r>
      <w:r w:rsidR="006A1501" w:rsidRPr="00573477">
        <w:rPr>
          <w:i/>
        </w:rPr>
        <w:t>включающие</w:t>
      </w:r>
      <w:r w:rsidR="001E2E0A">
        <w:rPr>
          <w:i/>
        </w:rPr>
        <w:t xml:space="preserve"> </w:t>
      </w:r>
      <w:r w:rsidR="006A1501" w:rsidRPr="00573477">
        <w:rPr>
          <w:i/>
        </w:rPr>
        <w:t>в</w:t>
      </w:r>
      <w:r w:rsidR="001E2E0A">
        <w:rPr>
          <w:i/>
        </w:rPr>
        <w:t xml:space="preserve"> </w:t>
      </w:r>
      <w:r w:rsidR="006A1501" w:rsidRPr="00573477">
        <w:rPr>
          <w:i/>
        </w:rPr>
        <w:t>себя</w:t>
      </w:r>
      <w:r w:rsidR="001E2E0A">
        <w:rPr>
          <w:i/>
        </w:rPr>
        <w:t xml:space="preserve"> </w:t>
      </w:r>
      <w:r w:rsidR="006A1501" w:rsidRPr="00573477">
        <w:rPr>
          <w:i/>
        </w:rPr>
        <w:t>ноль</w:t>
      </w:r>
      <w:r>
        <w:t>,</w:t>
      </w:r>
      <w:r w:rsidR="001E2E0A">
        <w:t xml:space="preserve"> </w:t>
      </w:r>
      <w:r>
        <w:t>определяют,</w:t>
      </w:r>
      <w:r w:rsidR="001E2E0A">
        <w:t xml:space="preserve"> </w:t>
      </w:r>
      <w:r>
        <w:t>что</w:t>
      </w:r>
      <w:r w:rsidR="001E2E0A">
        <w:t xml:space="preserve"> </w:t>
      </w:r>
      <w:r>
        <w:t>конкрет</w:t>
      </w:r>
      <w:r w:rsidR="006A1501">
        <w:t>ный</w:t>
      </w:r>
      <w:r w:rsidR="001E2E0A">
        <w:t xml:space="preserve"> </w:t>
      </w:r>
      <w:r w:rsidR="006A1501">
        <w:t>экземпляр</w:t>
      </w:r>
      <w:r w:rsidR="001E2E0A">
        <w:t xml:space="preserve"> </w:t>
      </w:r>
      <w:r>
        <w:t>предка</w:t>
      </w:r>
      <w:r w:rsidR="001E2E0A">
        <w:t xml:space="preserve"> </w:t>
      </w:r>
      <w:r w:rsidR="006A1501">
        <w:t>может</w:t>
      </w:r>
      <w:r w:rsidR="001E2E0A">
        <w:t xml:space="preserve"> </w:t>
      </w:r>
      <w:r w:rsidR="006A1501">
        <w:t>быть</w:t>
      </w:r>
      <w:r w:rsidR="001E2E0A">
        <w:t xml:space="preserve"> </w:t>
      </w:r>
      <w:r>
        <w:t>соединён</w:t>
      </w:r>
      <w:r w:rsidR="001E2E0A">
        <w:t xml:space="preserve"> </w:t>
      </w:r>
      <w:r>
        <w:t>с</w:t>
      </w:r>
      <w:r w:rsidR="001E2E0A">
        <w:t xml:space="preserve"> </w:t>
      </w:r>
      <w:r>
        <w:t>нулём</w:t>
      </w:r>
      <w:r w:rsidR="001E2E0A">
        <w:t xml:space="preserve"> </w:t>
      </w:r>
      <w:r>
        <w:t>экземп</w:t>
      </w:r>
      <w:r w:rsidR="006A1501">
        <w:t>ляров</w:t>
      </w:r>
      <w:r w:rsidR="001E2E0A">
        <w:t xml:space="preserve"> </w:t>
      </w:r>
      <w:r>
        <w:t>потомка,</w:t>
      </w:r>
      <w:r w:rsidR="001E2E0A">
        <w:t xml:space="preserve"> </w:t>
      </w:r>
      <w:r>
        <w:t>то</w:t>
      </w:r>
      <w:r w:rsidR="001E2E0A">
        <w:t xml:space="preserve"> </w:t>
      </w:r>
      <w:r>
        <w:t>есть</w:t>
      </w:r>
      <w:r w:rsidR="001E2E0A">
        <w:t xml:space="preserve"> </w:t>
      </w:r>
      <w:r w:rsidR="006A1501">
        <w:t>отдельные</w:t>
      </w:r>
      <w:r w:rsidR="001E2E0A">
        <w:t xml:space="preserve"> </w:t>
      </w:r>
      <w:r w:rsidR="006A1501">
        <w:t>экземпляры</w:t>
      </w:r>
      <w:r w:rsidR="001E2E0A">
        <w:t xml:space="preserve"> </w:t>
      </w:r>
      <w:r>
        <w:t>предка</w:t>
      </w:r>
      <w:r w:rsidR="001E2E0A">
        <w:t xml:space="preserve"> </w:t>
      </w:r>
      <w:r w:rsidR="006A1501">
        <w:t>могут</w:t>
      </w:r>
      <w:r w:rsidR="001E2E0A">
        <w:t xml:space="preserve"> </w:t>
      </w:r>
      <w:r w:rsidR="006A1501">
        <w:t>не</w:t>
      </w:r>
      <w:r w:rsidR="001E2E0A">
        <w:t xml:space="preserve"> </w:t>
      </w:r>
      <w:r w:rsidR="006A1501">
        <w:t>участвовать</w:t>
      </w:r>
      <w:r w:rsidR="001E2E0A">
        <w:t xml:space="preserve"> </w:t>
      </w:r>
      <w:r w:rsidR="006A1501">
        <w:t>в</w:t>
      </w:r>
      <w:r w:rsidR="001E2E0A">
        <w:t xml:space="preserve"> </w:t>
      </w:r>
      <w:r w:rsidR="006A1501">
        <w:t>соединительной</w:t>
      </w:r>
      <w:r w:rsidR="001E2E0A">
        <w:t xml:space="preserve"> </w:t>
      </w:r>
      <w:r w:rsidR="006A1501">
        <w:t>связи.</w:t>
      </w:r>
      <w:r w:rsidR="001E2E0A">
        <w:t xml:space="preserve"> </w:t>
      </w:r>
      <w:r>
        <w:t>Эта</w:t>
      </w:r>
      <w:r w:rsidR="001E2E0A">
        <w:t xml:space="preserve"> </w:t>
      </w:r>
      <w:r>
        <w:t>ситуация</w:t>
      </w:r>
      <w:r w:rsidR="001E2E0A">
        <w:t xml:space="preserve"> </w:t>
      </w:r>
      <w:r>
        <w:t>определяет</w:t>
      </w:r>
      <w:r w:rsidR="001E2E0A">
        <w:t xml:space="preserve"> </w:t>
      </w:r>
      <w:r w:rsidRPr="00573477">
        <w:rPr>
          <w:i/>
        </w:rPr>
        <w:t>у</w:t>
      </w:r>
      <w:r w:rsidR="006A1501" w:rsidRPr="00573477">
        <w:rPr>
          <w:i/>
        </w:rPr>
        <w:t>словность</w:t>
      </w:r>
      <w:r w:rsidR="001E2E0A">
        <w:rPr>
          <w:i/>
        </w:rPr>
        <w:t xml:space="preserve"> </w:t>
      </w:r>
      <w:r w:rsidR="006A1501" w:rsidRPr="00573477">
        <w:rPr>
          <w:i/>
        </w:rPr>
        <w:t>связи</w:t>
      </w:r>
      <w:r w:rsidR="001E2E0A">
        <w:rPr>
          <w:i/>
        </w:rPr>
        <w:t xml:space="preserve"> </w:t>
      </w:r>
      <w:r w:rsidR="006A1501" w:rsidRPr="00573477">
        <w:rPr>
          <w:i/>
        </w:rPr>
        <w:t>со</w:t>
      </w:r>
      <w:r w:rsidR="001E2E0A">
        <w:rPr>
          <w:i/>
        </w:rPr>
        <w:t xml:space="preserve"> </w:t>
      </w:r>
      <w:r w:rsidR="006A1501" w:rsidRPr="00573477">
        <w:rPr>
          <w:i/>
        </w:rPr>
        <w:t>стороны</w:t>
      </w:r>
      <w:r w:rsidR="001E2E0A">
        <w:rPr>
          <w:i/>
        </w:rPr>
        <w:t xml:space="preserve"> </w:t>
      </w:r>
      <w:r w:rsidRPr="00573477">
        <w:rPr>
          <w:i/>
        </w:rPr>
        <w:t>предка</w:t>
      </w:r>
      <w:r>
        <w:t>,</w:t>
      </w:r>
      <w:r w:rsidR="001E2E0A">
        <w:t xml:space="preserve"> </w:t>
      </w:r>
      <w:r>
        <w:t>которая</w:t>
      </w:r>
      <w:r w:rsidR="001E2E0A">
        <w:t xml:space="preserve"> </w:t>
      </w:r>
      <w:r w:rsidR="006A1501">
        <w:t>определяется</w:t>
      </w:r>
      <w:r w:rsidR="001E2E0A">
        <w:t xml:space="preserve"> </w:t>
      </w:r>
      <w:r w:rsidR="006A1501">
        <w:t>дочерней</w:t>
      </w:r>
      <w:r w:rsidR="001E2E0A">
        <w:t xml:space="preserve"> </w:t>
      </w:r>
      <w:r w:rsidR="006A1501">
        <w:t>мощностью</w:t>
      </w:r>
      <w:r w:rsidR="001E2E0A">
        <w:t xml:space="preserve"> </w:t>
      </w:r>
      <w:r>
        <w:t>связи,</w:t>
      </w:r>
      <w:r w:rsidR="001E2E0A">
        <w:t xml:space="preserve"> </w:t>
      </w:r>
      <w:r>
        <w:t>включающей</w:t>
      </w:r>
      <w:r w:rsidR="001E2E0A">
        <w:t xml:space="preserve"> </w:t>
      </w:r>
      <w:r>
        <w:t>в</w:t>
      </w:r>
      <w:r w:rsidR="001E2E0A">
        <w:t xml:space="preserve"> </w:t>
      </w:r>
      <w:r>
        <w:t>себя</w:t>
      </w:r>
      <w:r w:rsidR="001E2E0A">
        <w:t xml:space="preserve"> </w:t>
      </w:r>
      <w:r>
        <w:t>ноль.</w:t>
      </w:r>
    </w:p>
    <w:p w:rsidR="006A1501" w:rsidRDefault="006A1501" w:rsidP="006A1501">
      <w:pPr>
        <w:widowControl w:val="0"/>
        <w:suppressAutoHyphens/>
        <w:ind w:firstLine="567"/>
        <w:jc w:val="both"/>
      </w:pPr>
      <w:r>
        <w:t>Если</w:t>
      </w:r>
      <w:r w:rsidR="001E2E0A">
        <w:t xml:space="preserve"> </w:t>
      </w:r>
      <w:r>
        <w:t>связь</w:t>
      </w:r>
      <w:r w:rsidR="001E2E0A">
        <w:t xml:space="preserve"> </w:t>
      </w:r>
      <w:r>
        <w:t>является</w:t>
      </w:r>
      <w:r w:rsidR="001E2E0A">
        <w:t xml:space="preserve"> </w:t>
      </w:r>
      <w:r>
        <w:t>идентифицирующе</w:t>
      </w:r>
      <w:r w:rsidR="00573477">
        <w:t>й,</w:t>
      </w:r>
      <w:r w:rsidR="001E2E0A">
        <w:t xml:space="preserve"> </w:t>
      </w:r>
      <w:r w:rsidR="00573477">
        <w:t>то</w:t>
      </w:r>
      <w:r w:rsidR="001E2E0A">
        <w:t xml:space="preserve"> </w:t>
      </w:r>
      <w:r w:rsidR="00573477">
        <w:t>со</w:t>
      </w:r>
      <w:r w:rsidR="001E2E0A">
        <w:t xml:space="preserve"> </w:t>
      </w:r>
      <w:r w:rsidR="00573477">
        <w:t>стороны</w:t>
      </w:r>
      <w:r w:rsidR="001E2E0A">
        <w:t xml:space="preserve"> </w:t>
      </w:r>
      <w:r w:rsidR="00573477">
        <w:t>потомка</w:t>
      </w:r>
      <w:r w:rsidR="001E2E0A">
        <w:t xml:space="preserve"> </w:t>
      </w:r>
      <w:r>
        <w:t>она</w:t>
      </w:r>
      <w:r w:rsidR="001E2E0A">
        <w:t xml:space="preserve"> </w:t>
      </w:r>
      <w:r>
        <w:t>всегда</w:t>
      </w:r>
      <w:r w:rsidR="001E2E0A">
        <w:t xml:space="preserve"> </w:t>
      </w:r>
      <w:r>
        <w:t>является</w:t>
      </w:r>
      <w:r w:rsidR="001E2E0A">
        <w:t xml:space="preserve"> </w:t>
      </w:r>
      <w:r>
        <w:t>безусловной,</w:t>
      </w:r>
      <w:r w:rsidR="001E2E0A">
        <w:t xml:space="preserve"> </w:t>
      </w:r>
      <w:r>
        <w:t>поскольку</w:t>
      </w:r>
      <w:r w:rsidR="001E2E0A">
        <w:t xml:space="preserve"> </w:t>
      </w:r>
      <w:r>
        <w:t>в</w:t>
      </w:r>
      <w:r w:rsidR="001E2E0A">
        <w:t xml:space="preserve"> </w:t>
      </w:r>
      <w:r>
        <w:t>данном</w:t>
      </w:r>
      <w:r w:rsidR="001E2E0A">
        <w:t xml:space="preserve"> </w:t>
      </w:r>
      <w:r>
        <w:t>случае</w:t>
      </w:r>
      <w:r w:rsidR="001E2E0A">
        <w:t xml:space="preserve"> </w:t>
      </w:r>
      <w:r>
        <w:t>выделение</w:t>
      </w:r>
      <w:r w:rsidR="001E2E0A">
        <w:t xml:space="preserve"> </w:t>
      </w:r>
      <w:r>
        <w:t>конкретного</w:t>
      </w:r>
      <w:r w:rsidR="001E2E0A">
        <w:t xml:space="preserve"> </w:t>
      </w:r>
      <w:r>
        <w:t>экземпляра</w:t>
      </w:r>
      <w:r w:rsidR="001E2E0A">
        <w:t xml:space="preserve"> </w:t>
      </w:r>
      <w:r w:rsidR="00DD0791">
        <w:t>потомка</w:t>
      </w:r>
      <w:r w:rsidR="001E2E0A">
        <w:t xml:space="preserve"> </w:t>
      </w:r>
      <w:r>
        <w:t>по</w:t>
      </w:r>
      <w:r w:rsidR="001E2E0A">
        <w:t xml:space="preserve"> </w:t>
      </w:r>
      <w:r>
        <w:t>определению</w:t>
      </w:r>
      <w:r w:rsidR="001E2E0A">
        <w:t xml:space="preserve"> </w:t>
      </w:r>
      <w:r>
        <w:t>невозможно</w:t>
      </w:r>
      <w:r w:rsidR="001E2E0A">
        <w:t xml:space="preserve"> </w:t>
      </w:r>
      <w:r>
        <w:t>без</w:t>
      </w:r>
      <w:r w:rsidR="001E2E0A">
        <w:t xml:space="preserve"> </w:t>
      </w:r>
      <w:r>
        <w:t>связи</w:t>
      </w:r>
      <w:r w:rsidR="001E2E0A">
        <w:t xml:space="preserve"> </w:t>
      </w:r>
      <w:r>
        <w:t>с</w:t>
      </w:r>
      <w:r w:rsidR="001E2E0A">
        <w:t xml:space="preserve"> </w:t>
      </w:r>
      <w:r w:rsidR="00DD0791">
        <w:t>предком</w:t>
      </w:r>
      <w:r>
        <w:t>.</w:t>
      </w:r>
      <w:r w:rsidR="001E2E0A">
        <w:t xml:space="preserve"> </w:t>
      </w:r>
      <w:r>
        <w:t>Поэтому</w:t>
      </w:r>
      <w:r w:rsidR="001E2E0A">
        <w:t xml:space="preserve"> </w:t>
      </w:r>
      <w:r>
        <w:t>ус</w:t>
      </w:r>
      <w:r w:rsidR="00573477">
        <w:t>ловность</w:t>
      </w:r>
      <w:r w:rsidR="001E2E0A">
        <w:t xml:space="preserve"> </w:t>
      </w:r>
      <w:r w:rsidR="00573477">
        <w:t>связи</w:t>
      </w:r>
      <w:r w:rsidR="001E2E0A">
        <w:t xml:space="preserve"> </w:t>
      </w:r>
      <w:r w:rsidR="00573477">
        <w:t>со</w:t>
      </w:r>
      <w:r w:rsidR="001E2E0A">
        <w:t xml:space="preserve"> </w:t>
      </w:r>
      <w:r w:rsidR="00573477">
        <w:t>стороны</w:t>
      </w:r>
      <w:r w:rsidR="001E2E0A">
        <w:t xml:space="preserve"> </w:t>
      </w:r>
      <w:r w:rsidR="00DD0791">
        <w:t>потомка</w:t>
      </w:r>
      <w:r w:rsidR="001E2E0A">
        <w:t xml:space="preserve"> </w:t>
      </w:r>
      <w:r>
        <w:t>возможна,</w:t>
      </w:r>
      <w:r w:rsidR="001E2E0A">
        <w:t xml:space="preserve"> </w:t>
      </w:r>
      <w:r>
        <w:t>только</w:t>
      </w:r>
      <w:r w:rsidR="001E2E0A">
        <w:t xml:space="preserve"> </w:t>
      </w:r>
      <w:r>
        <w:t>если</w:t>
      </w:r>
      <w:r w:rsidR="001E2E0A">
        <w:t xml:space="preserve"> </w:t>
      </w:r>
      <w:r>
        <w:t>связь</w:t>
      </w:r>
      <w:r w:rsidR="001E2E0A">
        <w:t xml:space="preserve"> </w:t>
      </w:r>
      <w:r>
        <w:t>является</w:t>
      </w:r>
      <w:r w:rsidR="001E2E0A">
        <w:t xml:space="preserve"> </w:t>
      </w:r>
      <w:r>
        <w:t>неидентифицирующей,</w:t>
      </w:r>
      <w:r w:rsidR="001E2E0A">
        <w:t xml:space="preserve"> </w:t>
      </w:r>
      <w:r w:rsidR="00DD0791">
        <w:t>причём</w:t>
      </w:r>
      <w:r w:rsidR="001E2E0A">
        <w:t xml:space="preserve"> </w:t>
      </w:r>
      <w:r>
        <w:t>условность</w:t>
      </w:r>
      <w:r w:rsidR="001E2E0A">
        <w:t xml:space="preserve"> </w:t>
      </w:r>
      <w:r>
        <w:t>или</w:t>
      </w:r>
      <w:r w:rsidR="001E2E0A">
        <w:t xml:space="preserve"> </w:t>
      </w:r>
      <w:r>
        <w:t>безусловно</w:t>
      </w:r>
      <w:r w:rsidR="00DD0791">
        <w:t>сть</w:t>
      </w:r>
      <w:r w:rsidR="001E2E0A">
        <w:t xml:space="preserve"> </w:t>
      </w:r>
      <w:r w:rsidR="00DD0791">
        <w:t>данной</w:t>
      </w:r>
      <w:r w:rsidR="001E2E0A">
        <w:t xml:space="preserve"> </w:t>
      </w:r>
      <w:r w:rsidR="00DD0791">
        <w:t>связи</w:t>
      </w:r>
      <w:r w:rsidR="001E2E0A">
        <w:t xml:space="preserve"> </w:t>
      </w:r>
      <w:r w:rsidR="00DD0791">
        <w:t>определяется</w:t>
      </w:r>
      <w:r w:rsidR="001E2E0A">
        <w:t xml:space="preserve"> </w:t>
      </w:r>
      <w:r w:rsidR="00DD0791">
        <w:t>её</w:t>
      </w:r>
      <w:r w:rsidR="001E2E0A">
        <w:t xml:space="preserve"> </w:t>
      </w:r>
      <w:r w:rsidR="002375F7">
        <w:t>видом.</w:t>
      </w:r>
    </w:p>
    <w:p w:rsidR="002375F7" w:rsidRDefault="002375F7" w:rsidP="006A1501">
      <w:pPr>
        <w:widowControl w:val="0"/>
        <w:suppressAutoHyphens/>
        <w:ind w:firstLine="567"/>
        <w:jc w:val="both"/>
      </w:pPr>
    </w:p>
    <w:p w:rsidR="00DD0791" w:rsidRDefault="002375F7" w:rsidP="006A1501">
      <w:pPr>
        <w:widowControl w:val="0"/>
        <w:suppressAutoHyphens/>
        <w:ind w:firstLine="567"/>
        <w:jc w:val="both"/>
      </w:pPr>
      <w:r>
        <w:lastRenderedPageBreak/>
        <w:t>1.1.4.4</w:t>
      </w:r>
      <w:r w:rsidR="001E2E0A">
        <w:t xml:space="preserve"> </w:t>
      </w:r>
      <w:r w:rsidR="006A1501">
        <w:t>Существует</w:t>
      </w:r>
      <w:r w:rsidR="001E2E0A">
        <w:t xml:space="preserve"> </w:t>
      </w:r>
      <w:r w:rsidR="006A1501">
        <w:t>два</w:t>
      </w:r>
      <w:r w:rsidR="001E2E0A">
        <w:t xml:space="preserve"> </w:t>
      </w:r>
      <w:r w:rsidR="006A1501">
        <w:t>в</w:t>
      </w:r>
      <w:r w:rsidR="00DD0791">
        <w:t>ида</w:t>
      </w:r>
      <w:r w:rsidR="001E2E0A">
        <w:t xml:space="preserve"> </w:t>
      </w:r>
      <w:r w:rsidR="00DD0791">
        <w:t>неидентифицирующих</w:t>
      </w:r>
      <w:r w:rsidR="001E2E0A">
        <w:t xml:space="preserve"> </w:t>
      </w:r>
      <w:r w:rsidR="00DD0791">
        <w:t>связей:</w:t>
      </w:r>
      <w:r w:rsidR="001E2E0A">
        <w:t xml:space="preserve"> </w:t>
      </w:r>
      <w:r w:rsidR="006A1501">
        <w:t>обязательные</w:t>
      </w:r>
      <w:r w:rsidR="001E2E0A">
        <w:t xml:space="preserve"> </w:t>
      </w:r>
      <w:r w:rsidR="00DD0791">
        <w:t>и</w:t>
      </w:r>
      <w:r w:rsidR="001E2E0A">
        <w:t xml:space="preserve"> </w:t>
      </w:r>
      <w:r w:rsidR="006A1501">
        <w:t>необязательные.</w:t>
      </w:r>
    </w:p>
    <w:p w:rsidR="006A1501" w:rsidRDefault="006A1501" w:rsidP="006A1501">
      <w:pPr>
        <w:widowControl w:val="0"/>
        <w:suppressAutoHyphens/>
        <w:ind w:firstLine="567"/>
        <w:jc w:val="both"/>
      </w:pPr>
      <w:r>
        <w:t>Неидентифицирующая</w:t>
      </w:r>
      <w:r w:rsidR="001E2E0A">
        <w:t xml:space="preserve"> </w:t>
      </w:r>
      <w:r>
        <w:t>связь</w:t>
      </w:r>
      <w:r w:rsidR="001E2E0A">
        <w:t xml:space="preserve"> </w:t>
      </w:r>
      <w:r>
        <w:t>называется</w:t>
      </w:r>
      <w:r w:rsidR="001E2E0A">
        <w:t xml:space="preserve"> </w:t>
      </w:r>
      <w:r w:rsidRPr="00DD0791">
        <w:rPr>
          <w:i/>
        </w:rPr>
        <w:t>обязательной</w:t>
      </w:r>
      <w:r w:rsidR="001E2E0A">
        <w:t xml:space="preserve"> </w:t>
      </w:r>
      <w:r>
        <w:t>(mandatory),</w:t>
      </w:r>
      <w:r w:rsidR="001E2E0A">
        <w:t xml:space="preserve"> </w:t>
      </w:r>
      <w:r>
        <w:t>если</w:t>
      </w:r>
      <w:r w:rsidR="001E2E0A">
        <w:t xml:space="preserve"> </w:t>
      </w:r>
      <w:r>
        <w:t>каждый</w:t>
      </w:r>
      <w:r w:rsidR="001E2E0A">
        <w:t xml:space="preserve"> </w:t>
      </w:r>
      <w:r>
        <w:t>экземпляр</w:t>
      </w:r>
      <w:r w:rsidR="001E2E0A">
        <w:t xml:space="preserve"> </w:t>
      </w:r>
      <w:r w:rsidR="00DD0791">
        <w:t>потомка</w:t>
      </w:r>
      <w:r w:rsidR="001E2E0A">
        <w:t xml:space="preserve"> </w:t>
      </w:r>
      <w:r>
        <w:t>связ</w:t>
      </w:r>
      <w:r w:rsidR="00DD0791">
        <w:t>ан</w:t>
      </w:r>
      <w:r w:rsidR="001E2E0A">
        <w:t xml:space="preserve"> </w:t>
      </w:r>
      <w:r w:rsidR="00DD0791">
        <w:t>точно</w:t>
      </w:r>
      <w:r w:rsidR="001E2E0A">
        <w:t xml:space="preserve"> </w:t>
      </w:r>
      <w:r w:rsidR="00DD0791">
        <w:t>с</w:t>
      </w:r>
      <w:r w:rsidR="001E2E0A">
        <w:t xml:space="preserve"> </w:t>
      </w:r>
      <w:r w:rsidR="00DD0791">
        <w:t>одним</w:t>
      </w:r>
      <w:r w:rsidR="001E2E0A">
        <w:t xml:space="preserve"> </w:t>
      </w:r>
      <w:r w:rsidR="00DD0791">
        <w:t>экземпляром</w:t>
      </w:r>
      <w:r w:rsidR="001E2E0A">
        <w:t xml:space="preserve"> </w:t>
      </w:r>
      <w:r w:rsidR="00DD0791">
        <w:t>предка,</w:t>
      </w:r>
      <w:r w:rsidR="001E2E0A">
        <w:t xml:space="preserve"> </w:t>
      </w:r>
      <w:r w:rsidR="00DD0791">
        <w:t>то</w:t>
      </w:r>
      <w:r w:rsidR="001E2E0A">
        <w:t xml:space="preserve"> </w:t>
      </w:r>
      <w:r w:rsidR="00DD0791">
        <w:t>есть</w:t>
      </w:r>
      <w:r w:rsidR="001E2E0A">
        <w:t xml:space="preserve"> </w:t>
      </w:r>
      <w:r>
        <w:t>каждый</w:t>
      </w:r>
      <w:r w:rsidR="001E2E0A">
        <w:t xml:space="preserve"> </w:t>
      </w:r>
      <w:r>
        <w:t>экземпляр</w:t>
      </w:r>
      <w:r w:rsidR="001E2E0A">
        <w:t xml:space="preserve"> </w:t>
      </w:r>
      <w:r w:rsidR="00DD0791">
        <w:t>потомка</w:t>
      </w:r>
      <w:r w:rsidR="001E2E0A">
        <w:t xml:space="preserve"> </w:t>
      </w:r>
      <w:r>
        <w:t>участвует</w:t>
      </w:r>
      <w:r w:rsidR="001E2E0A">
        <w:t xml:space="preserve"> </w:t>
      </w:r>
      <w:r>
        <w:t>в</w:t>
      </w:r>
      <w:r w:rsidR="001E2E0A">
        <w:t xml:space="preserve"> </w:t>
      </w:r>
      <w:r>
        <w:t>связи.</w:t>
      </w:r>
      <w:r w:rsidR="001E2E0A">
        <w:t xml:space="preserve"> </w:t>
      </w:r>
      <w:r w:rsidR="00DD0791">
        <w:t>О</w:t>
      </w:r>
      <w:r>
        <w:t>бязательная</w:t>
      </w:r>
      <w:r w:rsidR="001E2E0A">
        <w:t xml:space="preserve"> </w:t>
      </w:r>
      <w:r>
        <w:t>неидентифицирующая</w:t>
      </w:r>
      <w:r w:rsidR="001E2E0A">
        <w:t xml:space="preserve"> </w:t>
      </w:r>
      <w:r>
        <w:t>связь</w:t>
      </w:r>
      <w:r w:rsidR="001E2E0A">
        <w:t xml:space="preserve"> </w:t>
      </w:r>
      <w:r>
        <w:t>определяет</w:t>
      </w:r>
      <w:r w:rsidR="001E2E0A">
        <w:t xml:space="preserve"> </w:t>
      </w:r>
      <w:r w:rsidRPr="00AA1980">
        <w:rPr>
          <w:i/>
        </w:rPr>
        <w:t>безусловность</w:t>
      </w:r>
      <w:r w:rsidR="001E2E0A">
        <w:rPr>
          <w:i/>
        </w:rPr>
        <w:t xml:space="preserve"> </w:t>
      </w:r>
      <w:r w:rsidRPr="00AA1980">
        <w:rPr>
          <w:i/>
        </w:rPr>
        <w:t>связи</w:t>
      </w:r>
      <w:r w:rsidR="001E2E0A">
        <w:rPr>
          <w:i/>
        </w:rPr>
        <w:t xml:space="preserve"> </w:t>
      </w:r>
      <w:r w:rsidRPr="00AA1980">
        <w:rPr>
          <w:i/>
        </w:rPr>
        <w:t>со</w:t>
      </w:r>
      <w:r w:rsidR="001E2E0A">
        <w:rPr>
          <w:i/>
        </w:rPr>
        <w:t xml:space="preserve"> </w:t>
      </w:r>
      <w:r w:rsidRPr="00AA1980">
        <w:rPr>
          <w:i/>
        </w:rPr>
        <w:t>стороны</w:t>
      </w:r>
      <w:r w:rsidR="001E2E0A">
        <w:rPr>
          <w:i/>
        </w:rPr>
        <w:t xml:space="preserve"> </w:t>
      </w:r>
      <w:r w:rsidR="00DD0791" w:rsidRPr="00AA1980">
        <w:rPr>
          <w:i/>
        </w:rPr>
        <w:t>потомка</w:t>
      </w:r>
      <w:r w:rsidR="00DD0791">
        <w:t>.</w:t>
      </w:r>
    </w:p>
    <w:p w:rsidR="002B552B" w:rsidRDefault="002B552B" w:rsidP="002B552B">
      <w:pPr>
        <w:widowControl w:val="0"/>
        <w:suppressAutoHyphens/>
        <w:ind w:firstLine="567"/>
        <w:jc w:val="both"/>
      </w:pPr>
      <w:r>
        <w:t>Например,</w:t>
      </w:r>
      <w:r w:rsidR="001E2E0A">
        <w:t xml:space="preserve"> </w:t>
      </w:r>
      <w:r>
        <w:t>сущности</w:t>
      </w:r>
      <w:r w:rsidR="001E2E0A">
        <w:t xml:space="preserve"> </w:t>
      </w:r>
      <w:r w:rsidRPr="00BD582B">
        <w:rPr>
          <w:b/>
        </w:rPr>
        <w:t>ПОСТАВЩИК</w:t>
      </w:r>
      <w:r w:rsidR="001E2E0A">
        <w:t xml:space="preserve"> </w:t>
      </w:r>
      <w:r>
        <w:t>и</w:t>
      </w:r>
      <w:r w:rsidR="001E2E0A">
        <w:t xml:space="preserve"> </w:t>
      </w:r>
      <w:r w:rsidRPr="00BD582B">
        <w:rPr>
          <w:b/>
        </w:rPr>
        <w:t>ПОСТАВКА</w:t>
      </w:r>
      <w:r w:rsidR="001E2E0A">
        <w:t xml:space="preserve"> </w:t>
      </w:r>
      <w:r>
        <w:t>на</w:t>
      </w:r>
      <w:r w:rsidR="001E2E0A">
        <w:t xml:space="preserve"> </w:t>
      </w:r>
      <w:r>
        <w:t>рисунке</w:t>
      </w:r>
      <w:r w:rsidR="001E2E0A">
        <w:t xml:space="preserve"> </w:t>
      </w:r>
      <w:r>
        <w:t>1.4</w:t>
      </w:r>
      <w:r w:rsidR="001E2E0A">
        <w:t xml:space="preserve"> </w:t>
      </w:r>
      <w:r>
        <w:t>связаны</w:t>
      </w:r>
      <w:r w:rsidR="001E2E0A">
        <w:t xml:space="preserve"> </w:t>
      </w:r>
      <w:r>
        <w:t>обязательной</w:t>
      </w:r>
      <w:r w:rsidR="001E2E0A">
        <w:t xml:space="preserve"> </w:t>
      </w:r>
      <w:r>
        <w:t>неидентифицирующей</w:t>
      </w:r>
      <w:r w:rsidR="001E2E0A">
        <w:t xml:space="preserve"> </w:t>
      </w:r>
      <w:r>
        <w:t>связью,</w:t>
      </w:r>
      <w:r w:rsidR="001E2E0A">
        <w:t xml:space="preserve"> </w:t>
      </w:r>
      <w:r>
        <w:t>поскольку</w:t>
      </w:r>
      <w:r w:rsidR="001E2E0A">
        <w:t xml:space="preserve"> </w:t>
      </w:r>
      <w:r>
        <w:t>каждая</w:t>
      </w:r>
      <w:r w:rsidR="001E2E0A">
        <w:t xml:space="preserve"> </w:t>
      </w:r>
      <w:r>
        <w:t>поставка</w:t>
      </w:r>
      <w:r w:rsidR="001E2E0A">
        <w:t xml:space="preserve"> </w:t>
      </w:r>
      <w:r>
        <w:t>обязательно</w:t>
      </w:r>
      <w:r w:rsidR="001E2E0A">
        <w:t xml:space="preserve"> </w:t>
      </w:r>
      <w:r>
        <w:t>связана</w:t>
      </w:r>
      <w:r w:rsidR="001E2E0A">
        <w:t xml:space="preserve"> </w:t>
      </w:r>
      <w:r>
        <w:t>с</w:t>
      </w:r>
      <w:r w:rsidR="001E2E0A">
        <w:t xml:space="preserve"> </w:t>
      </w:r>
      <w:r>
        <w:t>одним</w:t>
      </w:r>
      <w:r w:rsidR="001E2E0A">
        <w:t xml:space="preserve"> </w:t>
      </w:r>
      <w:r>
        <w:t>конкретным</w:t>
      </w:r>
      <w:r w:rsidR="001E2E0A">
        <w:t xml:space="preserve"> </w:t>
      </w:r>
      <w:r>
        <w:t>поставщиком</w:t>
      </w:r>
      <w:r w:rsidR="001E2E0A">
        <w:t xml:space="preserve"> </w:t>
      </w:r>
      <w:r>
        <w:t>и</w:t>
      </w:r>
      <w:r w:rsidR="001E2E0A">
        <w:t xml:space="preserve"> </w:t>
      </w:r>
      <w:r>
        <w:t>дочерняя</w:t>
      </w:r>
      <w:r w:rsidR="001E2E0A">
        <w:t xml:space="preserve"> </w:t>
      </w:r>
      <w:r>
        <w:t>мощность</w:t>
      </w:r>
      <w:r w:rsidR="001E2E0A">
        <w:t xml:space="preserve"> </w:t>
      </w:r>
      <w:r>
        <w:t>связи</w:t>
      </w:r>
      <w:r w:rsidR="001E2E0A">
        <w:t xml:space="preserve"> </w:t>
      </w:r>
      <w:r>
        <w:t>равна</w:t>
      </w:r>
      <w:r w:rsidR="001E2E0A">
        <w:t xml:space="preserve"> </w:t>
      </w:r>
      <w:r>
        <w:t>точно</w:t>
      </w:r>
      <w:r w:rsidR="001E2E0A">
        <w:t xml:space="preserve"> </w:t>
      </w:r>
      <w:r>
        <w:t>1.</w:t>
      </w:r>
      <w:r w:rsidR="001E2E0A">
        <w:t xml:space="preserve"> </w:t>
      </w:r>
      <w:r>
        <w:t>Связь</w:t>
      </w:r>
      <w:r w:rsidR="001E2E0A">
        <w:t xml:space="preserve"> </w:t>
      </w:r>
      <w:r>
        <w:t>между</w:t>
      </w:r>
      <w:r w:rsidR="001E2E0A">
        <w:t xml:space="preserve"> </w:t>
      </w:r>
      <w:r>
        <w:t>сущностями</w:t>
      </w:r>
      <w:r w:rsidR="001E2E0A">
        <w:t xml:space="preserve"> </w:t>
      </w:r>
      <w:r w:rsidRPr="00BD582B">
        <w:rPr>
          <w:b/>
        </w:rPr>
        <w:t>ПОСТАВЩИК</w:t>
      </w:r>
      <w:r w:rsidR="001E2E0A">
        <w:t xml:space="preserve"> </w:t>
      </w:r>
      <w:r>
        <w:t>и</w:t>
      </w:r>
      <w:r w:rsidR="001E2E0A">
        <w:t xml:space="preserve"> </w:t>
      </w:r>
      <w:r w:rsidRPr="00BD582B">
        <w:rPr>
          <w:b/>
        </w:rPr>
        <w:t>ПОСТАВКА</w:t>
      </w:r>
      <w:r w:rsidR="001E2E0A">
        <w:t xml:space="preserve"> </w:t>
      </w:r>
      <w:r>
        <w:t>является</w:t>
      </w:r>
      <w:r w:rsidR="001E2E0A">
        <w:t xml:space="preserve"> </w:t>
      </w:r>
      <w:r>
        <w:t>безусловной</w:t>
      </w:r>
      <w:r w:rsidR="001E2E0A">
        <w:t xml:space="preserve"> </w:t>
      </w:r>
      <w:r>
        <w:t>с</w:t>
      </w:r>
      <w:r w:rsidR="001E2E0A">
        <w:t xml:space="preserve"> </w:t>
      </w:r>
      <w:r>
        <w:t>обеих</w:t>
      </w:r>
      <w:r w:rsidR="001E2E0A">
        <w:t xml:space="preserve"> </w:t>
      </w:r>
      <w:r>
        <w:t>сторон</w:t>
      </w:r>
      <w:r w:rsidR="001E2E0A">
        <w:t xml:space="preserve"> </w:t>
      </w:r>
      <w:r>
        <w:t>и</w:t>
      </w:r>
      <w:r w:rsidR="001E2E0A">
        <w:t xml:space="preserve"> </w:t>
      </w:r>
      <w:r>
        <w:t>имеет</w:t>
      </w:r>
      <w:r w:rsidR="001E2E0A">
        <w:t xml:space="preserve"> </w:t>
      </w:r>
      <w:r>
        <w:t>мощность</w:t>
      </w:r>
      <w:r w:rsidR="001E2E0A">
        <w:t xml:space="preserve"> </w:t>
      </w:r>
      <w:r>
        <w:t>«один-к-одному».</w:t>
      </w:r>
    </w:p>
    <w:p w:rsidR="002B552B" w:rsidRDefault="002B552B" w:rsidP="002B552B">
      <w:pPr>
        <w:widowControl w:val="0"/>
        <w:suppressAutoHyphens/>
        <w:jc w:val="center"/>
      </w:pPr>
    </w:p>
    <w:p w:rsidR="002B552B" w:rsidRDefault="00AA1980" w:rsidP="002B552B">
      <w:pPr>
        <w:widowControl w:val="0"/>
        <w:suppressAutoHyphens/>
        <w:jc w:val="center"/>
      </w:pPr>
      <w:r>
        <w:rPr>
          <w:noProof/>
        </w:rPr>
        <w:drawing>
          <wp:inline distT="0" distB="0" distL="0" distR="0" wp14:anchorId="01894630" wp14:editId="0A564F52">
            <wp:extent cx="3091752" cy="1028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91752" cy="1028700"/>
                    </a:xfrm>
                    <a:prstGeom prst="rect">
                      <a:avLst/>
                    </a:prstGeom>
                    <a:noFill/>
                    <a:ln>
                      <a:noFill/>
                    </a:ln>
                  </pic:spPr>
                </pic:pic>
              </a:graphicData>
            </a:graphic>
          </wp:inline>
        </w:drawing>
      </w:r>
    </w:p>
    <w:p w:rsidR="002B552B" w:rsidRDefault="002B552B" w:rsidP="002B552B">
      <w:pPr>
        <w:widowControl w:val="0"/>
        <w:suppressAutoHyphens/>
        <w:jc w:val="center"/>
      </w:pPr>
    </w:p>
    <w:p w:rsidR="002B552B" w:rsidRDefault="002B552B" w:rsidP="002B552B">
      <w:pPr>
        <w:widowControl w:val="0"/>
        <w:suppressAutoHyphens/>
        <w:jc w:val="center"/>
      </w:pPr>
      <w:r>
        <w:t>Рисунок</w:t>
      </w:r>
      <w:r w:rsidR="001E2E0A">
        <w:t xml:space="preserve"> </w:t>
      </w:r>
      <w:r>
        <w:t>1.4</w:t>
      </w:r>
      <w:r w:rsidR="001E2E0A">
        <w:t xml:space="preserve"> </w:t>
      </w:r>
      <w:r>
        <w:t>-</w:t>
      </w:r>
      <w:r w:rsidR="001E2E0A">
        <w:t xml:space="preserve"> </w:t>
      </w:r>
      <w:r>
        <w:t>Графическое</w:t>
      </w:r>
      <w:r w:rsidR="001E2E0A">
        <w:t xml:space="preserve"> </w:t>
      </w:r>
      <w:r>
        <w:t>представление</w:t>
      </w:r>
      <w:r w:rsidR="001E2E0A">
        <w:t xml:space="preserve"> </w:t>
      </w:r>
      <w:r>
        <w:t>в</w:t>
      </w:r>
      <w:r w:rsidR="001E2E0A">
        <w:t xml:space="preserve"> </w:t>
      </w:r>
      <w:r>
        <w:t>IDEF1X</w:t>
      </w:r>
      <w:r w:rsidR="001E2E0A">
        <w:t xml:space="preserve"> </w:t>
      </w:r>
      <w:r>
        <w:t>обязательной</w:t>
      </w:r>
      <w:r w:rsidR="001E2E0A">
        <w:t xml:space="preserve"> </w:t>
      </w:r>
      <w:r>
        <w:t>неидентифицирующей</w:t>
      </w:r>
      <w:r w:rsidR="001E2E0A">
        <w:t xml:space="preserve"> </w:t>
      </w:r>
      <w:r>
        <w:t>связи</w:t>
      </w:r>
      <w:r w:rsidR="001E2E0A">
        <w:t xml:space="preserve"> </w:t>
      </w:r>
      <w:r>
        <w:t>мощностью</w:t>
      </w:r>
      <w:r w:rsidR="001E2E0A">
        <w:t xml:space="preserve"> </w:t>
      </w:r>
      <w:r>
        <w:t>«один-к-одному»</w:t>
      </w:r>
    </w:p>
    <w:p w:rsidR="002B552B" w:rsidRDefault="002B552B" w:rsidP="002B552B">
      <w:pPr>
        <w:widowControl w:val="0"/>
        <w:suppressAutoHyphens/>
        <w:jc w:val="center"/>
      </w:pPr>
    </w:p>
    <w:p w:rsidR="00213A83" w:rsidRDefault="006A1501" w:rsidP="00213A83">
      <w:pPr>
        <w:widowControl w:val="0"/>
        <w:suppressAutoHyphens/>
        <w:ind w:firstLine="567"/>
        <w:jc w:val="both"/>
      </w:pPr>
      <w:r>
        <w:t>Неидентифицирующая</w:t>
      </w:r>
      <w:r w:rsidR="001E2E0A">
        <w:t xml:space="preserve"> </w:t>
      </w:r>
      <w:r>
        <w:t>связь</w:t>
      </w:r>
      <w:r w:rsidR="001E2E0A">
        <w:t xml:space="preserve"> </w:t>
      </w:r>
      <w:r>
        <w:t>называется</w:t>
      </w:r>
      <w:r w:rsidR="001E2E0A">
        <w:t xml:space="preserve"> </w:t>
      </w:r>
      <w:r w:rsidRPr="00AA1980">
        <w:rPr>
          <w:i/>
        </w:rPr>
        <w:t>необязательной</w:t>
      </w:r>
      <w:r w:rsidR="001E2E0A">
        <w:t xml:space="preserve"> </w:t>
      </w:r>
      <w:r>
        <w:t>(optional),</w:t>
      </w:r>
      <w:r w:rsidR="001E2E0A">
        <w:t xml:space="preserve"> </w:t>
      </w:r>
      <w:r>
        <w:t>если</w:t>
      </w:r>
      <w:r w:rsidR="001E2E0A">
        <w:t xml:space="preserve"> </w:t>
      </w:r>
      <w:r>
        <w:t>каждый</w:t>
      </w:r>
      <w:r w:rsidR="001E2E0A">
        <w:t xml:space="preserve"> </w:t>
      </w:r>
      <w:r>
        <w:t>экземпляр</w:t>
      </w:r>
      <w:r w:rsidR="001E2E0A">
        <w:t xml:space="preserve"> </w:t>
      </w:r>
      <w:r w:rsidR="00AA1980">
        <w:t>потомка</w:t>
      </w:r>
      <w:r w:rsidR="001E2E0A">
        <w:t xml:space="preserve"> </w:t>
      </w:r>
      <w:r>
        <w:t>может</w:t>
      </w:r>
      <w:r w:rsidR="001E2E0A">
        <w:t xml:space="preserve"> </w:t>
      </w:r>
      <w:r>
        <w:t>быть</w:t>
      </w:r>
      <w:r w:rsidR="001E2E0A">
        <w:t xml:space="preserve"> </w:t>
      </w:r>
      <w:r>
        <w:t>связан</w:t>
      </w:r>
      <w:r w:rsidR="001E2E0A">
        <w:t xml:space="preserve"> </w:t>
      </w:r>
      <w:r>
        <w:t>с</w:t>
      </w:r>
      <w:r w:rsidR="001E2E0A">
        <w:t xml:space="preserve"> </w:t>
      </w:r>
      <w:r>
        <w:t>нул</w:t>
      </w:r>
      <w:r w:rsidR="00AA1980">
        <w:t>ё</w:t>
      </w:r>
      <w:r>
        <w:t>м</w:t>
      </w:r>
      <w:r w:rsidR="001E2E0A">
        <w:t xml:space="preserve"> </w:t>
      </w:r>
      <w:r>
        <w:t>или</w:t>
      </w:r>
      <w:r w:rsidR="001E2E0A">
        <w:t xml:space="preserve"> </w:t>
      </w:r>
      <w:r>
        <w:t>одним</w:t>
      </w:r>
      <w:r w:rsidR="001E2E0A">
        <w:t xml:space="preserve"> </w:t>
      </w:r>
      <w:r>
        <w:t>экземпляром</w:t>
      </w:r>
      <w:r w:rsidR="001E2E0A">
        <w:t xml:space="preserve"> </w:t>
      </w:r>
      <w:r w:rsidR="00AA1980">
        <w:t>предка,</w:t>
      </w:r>
      <w:r w:rsidR="001E2E0A">
        <w:t xml:space="preserve"> </w:t>
      </w:r>
      <w:r w:rsidR="00AA1980">
        <w:t>то</w:t>
      </w:r>
      <w:r w:rsidR="001E2E0A">
        <w:t xml:space="preserve"> </w:t>
      </w:r>
      <w:r w:rsidR="00AA1980">
        <w:t>есть</w:t>
      </w:r>
      <w:r w:rsidR="001E2E0A">
        <w:t xml:space="preserve"> </w:t>
      </w:r>
      <w:r>
        <w:t>конкретные</w:t>
      </w:r>
      <w:r w:rsidR="001E2E0A">
        <w:t xml:space="preserve"> </w:t>
      </w:r>
      <w:r>
        <w:t>экземпляры</w:t>
      </w:r>
      <w:r w:rsidR="001E2E0A">
        <w:t xml:space="preserve"> </w:t>
      </w:r>
      <w:r w:rsidR="00AA1980">
        <w:t>потомка</w:t>
      </w:r>
      <w:r w:rsidR="001E2E0A">
        <w:t xml:space="preserve"> </w:t>
      </w:r>
      <w:r>
        <w:t>могут</w:t>
      </w:r>
      <w:r w:rsidR="001E2E0A">
        <w:t xml:space="preserve"> </w:t>
      </w:r>
      <w:r>
        <w:t>существовать</w:t>
      </w:r>
      <w:r w:rsidR="001E2E0A">
        <w:t xml:space="preserve"> </w:t>
      </w:r>
      <w:r>
        <w:t>без</w:t>
      </w:r>
      <w:r w:rsidR="001E2E0A">
        <w:t xml:space="preserve"> </w:t>
      </w:r>
      <w:r w:rsidR="00AA1980">
        <w:t>связи</w:t>
      </w:r>
      <w:r w:rsidR="001E2E0A">
        <w:t xml:space="preserve"> </w:t>
      </w:r>
      <w:r w:rsidR="00AA1980">
        <w:t>с</w:t>
      </w:r>
      <w:r w:rsidR="001E2E0A">
        <w:t xml:space="preserve"> </w:t>
      </w:r>
      <w:r w:rsidR="00AA1980">
        <w:t>конкретными</w:t>
      </w:r>
      <w:r w:rsidR="001E2E0A">
        <w:t xml:space="preserve"> </w:t>
      </w:r>
      <w:r w:rsidR="00AA1980">
        <w:t>экземпляра</w:t>
      </w:r>
      <w:r>
        <w:t>ми</w:t>
      </w:r>
      <w:r w:rsidR="001E2E0A">
        <w:t xml:space="preserve"> </w:t>
      </w:r>
      <w:r w:rsidR="00AA1980">
        <w:t>предка,</w:t>
      </w:r>
      <w:r w:rsidR="001E2E0A">
        <w:t xml:space="preserve"> </w:t>
      </w:r>
      <w:r>
        <w:t>и</w:t>
      </w:r>
      <w:r w:rsidR="001E2E0A">
        <w:t xml:space="preserve"> </w:t>
      </w:r>
      <w:r>
        <w:t>существуют</w:t>
      </w:r>
      <w:r w:rsidR="001E2E0A">
        <w:t xml:space="preserve"> </w:t>
      </w:r>
      <w:r>
        <w:t>экземпляры</w:t>
      </w:r>
      <w:r w:rsidR="001E2E0A">
        <w:t xml:space="preserve"> </w:t>
      </w:r>
      <w:r w:rsidR="00AA1980">
        <w:t>потомка</w:t>
      </w:r>
      <w:r>
        <w:t>,</w:t>
      </w:r>
      <w:r w:rsidR="001E2E0A">
        <w:t xml:space="preserve"> </w:t>
      </w:r>
      <w:r>
        <w:t>не</w:t>
      </w:r>
      <w:r w:rsidR="001E2E0A">
        <w:t xml:space="preserve"> </w:t>
      </w:r>
      <w:r>
        <w:t>участвующие</w:t>
      </w:r>
      <w:r w:rsidR="001E2E0A">
        <w:t xml:space="preserve"> </w:t>
      </w:r>
      <w:r>
        <w:t>в</w:t>
      </w:r>
      <w:r w:rsidR="001E2E0A">
        <w:t xml:space="preserve"> </w:t>
      </w:r>
      <w:r>
        <w:t>связи.</w:t>
      </w:r>
      <w:r w:rsidR="001E2E0A">
        <w:t xml:space="preserve"> </w:t>
      </w:r>
      <w:r w:rsidR="00AA1980">
        <w:t>Н</w:t>
      </w:r>
      <w:r>
        <w:t>еобязательная</w:t>
      </w:r>
      <w:r w:rsidR="001E2E0A">
        <w:t xml:space="preserve"> </w:t>
      </w:r>
      <w:r>
        <w:t>неидентифицирующая</w:t>
      </w:r>
      <w:r w:rsidR="001E2E0A">
        <w:t xml:space="preserve"> </w:t>
      </w:r>
      <w:r>
        <w:t>связь</w:t>
      </w:r>
      <w:r w:rsidR="001E2E0A">
        <w:t xml:space="preserve"> </w:t>
      </w:r>
      <w:r>
        <w:t>определяет</w:t>
      </w:r>
      <w:r w:rsidR="001E2E0A">
        <w:t xml:space="preserve"> </w:t>
      </w:r>
      <w:r w:rsidRPr="00AA1980">
        <w:rPr>
          <w:i/>
        </w:rPr>
        <w:t>условность</w:t>
      </w:r>
      <w:r w:rsidR="001E2E0A">
        <w:rPr>
          <w:i/>
        </w:rPr>
        <w:t xml:space="preserve"> </w:t>
      </w:r>
      <w:r w:rsidRPr="00AA1980">
        <w:rPr>
          <w:i/>
        </w:rPr>
        <w:t>связи</w:t>
      </w:r>
      <w:r w:rsidR="001E2E0A">
        <w:rPr>
          <w:i/>
        </w:rPr>
        <w:t xml:space="preserve"> </w:t>
      </w:r>
      <w:r w:rsidRPr="00AA1980">
        <w:rPr>
          <w:i/>
        </w:rPr>
        <w:t>со</w:t>
      </w:r>
      <w:r w:rsidR="001E2E0A">
        <w:rPr>
          <w:i/>
        </w:rPr>
        <w:t xml:space="preserve"> </w:t>
      </w:r>
      <w:r w:rsidRPr="00AA1980">
        <w:rPr>
          <w:i/>
        </w:rPr>
        <w:t>стороны</w:t>
      </w:r>
      <w:r w:rsidR="001E2E0A">
        <w:rPr>
          <w:i/>
        </w:rPr>
        <w:t xml:space="preserve"> </w:t>
      </w:r>
      <w:r w:rsidR="00AA1980" w:rsidRPr="00AA1980">
        <w:rPr>
          <w:i/>
        </w:rPr>
        <w:t>потомка</w:t>
      </w:r>
      <w:r w:rsidR="00AA1980">
        <w:t>.</w:t>
      </w:r>
      <w:r w:rsidR="001E2E0A">
        <w:t xml:space="preserve"> </w:t>
      </w:r>
      <w:r w:rsidR="00213A83">
        <w:t>Например,</w:t>
      </w:r>
      <w:r w:rsidR="001E2E0A">
        <w:t xml:space="preserve"> </w:t>
      </w:r>
      <w:r w:rsidR="00213A83">
        <w:t>сущности</w:t>
      </w:r>
      <w:r w:rsidR="001E2E0A">
        <w:t xml:space="preserve"> </w:t>
      </w:r>
      <w:r w:rsidR="00213A83" w:rsidRPr="00BD582B">
        <w:rPr>
          <w:b/>
        </w:rPr>
        <w:t>СЕРТИФИКАТ</w:t>
      </w:r>
      <w:r w:rsidR="001E2E0A">
        <w:t xml:space="preserve"> </w:t>
      </w:r>
      <w:r w:rsidR="00213A83">
        <w:t>и</w:t>
      </w:r>
      <w:r w:rsidR="001E2E0A">
        <w:t xml:space="preserve"> </w:t>
      </w:r>
      <w:r w:rsidR="00213A83" w:rsidRPr="00BD582B">
        <w:rPr>
          <w:b/>
        </w:rPr>
        <w:t>ТОВАР</w:t>
      </w:r>
      <w:r w:rsidR="001E2E0A">
        <w:t xml:space="preserve"> </w:t>
      </w:r>
      <w:r w:rsidR="00213A83">
        <w:t>на</w:t>
      </w:r>
      <w:r w:rsidR="001E2E0A">
        <w:t xml:space="preserve"> </w:t>
      </w:r>
      <w:r w:rsidR="00213A83">
        <w:t>рисунке</w:t>
      </w:r>
      <w:r w:rsidR="001E2E0A">
        <w:t xml:space="preserve"> </w:t>
      </w:r>
      <w:r w:rsidR="00213A83">
        <w:t>1.5</w:t>
      </w:r>
      <w:r w:rsidR="001E2E0A">
        <w:t xml:space="preserve"> </w:t>
      </w:r>
      <w:r w:rsidR="00213A83">
        <w:t>связаны</w:t>
      </w:r>
      <w:r w:rsidR="001E2E0A">
        <w:t xml:space="preserve"> </w:t>
      </w:r>
      <w:r w:rsidR="00213A83">
        <w:t>необязательной</w:t>
      </w:r>
      <w:r w:rsidR="001E2E0A">
        <w:t xml:space="preserve"> </w:t>
      </w:r>
      <w:r w:rsidR="00213A83">
        <w:t>неидентифицирующей</w:t>
      </w:r>
      <w:r w:rsidR="001E2E0A">
        <w:t xml:space="preserve"> </w:t>
      </w:r>
      <w:r w:rsidR="00213A83">
        <w:t>связью,</w:t>
      </w:r>
      <w:r w:rsidR="001E2E0A">
        <w:t xml:space="preserve"> </w:t>
      </w:r>
      <w:r w:rsidR="00213A83">
        <w:t>допускается,</w:t>
      </w:r>
      <w:r w:rsidR="001E2E0A">
        <w:t xml:space="preserve"> </w:t>
      </w:r>
      <w:r w:rsidR="00213A83">
        <w:t>что</w:t>
      </w:r>
      <w:r w:rsidR="001E2E0A">
        <w:t xml:space="preserve"> </w:t>
      </w:r>
      <w:r w:rsidR="00213A83">
        <w:t>не</w:t>
      </w:r>
      <w:r w:rsidR="001E2E0A">
        <w:t xml:space="preserve"> </w:t>
      </w:r>
      <w:r w:rsidR="00213A83">
        <w:t>каждый</w:t>
      </w:r>
      <w:r w:rsidR="001E2E0A">
        <w:t xml:space="preserve"> </w:t>
      </w:r>
      <w:r w:rsidR="00213A83">
        <w:t>товар</w:t>
      </w:r>
      <w:r w:rsidR="001E2E0A">
        <w:t xml:space="preserve"> </w:t>
      </w:r>
      <w:r w:rsidR="00213A83">
        <w:t>сертифицирован.</w:t>
      </w:r>
      <w:r w:rsidR="001E2E0A">
        <w:t xml:space="preserve"> </w:t>
      </w:r>
      <w:r w:rsidR="00213A83">
        <w:t>В</w:t>
      </w:r>
      <w:r w:rsidR="001E2E0A">
        <w:t xml:space="preserve"> </w:t>
      </w:r>
      <w:r w:rsidR="00213A83">
        <w:t>этом</w:t>
      </w:r>
      <w:r w:rsidR="001E2E0A">
        <w:t xml:space="preserve"> </w:t>
      </w:r>
      <w:r w:rsidR="00213A83">
        <w:t>случае</w:t>
      </w:r>
      <w:r w:rsidR="001E2E0A">
        <w:t xml:space="preserve"> </w:t>
      </w:r>
      <w:r w:rsidR="00213A83">
        <w:t>связь</w:t>
      </w:r>
      <w:r w:rsidR="001E2E0A">
        <w:t xml:space="preserve"> </w:t>
      </w:r>
      <w:r w:rsidR="00213A83">
        <w:t>между</w:t>
      </w:r>
      <w:r w:rsidR="001E2E0A">
        <w:t xml:space="preserve"> </w:t>
      </w:r>
      <w:r w:rsidR="00213A83">
        <w:t>сущностями</w:t>
      </w:r>
      <w:r w:rsidR="001E2E0A">
        <w:t xml:space="preserve"> </w:t>
      </w:r>
      <w:r w:rsidR="00213A83" w:rsidRPr="00BD582B">
        <w:rPr>
          <w:b/>
        </w:rPr>
        <w:t>СЕРТИФИКАТ</w:t>
      </w:r>
      <w:r w:rsidR="001E2E0A">
        <w:t xml:space="preserve"> </w:t>
      </w:r>
      <w:r w:rsidR="00213A83">
        <w:t>и</w:t>
      </w:r>
      <w:r w:rsidR="001E2E0A">
        <w:t xml:space="preserve"> </w:t>
      </w:r>
      <w:r w:rsidR="00213A83" w:rsidRPr="00BD582B">
        <w:rPr>
          <w:b/>
        </w:rPr>
        <w:t>ТОВАР</w:t>
      </w:r>
      <w:r w:rsidR="001E2E0A">
        <w:t xml:space="preserve"> </w:t>
      </w:r>
      <w:r w:rsidR="00213A83">
        <w:t>является</w:t>
      </w:r>
      <w:r w:rsidR="001E2E0A">
        <w:t xml:space="preserve"> </w:t>
      </w:r>
      <w:r w:rsidR="00213A83">
        <w:t>необязательной</w:t>
      </w:r>
      <w:r w:rsidR="001E2E0A">
        <w:t xml:space="preserve"> </w:t>
      </w:r>
      <w:r w:rsidR="00213A83">
        <w:t>и</w:t>
      </w:r>
      <w:r w:rsidR="001E2E0A">
        <w:t xml:space="preserve"> </w:t>
      </w:r>
      <w:r w:rsidR="00213A83">
        <w:t>имеет</w:t>
      </w:r>
      <w:r w:rsidR="001E2E0A">
        <w:t xml:space="preserve"> </w:t>
      </w:r>
      <w:r w:rsidR="00213A83">
        <w:t>дочернюю</w:t>
      </w:r>
      <w:r w:rsidR="001E2E0A">
        <w:t xml:space="preserve"> </w:t>
      </w:r>
      <w:r w:rsidR="00213A83">
        <w:t>мощность</w:t>
      </w:r>
      <w:r w:rsidR="001E2E0A">
        <w:t xml:space="preserve"> </w:t>
      </w:r>
      <w:r w:rsidR="00213A83">
        <w:t>«ноль</w:t>
      </w:r>
      <w:r w:rsidR="001E2E0A">
        <w:t xml:space="preserve"> </w:t>
      </w:r>
      <w:r w:rsidR="00213A83">
        <w:t>или</w:t>
      </w:r>
      <w:r w:rsidR="001E2E0A">
        <w:t xml:space="preserve"> </w:t>
      </w:r>
      <w:r w:rsidR="00213A83">
        <w:t>один-к-одному».</w:t>
      </w:r>
    </w:p>
    <w:p w:rsidR="00213A83" w:rsidRDefault="00213A83" w:rsidP="006A1501">
      <w:pPr>
        <w:widowControl w:val="0"/>
        <w:suppressAutoHyphens/>
        <w:ind w:firstLine="567"/>
        <w:jc w:val="both"/>
      </w:pPr>
    </w:p>
    <w:p w:rsidR="00213A83" w:rsidRPr="00213A83" w:rsidRDefault="00213A83" w:rsidP="00213A83">
      <w:pPr>
        <w:widowControl w:val="0"/>
        <w:suppressAutoHyphens/>
        <w:ind w:firstLine="567"/>
        <w:jc w:val="center"/>
      </w:pPr>
    </w:p>
    <w:p w:rsidR="00213A83" w:rsidRPr="00213A83" w:rsidRDefault="00213A83" w:rsidP="00213A83">
      <w:pPr>
        <w:widowControl w:val="0"/>
        <w:suppressAutoHyphens/>
        <w:jc w:val="center"/>
      </w:pPr>
      <w:r w:rsidRPr="00213A83">
        <w:rPr>
          <w:noProof/>
        </w:rPr>
        <w:drawing>
          <wp:inline distT="0" distB="0" distL="0" distR="0" wp14:anchorId="2C2DB2E4" wp14:editId="70349959">
            <wp:extent cx="3283986" cy="103517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276184" cy="1032711"/>
                    </a:xfrm>
                    <a:prstGeom prst="rect">
                      <a:avLst/>
                    </a:prstGeom>
                    <a:noFill/>
                    <a:ln>
                      <a:noFill/>
                    </a:ln>
                  </pic:spPr>
                </pic:pic>
              </a:graphicData>
            </a:graphic>
          </wp:inline>
        </w:drawing>
      </w:r>
    </w:p>
    <w:p w:rsidR="00213A83" w:rsidRDefault="00213A83" w:rsidP="00213A83">
      <w:pPr>
        <w:widowControl w:val="0"/>
        <w:suppressAutoHyphens/>
        <w:jc w:val="center"/>
      </w:pPr>
    </w:p>
    <w:p w:rsidR="00213A83" w:rsidRDefault="00213A83" w:rsidP="00213A83">
      <w:pPr>
        <w:widowControl w:val="0"/>
        <w:suppressAutoHyphens/>
        <w:jc w:val="center"/>
      </w:pPr>
      <w:r>
        <w:t>Рисунок</w:t>
      </w:r>
      <w:r w:rsidR="001E2E0A">
        <w:t xml:space="preserve"> </w:t>
      </w:r>
      <w:r>
        <w:t>1.5</w:t>
      </w:r>
      <w:r w:rsidR="001E2E0A">
        <w:t xml:space="preserve"> </w:t>
      </w:r>
      <w:r>
        <w:t>-</w:t>
      </w:r>
      <w:r w:rsidR="001E2E0A">
        <w:t xml:space="preserve"> </w:t>
      </w:r>
      <w:r>
        <w:t>Графическое</w:t>
      </w:r>
      <w:r w:rsidR="001E2E0A">
        <w:t xml:space="preserve"> </w:t>
      </w:r>
      <w:r>
        <w:t>представление</w:t>
      </w:r>
      <w:r w:rsidR="001E2E0A">
        <w:t xml:space="preserve"> </w:t>
      </w:r>
      <w:r>
        <w:t>в</w:t>
      </w:r>
      <w:r w:rsidR="001E2E0A">
        <w:t xml:space="preserve"> </w:t>
      </w:r>
      <w:r>
        <w:t>IDEF1X</w:t>
      </w:r>
      <w:r w:rsidR="001E2E0A">
        <w:t xml:space="preserve"> </w:t>
      </w:r>
      <w:r>
        <w:t>необязательной</w:t>
      </w:r>
      <w:r w:rsidR="001E2E0A">
        <w:t xml:space="preserve"> </w:t>
      </w:r>
      <w:r>
        <w:t>неидентифицирующей</w:t>
      </w:r>
      <w:r w:rsidR="001E2E0A">
        <w:t xml:space="preserve"> </w:t>
      </w:r>
      <w:r>
        <w:t>связи</w:t>
      </w:r>
      <w:r w:rsidR="001E2E0A">
        <w:t xml:space="preserve"> </w:t>
      </w:r>
      <w:r>
        <w:t>мощностью</w:t>
      </w:r>
      <w:r w:rsidR="001E2E0A">
        <w:t xml:space="preserve"> </w:t>
      </w:r>
      <w:r>
        <w:t>«ноль</w:t>
      </w:r>
      <w:r w:rsidR="001E2E0A">
        <w:t xml:space="preserve"> </w:t>
      </w:r>
      <w:r>
        <w:t>или</w:t>
      </w:r>
      <w:r w:rsidR="001E2E0A">
        <w:t xml:space="preserve"> </w:t>
      </w:r>
      <w:r>
        <w:t>один-к-одному»</w:t>
      </w:r>
    </w:p>
    <w:p w:rsidR="00213A83" w:rsidRDefault="00213A83" w:rsidP="00213A83">
      <w:pPr>
        <w:widowControl w:val="0"/>
        <w:suppressAutoHyphens/>
        <w:jc w:val="center"/>
      </w:pPr>
    </w:p>
    <w:p w:rsidR="00213A83" w:rsidRDefault="006A1501" w:rsidP="006A1501">
      <w:pPr>
        <w:widowControl w:val="0"/>
        <w:suppressAutoHyphens/>
        <w:ind w:firstLine="567"/>
        <w:jc w:val="both"/>
      </w:pPr>
      <w:r>
        <w:t>Графически</w:t>
      </w:r>
      <w:r w:rsidR="001E2E0A">
        <w:t xml:space="preserve"> </w:t>
      </w:r>
      <w:r>
        <w:t>необязательная</w:t>
      </w:r>
      <w:r w:rsidR="001E2E0A">
        <w:t xml:space="preserve"> </w:t>
      </w:r>
      <w:r>
        <w:t>неидентифицирующая</w:t>
      </w:r>
      <w:r w:rsidR="001E2E0A">
        <w:t xml:space="preserve"> </w:t>
      </w:r>
      <w:r>
        <w:t>связь</w:t>
      </w:r>
      <w:r w:rsidR="001E2E0A">
        <w:t xml:space="preserve"> </w:t>
      </w:r>
      <w:r>
        <w:t>изображается</w:t>
      </w:r>
      <w:r w:rsidR="001E2E0A">
        <w:t xml:space="preserve"> </w:t>
      </w:r>
      <w:r>
        <w:t>пунктирной</w:t>
      </w:r>
      <w:r w:rsidR="001E2E0A">
        <w:t xml:space="preserve"> </w:t>
      </w:r>
      <w:r>
        <w:t>линией</w:t>
      </w:r>
      <w:r w:rsidR="001E2E0A">
        <w:t xml:space="preserve"> </w:t>
      </w:r>
      <w:r>
        <w:t>с</w:t>
      </w:r>
      <w:r w:rsidR="001E2E0A">
        <w:t xml:space="preserve"> </w:t>
      </w:r>
      <w:r>
        <w:t>ромбом</w:t>
      </w:r>
      <w:r w:rsidR="001E2E0A">
        <w:t xml:space="preserve"> </w:t>
      </w:r>
      <w:r>
        <w:t>со</w:t>
      </w:r>
      <w:r w:rsidR="001E2E0A">
        <w:t xml:space="preserve"> </w:t>
      </w:r>
      <w:r>
        <w:t>стороны</w:t>
      </w:r>
      <w:r w:rsidR="001E2E0A">
        <w:t xml:space="preserve"> </w:t>
      </w:r>
      <w:r w:rsidR="00213A83">
        <w:t>предка</w:t>
      </w:r>
      <w:r>
        <w:t>.</w:t>
      </w:r>
    </w:p>
    <w:p w:rsidR="006A1501" w:rsidRDefault="00213A83" w:rsidP="006A1501">
      <w:pPr>
        <w:widowControl w:val="0"/>
        <w:suppressAutoHyphens/>
        <w:ind w:firstLine="567"/>
        <w:jc w:val="both"/>
      </w:pPr>
      <w:r>
        <w:t>О</w:t>
      </w:r>
      <w:r w:rsidR="006A1501">
        <w:t>бязательность</w:t>
      </w:r>
      <w:r w:rsidR="001E2E0A">
        <w:t xml:space="preserve"> </w:t>
      </w:r>
      <w:r w:rsidR="006A1501">
        <w:t>или</w:t>
      </w:r>
      <w:r w:rsidR="001E2E0A">
        <w:t xml:space="preserve"> </w:t>
      </w:r>
      <w:r w:rsidR="006A1501">
        <w:t>нео</w:t>
      </w:r>
      <w:r>
        <w:t>бязательность</w:t>
      </w:r>
      <w:r w:rsidR="001E2E0A">
        <w:t xml:space="preserve"> </w:t>
      </w:r>
      <w:r>
        <w:t>неидентифици</w:t>
      </w:r>
      <w:r w:rsidR="006A1501">
        <w:t>рующей</w:t>
      </w:r>
      <w:r w:rsidR="001E2E0A">
        <w:t xml:space="preserve"> </w:t>
      </w:r>
      <w:r w:rsidR="006A1501">
        <w:t>связи</w:t>
      </w:r>
      <w:r w:rsidR="001E2E0A">
        <w:t xml:space="preserve"> </w:t>
      </w:r>
      <w:r w:rsidR="006A1501">
        <w:t>определяет</w:t>
      </w:r>
      <w:r w:rsidR="001E2E0A">
        <w:t xml:space="preserve"> </w:t>
      </w:r>
      <w:r w:rsidR="006A1501">
        <w:t>родительскую</w:t>
      </w:r>
      <w:r w:rsidR="001E2E0A">
        <w:t xml:space="preserve"> </w:t>
      </w:r>
      <w:r w:rsidR="006A1501">
        <w:t>мощность</w:t>
      </w:r>
      <w:r w:rsidR="001E2E0A">
        <w:t xml:space="preserve"> </w:t>
      </w:r>
      <w:r w:rsidR="006A1501">
        <w:t>данной</w:t>
      </w:r>
      <w:r w:rsidR="001E2E0A">
        <w:t xml:space="preserve"> </w:t>
      </w:r>
      <w:r w:rsidR="006A1501">
        <w:t>связи</w:t>
      </w:r>
      <w:r w:rsidR="001E2E0A">
        <w:t xml:space="preserve"> </w:t>
      </w:r>
      <w:r w:rsidR="006A1501">
        <w:t>(количество</w:t>
      </w:r>
      <w:r w:rsidR="001E2E0A">
        <w:t xml:space="preserve"> </w:t>
      </w:r>
      <w:r w:rsidR="006A1501">
        <w:t>экземпляров</w:t>
      </w:r>
      <w:r w:rsidR="001E2E0A">
        <w:t xml:space="preserve"> </w:t>
      </w:r>
      <w:r>
        <w:t>предка</w:t>
      </w:r>
      <w:r w:rsidR="006A1501">
        <w:t>,</w:t>
      </w:r>
      <w:r w:rsidR="001E2E0A">
        <w:t xml:space="preserve"> </w:t>
      </w:r>
      <w:r w:rsidR="006A1501">
        <w:t>связа</w:t>
      </w:r>
      <w:r>
        <w:t>нных</w:t>
      </w:r>
      <w:r w:rsidR="001E2E0A">
        <w:t xml:space="preserve"> </w:t>
      </w:r>
      <w:r>
        <w:t>с</w:t>
      </w:r>
      <w:r w:rsidR="001E2E0A">
        <w:t xml:space="preserve"> </w:t>
      </w:r>
      <w:r>
        <w:t>каждым</w:t>
      </w:r>
      <w:r w:rsidR="001E2E0A">
        <w:t xml:space="preserve"> </w:t>
      </w:r>
      <w:r>
        <w:t>экземпляром</w:t>
      </w:r>
      <w:r w:rsidR="001E2E0A">
        <w:t xml:space="preserve"> </w:t>
      </w:r>
      <w:r>
        <w:t>потомка</w:t>
      </w:r>
      <w:r w:rsidR="006A1501">
        <w:t>).</w:t>
      </w:r>
      <w:r w:rsidR="001E2E0A">
        <w:t xml:space="preserve"> </w:t>
      </w:r>
      <w:r w:rsidR="006A1501">
        <w:t>Если</w:t>
      </w:r>
      <w:r w:rsidR="001E2E0A">
        <w:t xml:space="preserve"> </w:t>
      </w:r>
      <w:r w:rsidR="006A1501">
        <w:t>связь</w:t>
      </w:r>
      <w:r w:rsidR="001E2E0A">
        <w:t xml:space="preserve"> </w:t>
      </w:r>
      <w:r w:rsidR="006A1501">
        <w:t>идентифицирую</w:t>
      </w:r>
      <w:r>
        <w:t>щая</w:t>
      </w:r>
      <w:r w:rsidR="001E2E0A">
        <w:t xml:space="preserve"> </w:t>
      </w:r>
      <w:r>
        <w:t>или</w:t>
      </w:r>
      <w:r w:rsidR="001E2E0A">
        <w:t xml:space="preserve"> </w:t>
      </w:r>
      <w:r>
        <w:t>обязательная</w:t>
      </w:r>
      <w:r w:rsidR="001E2E0A">
        <w:t xml:space="preserve"> </w:t>
      </w:r>
      <w:r>
        <w:t>неидентифи</w:t>
      </w:r>
      <w:r w:rsidR="006A1501">
        <w:t>цирующая,</w:t>
      </w:r>
      <w:r w:rsidR="001E2E0A">
        <w:t xml:space="preserve"> </w:t>
      </w:r>
      <w:r w:rsidR="006A1501">
        <w:t>то</w:t>
      </w:r>
      <w:r w:rsidR="001E2E0A">
        <w:t xml:space="preserve"> </w:t>
      </w:r>
      <w:r w:rsidR="006A1501">
        <w:t>родительская</w:t>
      </w:r>
      <w:r w:rsidR="001E2E0A">
        <w:t xml:space="preserve"> </w:t>
      </w:r>
      <w:r w:rsidR="006A1501">
        <w:t>мощность</w:t>
      </w:r>
      <w:r w:rsidR="001E2E0A">
        <w:t xml:space="preserve"> </w:t>
      </w:r>
      <w:r w:rsidR="006A1501">
        <w:t>связи</w:t>
      </w:r>
      <w:r w:rsidR="001E2E0A">
        <w:t xml:space="preserve"> </w:t>
      </w:r>
      <w:r>
        <w:t>равна</w:t>
      </w:r>
      <w:r w:rsidR="001E2E0A">
        <w:t xml:space="preserve"> </w:t>
      </w:r>
      <w:r>
        <w:t>единице.</w:t>
      </w:r>
      <w:r w:rsidR="001E2E0A">
        <w:t xml:space="preserve"> </w:t>
      </w:r>
      <w:r>
        <w:t>Для</w:t>
      </w:r>
      <w:r w:rsidR="001E2E0A">
        <w:t xml:space="preserve"> </w:t>
      </w:r>
      <w:r>
        <w:t>необязатель</w:t>
      </w:r>
      <w:r w:rsidR="006A1501">
        <w:t>ных</w:t>
      </w:r>
      <w:r w:rsidR="001E2E0A">
        <w:t xml:space="preserve"> </w:t>
      </w:r>
      <w:r w:rsidR="006A1501">
        <w:t>неидентифицирующих</w:t>
      </w:r>
      <w:r w:rsidR="001E2E0A">
        <w:t xml:space="preserve"> </w:t>
      </w:r>
      <w:r w:rsidR="006A1501">
        <w:t>связей</w:t>
      </w:r>
      <w:r w:rsidR="001E2E0A">
        <w:t xml:space="preserve"> </w:t>
      </w:r>
      <w:r w:rsidR="006A1501">
        <w:t>родительская</w:t>
      </w:r>
      <w:r w:rsidR="001E2E0A">
        <w:t xml:space="preserve"> </w:t>
      </w:r>
      <w:r w:rsidR="006A1501">
        <w:t>мощность</w:t>
      </w:r>
      <w:r w:rsidR="001E2E0A">
        <w:t xml:space="preserve"> </w:t>
      </w:r>
      <w:r w:rsidR="006A1501">
        <w:t>равна</w:t>
      </w:r>
      <w:r w:rsidR="001E2E0A">
        <w:t xml:space="preserve"> </w:t>
      </w:r>
      <w:r>
        <w:t>«ноль</w:t>
      </w:r>
      <w:r w:rsidR="001E2E0A">
        <w:t xml:space="preserve"> </w:t>
      </w:r>
      <w:r>
        <w:t>или</w:t>
      </w:r>
      <w:r w:rsidR="001E2E0A">
        <w:t xml:space="preserve"> </w:t>
      </w:r>
      <w:r>
        <w:t>один-к-одному».</w:t>
      </w:r>
    </w:p>
    <w:p w:rsidR="002375F7" w:rsidRDefault="002375F7" w:rsidP="006A1501">
      <w:pPr>
        <w:widowControl w:val="0"/>
        <w:suppressAutoHyphens/>
        <w:ind w:firstLine="567"/>
        <w:jc w:val="both"/>
      </w:pPr>
    </w:p>
    <w:p w:rsidR="00F13791" w:rsidRDefault="002375F7" w:rsidP="00F13791">
      <w:pPr>
        <w:widowControl w:val="0"/>
        <w:suppressAutoHyphens/>
        <w:ind w:firstLine="567"/>
        <w:jc w:val="both"/>
      </w:pPr>
      <w:r>
        <w:lastRenderedPageBreak/>
        <w:t>1.1.4.5</w:t>
      </w:r>
      <w:r w:rsidR="001E2E0A">
        <w:t xml:space="preserve"> </w:t>
      </w:r>
      <w:r w:rsidR="00F13791">
        <w:t>Целью</w:t>
      </w:r>
      <w:r w:rsidR="001E2E0A">
        <w:t xml:space="preserve"> </w:t>
      </w:r>
      <w:r w:rsidR="00F13791">
        <w:t>связи</w:t>
      </w:r>
      <w:r w:rsidR="001E2E0A">
        <w:t xml:space="preserve"> </w:t>
      </w:r>
      <w:r w:rsidR="00F13791">
        <w:t>является</w:t>
      </w:r>
      <w:r w:rsidR="001E2E0A">
        <w:t xml:space="preserve"> </w:t>
      </w:r>
      <w:r w:rsidR="00F13791">
        <w:t>установление</w:t>
      </w:r>
      <w:r w:rsidR="001E2E0A">
        <w:t xml:space="preserve"> </w:t>
      </w:r>
      <w:r w:rsidR="00F13791">
        <w:t>соотношения</w:t>
      </w:r>
      <w:r w:rsidR="001E2E0A">
        <w:t xml:space="preserve"> </w:t>
      </w:r>
      <w:r w:rsidR="00F13791">
        <w:t>конкретного</w:t>
      </w:r>
      <w:r w:rsidR="001E2E0A">
        <w:t xml:space="preserve"> </w:t>
      </w:r>
      <w:r w:rsidR="00F13791">
        <w:t>экземпляра</w:t>
      </w:r>
      <w:r w:rsidR="001E2E0A">
        <w:t xml:space="preserve"> </w:t>
      </w:r>
      <w:r w:rsidR="00F13791">
        <w:t>одной</w:t>
      </w:r>
      <w:r w:rsidR="001E2E0A">
        <w:t xml:space="preserve"> </w:t>
      </w:r>
      <w:r w:rsidR="00F13791">
        <w:t>сущности</w:t>
      </w:r>
      <w:r w:rsidR="001E2E0A">
        <w:t xml:space="preserve"> </w:t>
      </w:r>
      <w:r w:rsidR="00F13791">
        <w:t>с</w:t>
      </w:r>
      <w:r w:rsidR="001E2E0A">
        <w:t xml:space="preserve"> </w:t>
      </w:r>
      <w:r w:rsidR="00F13791">
        <w:t>конкретным</w:t>
      </w:r>
      <w:r w:rsidR="001E2E0A">
        <w:t xml:space="preserve"> </w:t>
      </w:r>
      <w:r w:rsidR="00F13791">
        <w:t>экземпляром</w:t>
      </w:r>
      <w:r w:rsidR="001E2E0A">
        <w:t xml:space="preserve"> </w:t>
      </w:r>
      <w:r w:rsidR="00F13791">
        <w:t>другой.</w:t>
      </w:r>
      <w:r w:rsidR="001E2E0A">
        <w:t xml:space="preserve"> </w:t>
      </w:r>
      <w:r w:rsidR="00F13791">
        <w:t>В</w:t>
      </w:r>
      <w:r w:rsidR="001E2E0A">
        <w:t xml:space="preserve"> </w:t>
      </w:r>
      <w:r w:rsidR="00F13791">
        <w:t>соединительных</w:t>
      </w:r>
      <w:r w:rsidR="001E2E0A">
        <w:t xml:space="preserve"> </w:t>
      </w:r>
      <w:r w:rsidR="00F13791">
        <w:t>связях</w:t>
      </w:r>
      <w:r w:rsidR="001E2E0A">
        <w:t xml:space="preserve"> </w:t>
      </w:r>
      <w:r w:rsidR="00F13791">
        <w:t>данная</w:t>
      </w:r>
      <w:r w:rsidR="001E2E0A">
        <w:t xml:space="preserve"> </w:t>
      </w:r>
      <w:r w:rsidR="00F13791">
        <w:t>цель</w:t>
      </w:r>
      <w:r w:rsidR="001E2E0A">
        <w:t xml:space="preserve"> </w:t>
      </w:r>
      <w:r w:rsidR="00F13791">
        <w:t>достигается</w:t>
      </w:r>
      <w:r w:rsidR="001E2E0A">
        <w:t xml:space="preserve"> </w:t>
      </w:r>
      <w:r w:rsidR="00F13791">
        <w:t>размещением</w:t>
      </w:r>
      <w:r w:rsidR="001E2E0A">
        <w:t xml:space="preserve"> </w:t>
      </w:r>
      <w:r w:rsidR="00F13791">
        <w:t>вспомогательных</w:t>
      </w:r>
      <w:r w:rsidR="001E2E0A">
        <w:t xml:space="preserve"> </w:t>
      </w:r>
      <w:r w:rsidR="00F13791">
        <w:t>атрибутов</w:t>
      </w:r>
      <w:r w:rsidR="001E2E0A">
        <w:t xml:space="preserve"> </w:t>
      </w:r>
      <w:r w:rsidR="00F13791">
        <w:t>(внешних</w:t>
      </w:r>
      <w:r w:rsidR="001E2E0A">
        <w:t xml:space="preserve"> </w:t>
      </w:r>
      <w:r w:rsidR="00F13791">
        <w:t>ключей</w:t>
      </w:r>
      <w:r w:rsidR="00901E1F">
        <w:t>,</w:t>
      </w:r>
      <w:r w:rsidR="001E2E0A">
        <w:t xml:space="preserve"> </w:t>
      </w:r>
      <w:r w:rsidR="00901E1F">
        <w:t>Foreign</w:t>
      </w:r>
      <w:r w:rsidR="001E2E0A">
        <w:t xml:space="preserve"> </w:t>
      </w:r>
      <w:r w:rsidR="00901E1F">
        <w:t>Key</w:t>
      </w:r>
      <w:r w:rsidR="00F13791">
        <w:t>)</w:t>
      </w:r>
      <w:r w:rsidR="001E2E0A">
        <w:t xml:space="preserve"> </w:t>
      </w:r>
      <w:r w:rsidR="00F13791">
        <w:t>в</w:t>
      </w:r>
      <w:r w:rsidR="001E2E0A">
        <w:t xml:space="preserve"> </w:t>
      </w:r>
      <w:r w:rsidR="00F13791">
        <w:t>сущности</w:t>
      </w:r>
      <w:r w:rsidR="001D108B">
        <w:t>-потомк</w:t>
      </w:r>
      <w:r w:rsidR="00901E1F">
        <w:t>е</w:t>
      </w:r>
      <w:r w:rsidR="00F13791">
        <w:t>.</w:t>
      </w:r>
      <w:r w:rsidR="001E2E0A">
        <w:t xml:space="preserve"> </w:t>
      </w:r>
      <w:r w:rsidR="00F13791">
        <w:t>Связь,</w:t>
      </w:r>
      <w:r w:rsidR="001E2E0A">
        <w:t xml:space="preserve"> </w:t>
      </w:r>
      <w:r w:rsidR="001D108B">
        <w:t>определённая</w:t>
      </w:r>
      <w:r w:rsidR="001E2E0A">
        <w:t xml:space="preserve"> </w:t>
      </w:r>
      <w:r w:rsidR="00884E87">
        <w:t>с</w:t>
      </w:r>
      <w:r w:rsidR="001E2E0A">
        <w:t xml:space="preserve"> </w:t>
      </w:r>
      <w:r w:rsidR="00884E87">
        <w:t>помощью</w:t>
      </w:r>
      <w:r w:rsidR="001E2E0A">
        <w:t xml:space="preserve"> </w:t>
      </w:r>
      <w:r w:rsidR="00884E87">
        <w:t>вспомогатель</w:t>
      </w:r>
      <w:r w:rsidR="00F13791">
        <w:t>ных</w:t>
      </w:r>
      <w:r w:rsidR="001E2E0A">
        <w:t xml:space="preserve"> </w:t>
      </w:r>
      <w:r w:rsidR="00F13791">
        <w:t>атрибутов,</w:t>
      </w:r>
      <w:r w:rsidR="001E2E0A">
        <w:t xml:space="preserve"> </w:t>
      </w:r>
      <w:r w:rsidR="00F13791">
        <w:t>называется</w:t>
      </w:r>
      <w:r w:rsidR="001E2E0A">
        <w:t xml:space="preserve"> </w:t>
      </w:r>
      <w:r w:rsidR="00F13791" w:rsidRPr="00901E1F">
        <w:t>связью,</w:t>
      </w:r>
      <w:r w:rsidR="001E2E0A">
        <w:rPr>
          <w:i/>
        </w:rPr>
        <w:t xml:space="preserve"> </w:t>
      </w:r>
      <w:r w:rsidR="00F13791" w:rsidRPr="001D108B">
        <w:rPr>
          <w:i/>
        </w:rPr>
        <w:t>формализованной</w:t>
      </w:r>
      <w:r w:rsidR="001E2E0A">
        <w:rPr>
          <w:i/>
        </w:rPr>
        <w:t xml:space="preserve"> </w:t>
      </w:r>
      <w:r w:rsidR="00F13791" w:rsidRPr="001D108B">
        <w:rPr>
          <w:i/>
        </w:rPr>
        <w:t>в</w:t>
      </w:r>
      <w:r w:rsidR="001E2E0A">
        <w:rPr>
          <w:i/>
        </w:rPr>
        <w:t xml:space="preserve"> </w:t>
      </w:r>
      <w:r w:rsidR="00F13791" w:rsidRPr="001D108B">
        <w:rPr>
          <w:i/>
        </w:rPr>
        <w:t>данных</w:t>
      </w:r>
      <w:r w:rsidR="00F13791">
        <w:t>.</w:t>
      </w:r>
      <w:r w:rsidR="001E2E0A">
        <w:t xml:space="preserve"> </w:t>
      </w:r>
      <w:r w:rsidR="00F13791">
        <w:t>В</w:t>
      </w:r>
      <w:r w:rsidR="001E2E0A">
        <w:t xml:space="preserve"> </w:t>
      </w:r>
      <w:r w:rsidR="00F13791">
        <w:t>качестве</w:t>
      </w:r>
      <w:r w:rsidR="001E2E0A">
        <w:t xml:space="preserve"> </w:t>
      </w:r>
      <w:r w:rsidR="00F13791">
        <w:t>вспомогательных</w:t>
      </w:r>
      <w:r w:rsidR="001E2E0A">
        <w:t xml:space="preserve"> </w:t>
      </w:r>
      <w:r w:rsidR="00F13791">
        <w:t>атрибутов</w:t>
      </w:r>
      <w:r w:rsidR="001E2E0A">
        <w:t xml:space="preserve"> </w:t>
      </w:r>
      <w:r w:rsidR="001D108B">
        <w:t>потомка</w:t>
      </w:r>
      <w:r w:rsidR="001E2E0A">
        <w:t xml:space="preserve"> </w:t>
      </w:r>
      <w:r w:rsidR="00F13791">
        <w:t>используются</w:t>
      </w:r>
      <w:r w:rsidR="001E2E0A">
        <w:t xml:space="preserve"> </w:t>
      </w:r>
      <w:r w:rsidR="00F13791">
        <w:t>идентифицирующие</w:t>
      </w:r>
      <w:r w:rsidR="001E2E0A">
        <w:t xml:space="preserve"> </w:t>
      </w:r>
      <w:r w:rsidR="00F13791">
        <w:t>атрибуты</w:t>
      </w:r>
      <w:r w:rsidR="001E2E0A">
        <w:t xml:space="preserve"> </w:t>
      </w:r>
      <w:r w:rsidR="001D108B">
        <w:t>предка</w:t>
      </w:r>
      <w:r w:rsidR="00F13791">
        <w:t>.</w:t>
      </w:r>
      <w:r w:rsidR="001E2E0A">
        <w:t xml:space="preserve"> </w:t>
      </w:r>
      <w:r w:rsidR="00F13791">
        <w:t>Вс</w:t>
      </w:r>
      <w:r w:rsidR="00884E87">
        <w:t>помогательные</w:t>
      </w:r>
      <w:r w:rsidR="001E2E0A">
        <w:t xml:space="preserve"> </w:t>
      </w:r>
      <w:r w:rsidR="00884E87">
        <w:t>атри</w:t>
      </w:r>
      <w:r w:rsidR="00F13791">
        <w:t>буты</w:t>
      </w:r>
      <w:r w:rsidR="001E2E0A">
        <w:t xml:space="preserve"> </w:t>
      </w:r>
      <w:r w:rsidR="00F13791">
        <w:t>помечаются</w:t>
      </w:r>
      <w:r w:rsidR="001E2E0A">
        <w:t xml:space="preserve"> </w:t>
      </w:r>
      <w:r w:rsidR="00F13791">
        <w:t>аббревиатурой</w:t>
      </w:r>
      <w:r w:rsidR="001E2E0A">
        <w:t xml:space="preserve"> </w:t>
      </w:r>
      <w:r w:rsidR="001D108B" w:rsidRPr="001D108B">
        <w:rPr>
          <w:b/>
        </w:rPr>
        <w:t>(</w:t>
      </w:r>
      <w:r w:rsidR="00F13791" w:rsidRPr="001D108B">
        <w:rPr>
          <w:b/>
        </w:rPr>
        <w:t>FK</w:t>
      </w:r>
      <w:r w:rsidR="001D108B">
        <w:rPr>
          <w:b/>
        </w:rPr>
        <w:t>)</w:t>
      </w:r>
      <w:r w:rsidR="001D108B" w:rsidRPr="001D108B">
        <w:t>,</w:t>
      </w:r>
      <w:r w:rsidR="001E2E0A">
        <w:t xml:space="preserve"> </w:t>
      </w:r>
      <w:r w:rsidR="001D108B" w:rsidRPr="001D108B">
        <w:t>как</w:t>
      </w:r>
      <w:r w:rsidR="001E2E0A">
        <w:t xml:space="preserve"> </w:t>
      </w:r>
      <w:r w:rsidR="001D108B">
        <w:t>иллюстрирует</w:t>
      </w:r>
      <w:r w:rsidR="001E2E0A">
        <w:t xml:space="preserve"> </w:t>
      </w:r>
      <w:r w:rsidR="001D108B">
        <w:t>рисунок</w:t>
      </w:r>
      <w:r w:rsidR="001E2E0A">
        <w:t xml:space="preserve"> </w:t>
      </w:r>
      <w:r w:rsidR="001D108B">
        <w:t>1.</w:t>
      </w:r>
      <w:r w:rsidR="00213A83">
        <w:t>6</w:t>
      </w:r>
      <w:r w:rsidR="001D108B" w:rsidRPr="001D108B">
        <w:t>.</w:t>
      </w:r>
    </w:p>
    <w:p w:rsidR="001D108B" w:rsidRDefault="001D108B" w:rsidP="001D108B">
      <w:pPr>
        <w:widowControl w:val="0"/>
        <w:suppressAutoHyphens/>
        <w:jc w:val="center"/>
      </w:pPr>
    </w:p>
    <w:p w:rsidR="001D108B" w:rsidRDefault="007334E7" w:rsidP="001D108B">
      <w:pPr>
        <w:widowControl w:val="0"/>
        <w:suppressAutoHyphens/>
        <w:jc w:val="center"/>
      </w:pPr>
      <w:r>
        <w:rPr>
          <w:noProof/>
        </w:rPr>
        <w:drawing>
          <wp:inline distT="0" distB="0" distL="0" distR="0" wp14:anchorId="2CEBDC96" wp14:editId="6F7A4247">
            <wp:extent cx="1173674" cy="1104181"/>
            <wp:effectExtent l="0" t="0" r="7620" b="127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173955" cy="1104445"/>
                    </a:xfrm>
                    <a:prstGeom prst="rect">
                      <a:avLst/>
                    </a:prstGeom>
                    <a:noFill/>
                    <a:ln>
                      <a:noFill/>
                    </a:ln>
                  </pic:spPr>
                </pic:pic>
              </a:graphicData>
            </a:graphic>
          </wp:inline>
        </w:drawing>
      </w:r>
    </w:p>
    <w:p w:rsidR="001D108B" w:rsidRDefault="001D108B" w:rsidP="001D108B">
      <w:pPr>
        <w:widowControl w:val="0"/>
        <w:suppressAutoHyphens/>
        <w:jc w:val="center"/>
      </w:pPr>
    </w:p>
    <w:p w:rsidR="001D108B" w:rsidRDefault="001D108B" w:rsidP="001D108B">
      <w:pPr>
        <w:widowControl w:val="0"/>
        <w:suppressAutoHyphens/>
        <w:jc w:val="center"/>
      </w:pPr>
      <w:r>
        <w:t>Рисунок</w:t>
      </w:r>
      <w:r w:rsidR="001E2E0A">
        <w:t xml:space="preserve"> </w:t>
      </w:r>
      <w:r>
        <w:t>1.</w:t>
      </w:r>
      <w:r w:rsidR="00213A83">
        <w:t>6</w:t>
      </w:r>
      <w:r w:rsidR="001E2E0A">
        <w:t xml:space="preserve"> </w:t>
      </w:r>
      <w:r>
        <w:t>-</w:t>
      </w:r>
      <w:r w:rsidR="001E2E0A">
        <w:t xml:space="preserve"> </w:t>
      </w:r>
      <w:r>
        <w:t>Вспомогательные</w:t>
      </w:r>
      <w:r w:rsidR="001E2E0A">
        <w:t xml:space="preserve"> </w:t>
      </w:r>
      <w:r>
        <w:t>атрибуты</w:t>
      </w:r>
      <w:r w:rsidR="001E2E0A">
        <w:t xml:space="preserve"> </w:t>
      </w:r>
      <w:r>
        <w:t>сущности</w:t>
      </w:r>
      <w:r w:rsidR="001E2E0A">
        <w:t xml:space="preserve"> </w:t>
      </w:r>
      <w:r>
        <w:t>ЗАКАЗ</w:t>
      </w:r>
    </w:p>
    <w:p w:rsidR="001D108B" w:rsidRDefault="001D108B" w:rsidP="001D108B">
      <w:pPr>
        <w:widowControl w:val="0"/>
        <w:suppressAutoHyphens/>
        <w:jc w:val="center"/>
      </w:pPr>
    </w:p>
    <w:p w:rsidR="00853344" w:rsidRDefault="00F13791" w:rsidP="00F13791">
      <w:pPr>
        <w:widowControl w:val="0"/>
        <w:suppressAutoHyphens/>
        <w:ind w:firstLine="567"/>
        <w:jc w:val="both"/>
      </w:pPr>
      <w:r>
        <w:t>Пр</w:t>
      </w:r>
      <w:r w:rsidR="00884E87">
        <w:t>и</w:t>
      </w:r>
      <w:r w:rsidR="001E2E0A">
        <w:t xml:space="preserve"> </w:t>
      </w:r>
      <w:r w:rsidR="00884E87">
        <w:t>идентифицирующей</w:t>
      </w:r>
      <w:r w:rsidR="001E2E0A">
        <w:t xml:space="preserve"> </w:t>
      </w:r>
      <w:r w:rsidR="00884E87">
        <w:t>связи</w:t>
      </w:r>
      <w:r w:rsidR="001E2E0A">
        <w:t xml:space="preserve"> </w:t>
      </w:r>
      <w:r w:rsidR="00884E87">
        <w:t>вспомо</w:t>
      </w:r>
      <w:r>
        <w:t>гательные</w:t>
      </w:r>
      <w:r w:rsidR="001E2E0A">
        <w:t xml:space="preserve"> </w:t>
      </w:r>
      <w:r>
        <w:t>атрибуты</w:t>
      </w:r>
      <w:r w:rsidR="001E2E0A">
        <w:t xml:space="preserve"> </w:t>
      </w:r>
      <w:r>
        <w:t>включаются</w:t>
      </w:r>
      <w:r w:rsidR="001E2E0A">
        <w:t xml:space="preserve"> </w:t>
      </w:r>
      <w:r>
        <w:t>в</w:t>
      </w:r>
      <w:r w:rsidR="001E2E0A">
        <w:t xml:space="preserve"> </w:t>
      </w:r>
      <w:r>
        <w:t>состав</w:t>
      </w:r>
      <w:r w:rsidR="001E2E0A">
        <w:t xml:space="preserve"> </w:t>
      </w:r>
      <w:r>
        <w:t>идентификатора</w:t>
      </w:r>
      <w:r w:rsidR="001E2E0A">
        <w:t xml:space="preserve"> </w:t>
      </w:r>
      <w:r w:rsidR="001D108B">
        <w:t>потомка</w:t>
      </w:r>
      <w:r w:rsidR="001E2E0A">
        <w:t xml:space="preserve"> </w:t>
      </w:r>
      <w:r w:rsidR="007334E7">
        <w:t>(атрибут</w:t>
      </w:r>
      <w:r w:rsidR="001E2E0A">
        <w:t xml:space="preserve"> </w:t>
      </w:r>
      <w:r w:rsidR="00901E1F" w:rsidRPr="007334E7">
        <w:rPr>
          <w:b/>
        </w:rPr>
        <w:t>Код_покупателя</w:t>
      </w:r>
      <w:r w:rsidR="001E2E0A">
        <w:t xml:space="preserve"> </w:t>
      </w:r>
      <w:r w:rsidR="00901E1F">
        <w:t>предка</w:t>
      </w:r>
      <w:r w:rsidR="001E2E0A">
        <w:t xml:space="preserve"> </w:t>
      </w:r>
      <w:r w:rsidR="00901E1F" w:rsidRPr="00901E1F">
        <w:rPr>
          <w:b/>
        </w:rPr>
        <w:t>ПОКУПАТЕЛЬ</w:t>
      </w:r>
      <w:r w:rsidR="001E2E0A">
        <w:t xml:space="preserve"> </w:t>
      </w:r>
      <w:r w:rsidR="007334E7">
        <w:t>в</w:t>
      </w:r>
      <w:r w:rsidR="001E2E0A">
        <w:t xml:space="preserve"> </w:t>
      </w:r>
      <w:r w:rsidR="00901E1F">
        <w:t>потомке</w:t>
      </w:r>
      <w:r w:rsidR="001E2E0A">
        <w:t xml:space="preserve"> </w:t>
      </w:r>
      <w:r w:rsidR="007334E7" w:rsidRPr="000C59C4">
        <w:rPr>
          <w:b/>
        </w:rPr>
        <w:t>ЗАКАЗ</w:t>
      </w:r>
      <w:r w:rsidR="007334E7">
        <w:t>)</w:t>
      </w:r>
      <w:r>
        <w:t>,</w:t>
      </w:r>
      <w:r w:rsidR="001E2E0A">
        <w:t xml:space="preserve"> </w:t>
      </w:r>
      <w:r>
        <w:t>а</w:t>
      </w:r>
      <w:r w:rsidR="001E2E0A">
        <w:t xml:space="preserve"> </w:t>
      </w:r>
      <w:r>
        <w:t>сама</w:t>
      </w:r>
      <w:r w:rsidR="001E2E0A">
        <w:t xml:space="preserve"> </w:t>
      </w:r>
      <w:r>
        <w:t>сущность</w:t>
      </w:r>
      <w:r w:rsidR="001D108B">
        <w:t>-потомок</w:t>
      </w:r>
      <w:r w:rsidR="001E2E0A">
        <w:t xml:space="preserve"> </w:t>
      </w:r>
      <w:r>
        <w:t>является</w:t>
      </w:r>
      <w:r w:rsidR="001E2E0A">
        <w:t xml:space="preserve"> </w:t>
      </w:r>
      <w:r>
        <w:t>зависимо</w:t>
      </w:r>
      <w:r w:rsidR="00884E87">
        <w:t>й</w:t>
      </w:r>
      <w:r w:rsidR="001E2E0A">
        <w:t xml:space="preserve"> </w:t>
      </w:r>
      <w:r w:rsidR="00884E87">
        <w:t>и</w:t>
      </w:r>
      <w:r w:rsidR="001E2E0A">
        <w:t xml:space="preserve"> </w:t>
      </w:r>
      <w:r w:rsidR="00884E87">
        <w:t>представляется</w:t>
      </w:r>
      <w:r w:rsidR="001E2E0A">
        <w:t xml:space="preserve"> </w:t>
      </w:r>
      <w:r w:rsidR="00884E87">
        <w:t>прямоугольни</w:t>
      </w:r>
      <w:r>
        <w:t>ком</w:t>
      </w:r>
      <w:r w:rsidR="001E2E0A">
        <w:t xml:space="preserve"> </w:t>
      </w:r>
      <w:r>
        <w:t>с</w:t>
      </w:r>
      <w:r w:rsidR="001E2E0A">
        <w:t xml:space="preserve"> </w:t>
      </w:r>
      <w:r w:rsidR="001D108B">
        <w:t>закруглёнными</w:t>
      </w:r>
      <w:r w:rsidR="001E2E0A">
        <w:t xml:space="preserve"> </w:t>
      </w:r>
      <w:r>
        <w:t>углами.</w:t>
      </w:r>
      <w:r w:rsidR="001E2E0A">
        <w:t xml:space="preserve"> </w:t>
      </w:r>
      <w:r w:rsidR="001D108B">
        <w:t>С</w:t>
      </w:r>
      <w:r>
        <w:t>ущность</w:t>
      </w:r>
      <w:r w:rsidR="001D108B">
        <w:t>-предок</w:t>
      </w:r>
      <w:r w:rsidR="001E2E0A">
        <w:t xml:space="preserve"> </w:t>
      </w:r>
      <w:r>
        <w:t>в</w:t>
      </w:r>
      <w:r w:rsidR="001E2E0A">
        <w:t xml:space="preserve"> </w:t>
      </w:r>
      <w:r>
        <w:t>идентифиц</w:t>
      </w:r>
      <w:r w:rsidR="00884E87">
        <w:t>ирующей</w:t>
      </w:r>
      <w:r w:rsidR="001E2E0A">
        <w:t xml:space="preserve"> </w:t>
      </w:r>
      <w:r w:rsidR="00884E87">
        <w:t>связи</w:t>
      </w:r>
      <w:r w:rsidR="001E2E0A">
        <w:t xml:space="preserve"> </w:t>
      </w:r>
      <w:r w:rsidR="00884E87">
        <w:t>является</w:t>
      </w:r>
      <w:r w:rsidR="001E2E0A">
        <w:t xml:space="preserve"> </w:t>
      </w:r>
      <w:r w:rsidR="00884E87">
        <w:t>независи</w:t>
      </w:r>
      <w:r>
        <w:t>мой.</w:t>
      </w:r>
      <w:r w:rsidR="001E2E0A">
        <w:t xml:space="preserve"> </w:t>
      </w:r>
      <w:r>
        <w:t>Однако</w:t>
      </w:r>
      <w:r w:rsidR="001E2E0A">
        <w:t xml:space="preserve"> </w:t>
      </w:r>
      <w:r>
        <w:t>если</w:t>
      </w:r>
      <w:r w:rsidR="001E2E0A">
        <w:t xml:space="preserve"> </w:t>
      </w:r>
      <w:r>
        <w:t>данная</w:t>
      </w:r>
      <w:r w:rsidR="001E2E0A">
        <w:t xml:space="preserve"> </w:t>
      </w:r>
      <w:r>
        <w:t>сущность</w:t>
      </w:r>
      <w:r w:rsidR="001E2E0A">
        <w:t xml:space="preserve"> </w:t>
      </w:r>
      <w:r>
        <w:t>является</w:t>
      </w:r>
      <w:r w:rsidR="001E2E0A">
        <w:t xml:space="preserve"> </w:t>
      </w:r>
      <w:r w:rsidR="00853344">
        <w:t>потомком</w:t>
      </w:r>
      <w:r w:rsidR="001E2E0A">
        <w:t xml:space="preserve"> </w:t>
      </w:r>
      <w:r>
        <w:t>в</w:t>
      </w:r>
      <w:r w:rsidR="001E2E0A">
        <w:t xml:space="preserve"> </w:t>
      </w:r>
      <w:r>
        <w:t>другой</w:t>
      </w:r>
      <w:r w:rsidR="001E2E0A">
        <w:t xml:space="preserve"> </w:t>
      </w:r>
      <w:r>
        <w:t>идентифицирующей</w:t>
      </w:r>
      <w:r w:rsidR="001E2E0A">
        <w:t xml:space="preserve"> </w:t>
      </w:r>
      <w:r>
        <w:t>связи,</w:t>
      </w:r>
      <w:r w:rsidR="001E2E0A">
        <w:t xml:space="preserve"> </w:t>
      </w:r>
      <w:r>
        <w:t>то</w:t>
      </w:r>
      <w:r w:rsidR="001E2E0A">
        <w:t xml:space="preserve"> </w:t>
      </w:r>
      <w:r>
        <w:t>в</w:t>
      </w:r>
      <w:r w:rsidR="001E2E0A">
        <w:t xml:space="preserve"> </w:t>
      </w:r>
      <w:r>
        <w:t>рассматриваемой</w:t>
      </w:r>
      <w:r w:rsidR="001E2E0A">
        <w:t xml:space="preserve"> </w:t>
      </w:r>
      <w:r>
        <w:t>связи</w:t>
      </w:r>
      <w:r w:rsidR="001E2E0A">
        <w:t xml:space="preserve"> </w:t>
      </w:r>
      <w:r w:rsidR="00884E87">
        <w:t>обе</w:t>
      </w:r>
      <w:r w:rsidR="001E2E0A">
        <w:t xml:space="preserve"> </w:t>
      </w:r>
      <w:r w:rsidR="00884E87">
        <w:t>сущности</w:t>
      </w:r>
      <w:r w:rsidR="001E2E0A">
        <w:t xml:space="preserve"> </w:t>
      </w:r>
      <w:r w:rsidR="00884E87">
        <w:t>(и</w:t>
      </w:r>
      <w:r w:rsidR="001E2E0A">
        <w:t xml:space="preserve"> </w:t>
      </w:r>
      <w:r w:rsidR="001D108B">
        <w:t>предок</w:t>
      </w:r>
      <w:r>
        <w:t>,</w:t>
      </w:r>
      <w:r w:rsidR="001E2E0A">
        <w:t xml:space="preserve"> </w:t>
      </w:r>
      <w:r>
        <w:t>и</w:t>
      </w:r>
      <w:r w:rsidR="001E2E0A">
        <w:t xml:space="preserve"> </w:t>
      </w:r>
      <w:r w:rsidR="001D108B">
        <w:t>потомок</w:t>
      </w:r>
      <w:r>
        <w:t>)</w:t>
      </w:r>
      <w:r w:rsidR="001E2E0A">
        <w:t xml:space="preserve"> </w:t>
      </w:r>
      <w:r>
        <w:t>будут</w:t>
      </w:r>
      <w:r w:rsidR="001E2E0A">
        <w:t xml:space="preserve"> </w:t>
      </w:r>
      <w:r>
        <w:t>зависимыми.</w:t>
      </w:r>
      <w:r w:rsidR="001E2E0A">
        <w:t xml:space="preserve"> </w:t>
      </w:r>
      <w:r>
        <w:t>При</w:t>
      </w:r>
      <w:r w:rsidR="001E2E0A">
        <w:t xml:space="preserve"> </w:t>
      </w:r>
      <w:r>
        <w:t>неидентифицирующей</w:t>
      </w:r>
      <w:r w:rsidR="001E2E0A">
        <w:t xml:space="preserve"> </w:t>
      </w:r>
      <w:r>
        <w:t>связи</w:t>
      </w:r>
      <w:r w:rsidR="001E2E0A">
        <w:t xml:space="preserve"> </w:t>
      </w:r>
      <w:r>
        <w:t>вспомогательные</w:t>
      </w:r>
      <w:r w:rsidR="001E2E0A">
        <w:t xml:space="preserve"> </w:t>
      </w:r>
      <w:r>
        <w:t>атрибуты</w:t>
      </w:r>
      <w:r w:rsidR="001E2E0A">
        <w:t xml:space="preserve"> </w:t>
      </w:r>
      <w:r>
        <w:t>не</w:t>
      </w:r>
      <w:r w:rsidR="001E2E0A">
        <w:t xml:space="preserve"> </w:t>
      </w:r>
      <w:r>
        <w:t>включаются</w:t>
      </w:r>
      <w:r w:rsidR="001E2E0A">
        <w:t xml:space="preserve"> </w:t>
      </w:r>
      <w:r>
        <w:t>в</w:t>
      </w:r>
      <w:r w:rsidR="001E2E0A">
        <w:t xml:space="preserve"> </w:t>
      </w:r>
      <w:r>
        <w:t>состав</w:t>
      </w:r>
      <w:r w:rsidR="001E2E0A">
        <w:t xml:space="preserve"> </w:t>
      </w:r>
      <w:r>
        <w:t>идентификатора</w:t>
      </w:r>
      <w:r w:rsidR="001E2E0A">
        <w:t xml:space="preserve"> </w:t>
      </w:r>
      <w:r w:rsidR="007334E7">
        <w:t>потомка</w:t>
      </w:r>
      <w:r w:rsidR="001E2E0A">
        <w:t xml:space="preserve"> </w:t>
      </w:r>
      <w:r w:rsidR="00853344">
        <w:t>(атрибут</w:t>
      </w:r>
      <w:r w:rsidR="001E2E0A">
        <w:t xml:space="preserve"> </w:t>
      </w:r>
      <w:r w:rsidR="00853344" w:rsidRPr="007334E7">
        <w:rPr>
          <w:b/>
        </w:rPr>
        <w:t>Код_</w:t>
      </w:r>
      <w:r w:rsidR="00853344">
        <w:rPr>
          <w:b/>
        </w:rPr>
        <w:t>товара</w:t>
      </w:r>
      <w:r w:rsidR="001E2E0A">
        <w:t xml:space="preserve"> </w:t>
      </w:r>
      <w:r w:rsidR="004767F4">
        <w:t>предка</w:t>
      </w:r>
      <w:r w:rsidR="001E2E0A">
        <w:t xml:space="preserve"> </w:t>
      </w:r>
      <w:r w:rsidR="004767F4" w:rsidRPr="004767F4">
        <w:rPr>
          <w:b/>
        </w:rPr>
        <w:t>ТОВАР</w:t>
      </w:r>
      <w:r w:rsidR="001E2E0A">
        <w:t xml:space="preserve"> </w:t>
      </w:r>
      <w:r w:rsidR="00853344">
        <w:t>в</w:t>
      </w:r>
      <w:r w:rsidR="001E2E0A">
        <w:t xml:space="preserve"> </w:t>
      </w:r>
      <w:r w:rsidR="00853344">
        <w:t>сущности</w:t>
      </w:r>
      <w:r w:rsidR="001E2E0A">
        <w:t xml:space="preserve"> </w:t>
      </w:r>
      <w:r w:rsidR="00853344" w:rsidRPr="000C59C4">
        <w:rPr>
          <w:b/>
        </w:rPr>
        <w:t>ЗАКАЗ</w:t>
      </w:r>
      <w:r w:rsidR="00853344">
        <w:t>)</w:t>
      </w:r>
      <w:r>
        <w:t>,</w:t>
      </w:r>
      <w:r w:rsidR="001E2E0A">
        <w:t xml:space="preserve"> </w:t>
      </w:r>
      <w:r>
        <w:t>а</w:t>
      </w:r>
      <w:r w:rsidR="001E2E0A">
        <w:t xml:space="preserve"> </w:t>
      </w:r>
      <w:r w:rsidR="007334E7">
        <w:t>потомок</w:t>
      </w:r>
      <w:r w:rsidR="001E2E0A">
        <w:t xml:space="preserve"> </w:t>
      </w:r>
      <w:r>
        <w:t>является</w:t>
      </w:r>
      <w:r w:rsidR="001E2E0A">
        <w:t xml:space="preserve"> </w:t>
      </w:r>
      <w:r>
        <w:t>независим</w:t>
      </w:r>
      <w:r w:rsidR="007334E7">
        <w:t>ым</w:t>
      </w:r>
      <w:r>
        <w:t>.</w:t>
      </w:r>
      <w:r w:rsidR="001E2E0A">
        <w:t xml:space="preserve"> </w:t>
      </w:r>
      <w:r>
        <w:t>Однако</w:t>
      </w:r>
      <w:r w:rsidR="001E2E0A">
        <w:t xml:space="preserve"> </w:t>
      </w:r>
      <w:r>
        <w:t>если</w:t>
      </w:r>
      <w:r w:rsidR="001E2E0A">
        <w:t xml:space="preserve"> </w:t>
      </w:r>
      <w:r>
        <w:t>данная</w:t>
      </w:r>
      <w:r w:rsidR="001E2E0A">
        <w:t xml:space="preserve"> </w:t>
      </w:r>
      <w:r>
        <w:t>сущность</w:t>
      </w:r>
      <w:r w:rsidR="001E2E0A">
        <w:t xml:space="preserve"> </w:t>
      </w:r>
      <w:r>
        <w:t>является</w:t>
      </w:r>
      <w:r w:rsidR="001E2E0A">
        <w:t xml:space="preserve"> </w:t>
      </w:r>
      <w:r w:rsidR="007334E7">
        <w:t>потомком</w:t>
      </w:r>
      <w:r w:rsidR="001E2E0A">
        <w:t xml:space="preserve"> </w:t>
      </w:r>
      <w:r>
        <w:t>другой</w:t>
      </w:r>
      <w:r w:rsidR="001E2E0A">
        <w:t xml:space="preserve"> </w:t>
      </w:r>
      <w:r>
        <w:t>идентифицирующей</w:t>
      </w:r>
      <w:r w:rsidR="001E2E0A">
        <w:t xml:space="preserve"> </w:t>
      </w:r>
      <w:r>
        <w:t>связи,</w:t>
      </w:r>
      <w:r w:rsidR="001E2E0A">
        <w:t xml:space="preserve"> </w:t>
      </w:r>
      <w:r>
        <w:t>то</w:t>
      </w:r>
      <w:r w:rsidR="001E2E0A">
        <w:t xml:space="preserve"> </w:t>
      </w:r>
      <w:r>
        <w:t>она</w:t>
      </w:r>
      <w:r w:rsidR="001E2E0A">
        <w:t xml:space="preserve"> </w:t>
      </w:r>
      <w:r>
        <w:t>будет</w:t>
      </w:r>
      <w:r w:rsidR="001E2E0A">
        <w:t xml:space="preserve"> </w:t>
      </w:r>
      <w:r>
        <w:t>зависимой.</w:t>
      </w:r>
    </w:p>
    <w:p w:rsidR="000C59C4" w:rsidRDefault="00F13791" w:rsidP="00F13791">
      <w:pPr>
        <w:widowControl w:val="0"/>
        <w:suppressAutoHyphens/>
        <w:ind w:firstLine="567"/>
        <w:jc w:val="both"/>
      </w:pPr>
      <w:r>
        <w:t>На</w:t>
      </w:r>
      <w:r w:rsidR="001E2E0A">
        <w:t xml:space="preserve"> </w:t>
      </w:r>
      <w:r>
        <w:t>рис</w:t>
      </w:r>
      <w:r w:rsidR="00853344">
        <w:t>унке</w:t>
      </w:r>
      <w:r w:rsidR="001E2E0A">
        <w:t xml:space="preserve"> </w:t>
      </w:r>
      <w:r w:rsidR="00853344">
        <w:t>1.</w:t>
      </w:r>
      <w:r w:rsidR="002169B1">
        <w:t>7</w:t>
      </w:r>
      <w:r w:rsidR="001E2E0A">
        <w:t xml:space="preserve"> </w:t>
      </w:r>
      <w:r>
        <w:t>представлен</w:t>
      </w:r>
      <w:r w:rsidR="001E2E0A">
        <w:t xml:space="preserve"> </w:t>
      </w:r>
      <w:r>
        <w:t>пример</w:t>
      </w:r>
      <w:r w:rsidR="001E2E0A">
        <w:t xml:space="preserve"> </w:t>
      </w:r>
      <w:r w:rsidR="000C59C4">
        <w:t>модели</w:t>
      </w:r>
      <w:r w:rsidR="001E2E0A">
        <w:t xml:space="preserve"> </w:t>
      </w:r>
      <w:r w:rsidR="000C59C4">
        <w:t>с</w:t>
      </w:r>
      <w:r w:rsidR="001E2E0A">
        <w:t xml:space="preserve"> </w:t>
      </w:r>
      <w:r w:rsidR="00853344">
        <w:t>идентифицирующей</w:t>
      </w:r>
      <w:r w:rsidR="001E2E0A">
        <w:t xml:space="preserve"> </w:t>
      </w:r>
      <w:r w:rsidR="000C59C4">
        <w:t>связью</w:t>
      </w:r>
      <w:r w:rsidR="001E2E0A">
        <w:t xml:space="preserve"> </w:t>
      </w:r>
      <w:r w:rsidR="000C59C4" w:rsidRPr="00107510">
        <w:rPr>
          <w:b/>
        </w:rPr>
        <w:t>«оформляет</w:t>
      </w:r>
      <w:r w:rsidR="001E2E0A">
        <w:rPr>
          <w:b/>
        </w:rPr>
        <w:t xml:space="preserve"> </w:t>
      </w:r>
      <w:r w:rsidR="000C59C4" w:rsidRPr="00107510">
        <w:rPr>
          <w:b/>
        </w:rPr>
        <w:t>/</w:t>
      </w:r>
      <w:r w:rsidR="001E2E0A">
        <w:rPr>
          <w:b/>
        </w:rPr>
        <w:t xml:space="preserve"> </w:t>
      </w:r>
      <w:r w:rsidR="000C59C4" w:rsidRPr="00107510">
        <w:rPr>
          <w:b/>
        </w:rPr>
        <w:t>связан»</w:t>
      </w:r>
      <w:r w:rsidR="001E2E0A">
        <w:t xml:space="preserve"> </w:t>
      </w:r>
      <w:r w:rsidR="000C59C4">
        <w:t>между</w:t>
      </w:r>
      <w:r w:rsidR="001E2E0A">
        <w:t xml:space="preserve"> </w:t>
      </w:r>
      <w:r w:rsidR="000C59C4">
        <w:t>независимым</w:t>
      </w:r>
      <w:r w:rsidR="001E2E0A">
        <w:t xml:space="preserve"> </w:t>
      </w:r>
      <w:r w:rsidR="000C59C4">
        <w:t>предком</w:t>
      </w:r>
      <w:r w:rsidR="001E2E0A">
        <w:t xml:space="preserve"> </w:t>
      </w:r>
      <w:r w:rsidR="000C59C4" w:rsidRPr="00107510">
        <w:rPr>
          <w:b/>
        </w:rPr>
        <w:t>ПОКУПАТЕЛЬ</w:t>
      </w:r>
      <w:r w:rsidR="001E2E0A">
        <w:t xml:space="preserve"> </w:t>
      </w:r>
      <w:r w:rsidR="000C59C4">
        <w:t>и</w:t>
      </w:r>
      <w:r w:rsidR="001E2E0A">
        <w:t xml:space="preserve"> </w:t>
      </w:r>
      <w:r w:rsidR="000C59C4">
        <w:t>зависимым</w:t>
      </w:r>
      <w:r w:rsidR="001E2E0A">
        <w:t xml:space="preserve"> </w:t>
      </w:r>
      <w:r w:rsidR="000C59C4">
        <w:t>потомком</w:t>
      </w:r>
      <w:r w:rsidR="001E2E0A">
        <w:t xml:space="preserve"> </w:t>
      </w:r>
      <w:r w:rsidR="000C59C4" w:rsidRPr="00107510">
        <w:rPr>
          <w:b/>
        </w:rPr>
        <w:t>ЗАКАЗ</w:t>
      </w:r>
      <w:r w:rsidR="001E2E0A">
        <w:t xml:space="preserve"> </w:t>
      </w:r>
      <w:r w:rsidR="000C59C4">
        <w:t>(атрибут</w:t>
      </w:r>
      <w:r w:rsidR="001E2E0A">
        <w:t xml:space="preserve"> </w:t>
      </w:r>
      <w:r w:rsidR="000C59C4">
        <w:t>предка</w:t>
      </w:r>
      <w:r w:rsidR="001E2E0A">
        <w:t xml:space="preserve"> </w:t>
      </w:r>
      <w:r w:rsidR="000C59C4" w:rsidRPr="000C59C4">
        <w:rPr>
          <w:b/>
        </w:rPr>
        <w:t>Код_покупателя</w:t>
      </w:r>
      <w:r w:rsidR="001E2E0A">
        <w:t xml:space="preserve"> </w:t>
      </w:r>
      <w:r w:rsidR="004767F4">
        <w:t>включён</w:t>
      </w:r>
      <w:r w:rsidR="001E2E0A">
        <w:t xml:space="preserve"> </w:t>
      </w:r>
      <w:r w:rsidR="000C59C4">
        <w:t>в</w:t>
      </w:r>
      <w:r w:rsidR="001E2E0A">
        <w:t xml:space="preserve"> </w:t>
      </w:r>
      <w:r w:rsidR="000C59C4">
        <w:t>состав</w:t>
      </w:r>
      <w:r w:rsidR="001E2E0A">
        <w:t xml:space="preserve"> </w:t>
      </w:r>
      <w:r w:rsidR="000C59C4">
        <w:t>идентификатора</w:t>
      </w:r>
      <w:r w:rsidR="001E2E0A">
        <w:t xml:space="preserve"> </w:t>
      </w:r>
      <w:r w:rsidR="000C59C4">
        <w:t>потомка).</w:t>
      </w:r>
      <w:r w:rsidR="001E2E0A">
        <w:t xml:space="preserve"> </w:t>
      </w:r>
      <w:r w:rsidR="000C59C4">
        <w:t>Связи</w:t>
      </w:r>
      <w:r w:rsidR="001E2E0A">
        <w:t xml:space="preserve"> </w:t>
      </w:r>
      <w:r w:rsidR="000C59C4" w:rsidRPr="00107510">
        <w:rPr>
          <w:b/>
        </w:rPr>
        <w:t>«указывается»</w:t>
      </w:r>
      <w:r w:rsidR="001E2E0A">
        <w:t xml:space="preserve"> </w:t>
      </w:r>
      <w:r w:rsidR="000C59C4">
        <w:t>и</w:t>
      </w:r>
      <w:r w:rsidR="001E2E0A">
        <w:t xml:space="preserve"> </w:t>
      </w:r>
      <w:r w:rsidR="000C59C4" w:rsidRPr="00107510">
        <w:rPr>
          <w:b/>
        </w:rPr>
        <w:t>«поставляет»</w:t>
      </w:r>
      <w:r w:rsidR="001E2E0A">
        <w:t xml:space="preserve"> </w:t>
      </w:r>
      <w:r w:rsidR="000C59C4">
        <w:t>являются</w:t>
      </w:r>
      <w:r w:rsidR="001E2E0A">
        <w:t xml:space="preserve"> </w:t>
      </w:r>
      <w:r>
        <w:t>неидентифицирующи</w:t>
      </w:r>
      <w:r w:rsidR="000C59C4">
        <w:t>ми</w:t>
      </w:r>
      <w:r w:rsidR="001E2E0A">
        <w:t xml:space="preserve"> </w:t>
      </w:r>
      <w:r>
        <w:t>связ</w:t>
      </w:r>
      <w:r w:rsidR="000C59C4">
        <w:t>ями</w:t>
      </w:r>
      <w:r w:rsidR="001E2E0A">
        <w:t xml:space="preserve"> </w:t>
      </w:r>
      <w:r>
        <w:t>между</w:t>
      </w:r>
      <w:r w:rsidR="001E2E0A">
        <w:t xml:space="preserve"> </w:t>
      </w:r>
      <w:r>
        <w:t>сущностям</w:t>
      </w:r>
      <w:r w:rsidR="00884E87">
        <w:t>и</w:t>
      </w:r>
      <w:r w:rsidR="001E2E0A">
        <w:t xml:space="preserve"> </w:t>
      </w:r>
      <w:r w:rsidR="00107510" w:rsidRPr="00CF1A04">
        <w:rPr>
          <w:b/>
        </w:rPr>
        <w:t>ЗАКАЗ</w:t>
      </w:r>
      <w:r w:rsidR="00107510">
        <w:t>,</w:t>
      </w:r>
      <w:r w:rsidR="001E2E0A">
        <w:t xml:space="preserve"> </w:t>
      </w:r>
      <w:r w:rsidR="00107510" w:rsidRPr="00CF1A04">
        <w:rPr>
          <w:b/>
        </w:rPr>
        <w:t>ТОВАР</w:t>
      </w:r>
      <w:r w:rsidR="001E2E0A">
        <w:t xml:space="preserve"> </w:t>
      </w:r>
      <w:r w:rsidR="00107510">
        <w:t>и</w:t>
      </w:r>
      <w:r w:rsidR="001E2E0A">
        <w:t xml:space="preserve"> </w:t>
      </w:r>
      <w:r w:rsidR="00107510" w:rsidRPr="00CF1A04">
        <w:rPr>
          <w:b/>
        </w:rPr>
        <w:t>ПОСТАВЩИК</w:t>
      </w:r>
      <w:r w:rsidR="00884E87">
        <w:t>.</w:t>
      </w:r>
      <w:r w:rsidR="001E2E0A">
        <w:t xml:space="preserve"> </w:t>
      </w:r>
      <w:r w:rsidR="00107510">
        <w:t>Вспомогательные</w:t>
      </w:r>
      <w:r w:rsidR="001E2E0A">
        <w:t xml:space="preserve"> </w:t>
      </w:r>
      <w:r w:rsidR="00107510">
        <w:t>атрибуты</w:t>
      </w:r>
      <w:r w:rsidR="001E2E0A">
        <w:t xml:space="preserve"> </w:t>
      </w:r>
      <w:r w:rsidR="00107510" w:rsidRPr="00CF1A04">
        <w:rPr>
          <w:b/>
        </w:rPr>
        <w:t>Код_товара</w:t>
      </w:r>
      <w:r w:rsidR="001E2E0A">
        <w:t xml:space="preserve"> </w:t>
      </w:r>
      <w:r w:rsidR="00107510">
        <w:t>и</w:t>
      </w:r>
      <w:r w:rsidR="001E2E0A">
        <w:t xml:space="preserve"> </w:t>
      </w:r>
      <w:r w:rsidR="00107510" w:rsidRPr="00CF1A04">
        <w:rPr>
          <w:b/>
        </w:rPr>
        <w:t>Код_поставщика</w:t>
      </w:r>
      <w:r w:rsidR="001E2E0A">
        <w:t xml:space="preserve"> </w:t>
      </w:r>
      <w:r w:rsidR="00CF1A04">
        <w:t>не</w:t>
      </w:r>
      <w:r w:rsidR="001E2E0A">
        <w:t xml:space="preserve"> </w:t>
      </w:r>
      <w:r w:rsidR="00CF1A04">
        <w:t>включены</w:t>
      </w:r>
      <w:r w:rsidR="001E2E0A">
        <w:t xml:space="preserve"> </w:t>
      </w:r>
      <w:r w:rsidR="00CF1A04">
        <w:t>в</w:t>
      </w:r>
      <w:r w:rsidR="001E2E0A">
        <w:t xml:space="preserve"> </w:t>
      </w:r>
      <w:r w:rsidR="00CF1A04">
        <w:t>состав</w:t>
      </w:r>
      <w:r w:rsidR="001E2E0A">
        <w:t xml:space="preserve"> </w:t>
      </w:r>
      <w:r w:rsidR="00CF1A04">
        <w:t>идентификаторов</w:t>
      </w:r>
      <w:r w:rsidR="001E2E0A">
        <w:t xml:space="preserve"> </w:t>
      </w:r>
      <w:r w:rsidR="00CF1A04">
        <w:t>соответствующих</w:t>
      </w:r>
      <w:r w:rsidR="001E2E0A">
        <w:t xml:space="preserve"> </w:t>
      </w:r>
      <w:r w:rsidR="00CF1A04">
        <w:t>сущностей-потомков.</w:t>
      </w:r>
    </w:p>
    <w:p w:rsidR="00853344" w:rsidRDefault="00853344" w:rsidP="000C59C4">
      <w:pPr>
        <w:widowControl w:val="0"/>
        <w:suppressAutoHyphens/>
        <w:ind w:firstLine="567"/>
        <w:jc w:val="center"/>
      </w:pPr>
    </w:p>
    <w:p w:rsidR="00F13791" w:rsidRDefault="00751618" w:rsidP="000C59C4">
      <w:pPr>
        <w:widowControl w:val="0"/>
        <w:suppressAutoHyphens/>
        <w:jc w:val="center"/>
      </w:pPr>
      <w:r>
        <w:rPr>
          <w:noProof/>
        </w:rPr>
        <w:drawing>
          <wp:inline distT="0" distB="0" distL="0" distR="0" wp14:anchorId="404D8B30" wp14:editId="79E191C4">
            <wp:extent cx="5684311" cy="948906"/>
            <wp:effectExtent l="0" t="0" r="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60192" cy="961573"/>
                    </a:xfrm>
                    <a:prstGeom prst="rect">
                      <a:avLst/>
                    </a:prstGeom>
                    <a:noFill/>
                    <a:ln>
                      <a:noFill/>
                    </a:ln>
                  </pic:spPr>
                </pic:pic>
              </a:graphicData>
            </a:graphic>
          </wp:inline>
        </w:drawing>
      </w:r>
    </w:p>
    <w:p w:rsidR="000C59C4" w:rsidRDefault="000C59C4" w:rsidP="000C59C4">
      <w:pPr>
        <w:widowControl w:val="0"/>
        <w:suppressAutoHyphens/>
        <w:ind w:firstLine="567"/>
        <w:jc w:val="center"/>
      </w:pPr>
    </w:p>
    <w:p w:rsidR="00884E87" w:rsidRDefault="00F13791" w:rsidP="000C59C4">
      <w:pPr>
        <w:widowControl w:val="0"/>
        <w:suppressAutoHyphens/>
        <w:ind w:firstLine="567"/>
        <w:jc w:val="center"/>
      </w:pPr>
      <w:r>
        <w:t>Рис</w:t>
      </w:r>
      <w:r w:rsidR="000C59C4">
        <w:t>унок</w:t>
      </w:r>
      <w:r w:rsidR="001E2E0A">
        <w:t xml:space="preserve"> </w:t>
      </w:r>
      <w:r w:rsidR="000C59C4">
        <w:t>1.</w:t>
      </w:r>
      <w:r w:rsidR="002169B1">
        <w:t>7</w:t>
      </w:r>
      <w:r w:rsidR="001E2E0A">
        <w:t xml:space="preserve"> </w:t>
      </w:r>
      <w:r w:rsidR="000C59C4">
        <w:t>-</w:t>
      </w:r>
      <w:r w:rsidR="001E2E0A">
        <w:t xml:space="preserve"> </w:t>
      </w:r>
      <w:r w:rsidR="00CF1A04">
        <w:t>Вспомогательные</w:t>
      </w:r>
      <w:r w:rsidR="001E2E0A">
        <w:t xml:space="preserve"> </w:t>
      </w:r>
      <w:r w:rsidR="00CF1A04">
        <w:t>атрибуты</w:t>
      </w:r>
      <w:r w:rsidR="001E2E0A">
        <w:t xml:space="preserve"> </w:t>
      </w:r>
      <w:r w:rsidR="00CF1A04">
        <w:t>сущностей</w:t>
      </w:r>
      <w:r w:rsidR="001E2E0A">
        <w:t xml:space="preserve"> </w:t>
      </w:r>
      <w:r w:rsidR="00CF1A04">
        <w:t>с</w:t>
      </w:r>
      <w:r w:rsidR="001E2E0A">
        <w:t xml:space="preserve"> </w:t>
      </w:r>
      <w:r w:rsidR="00CF1A04">
        <w:t>идентифицирующими</w:t>
      </w:r>
      <w:r w:rsidR="001E2E0A">
        <w:t xml:space="preserve"> </w:t>
      </w:r>
      <w:r w:rsidR="00CF1A04">
        <w:t>и</w:t>
      </w:r>
      <w:r w:rsidR="001E2E0A">
        <w:t xml:space="preserve"> </w:t>
      </w:r>
      <w:r w:rsidR="00CF1A04">
        <w:t>неидентифицирующими</w:t>
      </w:r>
      <w:r w:rsidR="001E2E0A">
        <w:t xml:space="preserve"> </w:t>
      </w:r>
      <w:r w:rsidR="00CF1A04">
        <w:t>связями</w:t>
      </w:r>
    </w:p>
    <w:p w:rsidR="00CF1A04" w:rsidRDefault="00CF1A04" w:rsidP="000C59C4">
      <w:pPr>
        <w:widowControl w:val="0"/>
        <w:suppressAutoHyphens/>
        <w:ind w:firstLine="567"/>
        <w:jc w:val="center"/>
      </w:pPr>
    </w:p>
    <w:p w:rsidR="00F13791" w:rsidRDefault="00CF1A04" w:rsidP="00F13791">
      <w:pPr>
        <w:widowControl w:val="0"/>
        <w:suppressAutoHyphens/>
        <w:ind w:firstLine="567"/>
        <w:jc w:val="both"/>
      </w:pPr>
      <w:r>
        <w:t>П</w:t>
      </w:r>
      <w:r w:rsidR="00F13791">
        <w:t>рименение</w:t>
      </w:r>
      <w:r w:rsidR="001E2E0A">
        <w:t xml:space="preserve"> </w:t>
      </w:r>
      <w:r w:rsidR="00F13791">
        <w:t>идентифицирующи</w:t>
      </w:r>
      <w:r w:rsidR="00884E87">
        <w:t>х</w:t>
      </w:r>
      <w:r w:rsidR="001E2E0A">
        <w:t xml:space="preserve"> </w:t>
      </w:r>
      <w:r w:rsidR="00884E87">
        <w:t>связей</w:t>
      </w:r>
      <w:r w:rsidR="001E2E0A">
        <w:t xml:space="preserve"> </w:t>
      </w:r>
      <w:r w:rsidR="00884E87">
        <w:t>приводит</w:t>
      </w:r>
      <w:r w:rsidR="001E2E0A">
        <w:t xml:space="preserve"> </w:t>
      </w:r>
      <w:r w:rsidR="00884E87">
        <w:t>к</w:t>
      </w:r>
      <w:r w:rsidR="001E2E0A">
        <w:t xml:space="preserve"> </w:t>
      </w:r>
      <w:r w:rsidR="00884E87">
        <w:t>появле</w:t>
      </w:r>
      <w:r w:rsidR="00F13791">
        <w:t>нию</w:t>
      </w:r>
      <w:r w:rsidR="001E2E0A">
        <w:t xml:space="preserve"> </w:t>
      </w:r>
      <w:r w:rsidR="00F13791">
        <w:t>составных</w:t>
      </w:r>
      <w:r w:rsidR="001E2E0A">
        <w:t xml:space="preserve"> </w:t>
      </w:r>
      <w:r w:rsidR="00F13791">
        <w:t>идентификаторов</w:t>
      </w:r>
      <w:r w:rsidR="001E2E0A">
        <w:t xml:space="preserve"> </w:t>
      </w:r>
      <w:r w:rsidR="00F13791">
        <w:t>в</w:t>
      </w:r>
      <w:r w:rsidR="001E2E0A">
        <w:t xml:space="preserve"> </w:t>
      </w:r>
      <w:r w:rsidR="00F13791">
        <w:t>сущностях</w:t>
      </w:r>
      <w:r>
        <w:t>-потомках.</w:t>
      </w:r>
      <w:r w:rsidR="001E2E0A">
        <w:t xml:space="preserve"> </w:t>
      </w:r>
      <w:r w:rsidR="00F13791">
        <w:t>Составные</w:t>
      </w:r>
      <w:r w:rsidR="001E2E0A">
        <w:t xml:space="preserve"> </w:t>
      </w:r>
      <w:r w:rsidR="00F13791">
        <w:t>идентификаторы</w:t>
      </w:r>
      <w:r w:rsidR="001E2E0A">
        <w:t xml:space="preserve"> </w:t>
      </w:r>
      <w:r w:rsidR="00F13791">
        <w:t>при</w:t>
      </w:r>
      <w:r w:rsidR="001E2E0A">
        <w:t xml:space="preserve"> </w:t>
      </w:r>
      <w:r w:rsidR="00F13791">
        <w:t>работе</w:t>
      </w:r>
      <w:r w:rsidR="001E2E0A">
        <w:t xml:space="preserve"> </w:t>
      </w:r>
      <w:r w:rsidR="00F13791">
        <w:t>с</w:t>
      </w:r>
      <w:r w:rsidR="001E2E0A">
        <w:t xml:space="preserve"> </w:t>
      </w:r>
      <w:r w:rsidR="00F13791">
        <w:t>реальными</w:t>
      </w:r>
      <w:r w:rsidR="001E2E0A">
        <w:t xml:space="preserve"> </w:t>
      </w:r>
      <w:r w:rsidR="00F13791">
        <w:t>базами</w:t>
      </w:r>
      <w:r w:rsidR="001E2E0A">
        <w:t xml:space="preserve"> </w:t>
      </w:r>
      <w:r w:rsidR="00F13791">
        <w:t>данных</w:t>
      </w:r>
      <w:r w:rsidR="001E2E0A">
        <w:t xml:space="preserve"> </w:t>
      </w:r>
      <w:r w:rsidR="00F13791">
        <w:t>обрабатывать</w:t>
      </w:r>
      <w:r w:rsidR="001E2E0A">
        <w:t xml:space="preserve"> </w:t>
      </w:r>
      <w:r w:rsidR="00F13791">
        <w:t>сложнее,</w:t>
      </w:r>
      <w:r w:rsidR="001E2E0A">
        <w:t xml:space="preserve"> </w:t>
      </w:r>
      <w:r w:rsidR="00F13791">
        <w:t>чем</w:t>
      </w:r>
      <w:r w:rsidR="001E2E0A">
        <w:t xml:space="preserve"> </w:t>
      </w:r>
      <w:r w:rsidR="00F13791">
        <w:t>простые.</w:t>
      </w:r>
      <w:r w:rsidR="001E2E0A">
        <w:t xml:space="preserve"> </w:t>
      </w:r>
      <w:r w:rsidR="00F13791">
        <w:t>Их</w:t>
      </w:r>
      <w:r w:rsidR="001E2E0A">
        <w:t xml:space="preserve"> </w:t>
      </w:r>
      <w:r w:rsidR="00F13791">
        <w:t>использование</w:t>
      </w:r>
      <w:r w:rsidR="001E2E0A">
        <w:t xml:space="preserve"> </w:t>
      </w:r>
      <w:r w:rsidR="00F13791">
        <w:t>приводит</w:t>
      </w:r>
      <w:r w:rsidR="001E2E0A">
        <w:t xml:space="preserve"> </w:t>
      </w:r>
      <w:r w:rsidR="00F13791">
        <w:t>к</w:t>
      </w:r>
      <w:r w:rsidR="001E2E0A">
        <w:t xml:space="preserve"> </w:t>
      </w:r>
      <w:r w:rsidR="00F13791">
        <w:t>снижению</w:t>
      </w:r>
      <w:r w:rsidR="001E2E0A">
        <w:t xml:space="preserve"> </w:t>
      </w:r>
      <w:r w:rsidR="00F13791">
        <w:t>эффективности</w:t>
      </w:r>
      <w:r w:rsidR="001E2E0A">
        <w:t xml:space="preserve"> </w:t>
      </w:r>
      <w:r w:rsidR="00F13791">
        <w:t>работы</w:t>
      </w:r>
      <w:r w:rsidR="001E2E0A">
        <w:t xml:space="preserve"> </w:t>
      </w:r>
      <w:r w:rsidR="00F13791">
        <w:t>с</w:t>
      </w:r>
      <w:r w:rsidR="001E2E0A">
        <w:t xml:space="preserve"> </w:t>
      </w:r>
      <w:r w:rsidR="00F13791">
        <w:t>базами</w:t>
      </w:r>
      <w:r w:rsidR="001E2E0A">
        <w:t xml:space="preserve"> </w:t>
      </w:r>
      <w:r w:rsidR="00F13791">
        <w:t>данных.</w:t>
      </w:r>
      <w:r w:rsidR="001E2E0A">
        <w:t xml:space="preserve"> </w:t>
      </w:r>
      <w:r w:rsidR="00F13791">
        <w:t>П</w:t>
      </w:r>
      <w:r w:rsidR="00884E87">
        <w:t>оэтому</w:t>
      </w:r>
      <w:r w:rsidR="001E2E0A">
        <w:t xml:space="preserve"> </w:t>
      </w:r>
      <w:r w:rsidR="00884E87">
        <w:t>при</w:t>
      </w:r>
      <w:r w:rsidR="001E2E0A">
        <w:t xml:space="preserve"> </w:t>
      </w:r>
      <w:r w:rsidR="00884E87">
        <w:t>разработке</w:t>
      </w:r>
      <w:r w:rsidR="001E2E0A">
        <w:t xml:space="preserve"> </w:t>
      </w:r>
      <w:r w:rsidR="00884E87">
        <w:t>информаци</w:t>
      </w:r>
      <w:r w:rsidR="00F13791">
        <w:t>онных</w:t>
      </w:r>
      <w:r w:rsidR="001E2E0A">
        <w:t xml:space="preserve"> </w:t>
      </w:r>
      <w:r w:rsidR="00F13791">
        <w:t>моделей</w:t>
      </w:r>
      <w:r w:rsidR="001E2E0A">
        <w:t xml:space="preserve"> </w:t>
      </w:r>
      <w:r w:rsidR="00F13791">
        <w:t>предметной</w:t>
      </w:r>
      <w:r w:rsidR="001E2E0A">
        <w:t xml:space="preserve"> </w:t>
      </w:r>
      <w:r w:rsidR="00F13791">
        <w:t>области</w:t>
      </w:r>
      <w:r w:rsidR="001E2E0A">
        <w:t xml:space="preserve"> </w:t>
      </w:r>
      <w:r w:rsidR="00F13791">
        <w:t>предпоч</w:t>
      </w:r>
      <w:r w:rsidR="00884E87">
        <w:t>тение</w:t>
      </w:r>
      <w:r w:rsidR="001E2E0A">
        <w:t xml:space="preserve"> </w:t>
      </w:r>
      <w:r w:rsidR="00884E87">
        <w:t>по</w:t>
      </w:r>
      <w:r w:rsidR="001E2E0A">
        <w:t xml:space="preserve"> </w:t>
      </w:r>
      <w:r w:rsidR="00884E87">
        <w:t>возможности</w:t>
      </w:r>
      <w:r w:rsidR="001E2E0A">
        <w:t xml:space="preserve"> </w:t>
      </w:r>
      <w:r w:rsidR="00884E87">
        <w:t>следует</w:t>
      </w:r>
      <w:r w:rsidR="001E2E0A">
        <w:t xml:space="preserve"> </w:t>
      </w:r>
      <w:r w:rsidR="00884E87">
        <w:t>от</w:t>
      </w:r>
      <w:r w:rsidR="00F13791">
        <w:t>давать</w:t>
      </w:r>
      <w:r w:rsidR="001E2E0A">
        <w:t xml:space="preserve"> </w:t>
      </w:r>
      <w:r w:rsidR="00F13791">
        <w:t>неидентифицирующим</w:t>
      </w:r>
      <w:r w:rsidR="001E2E0A">
        <w:t xml:space="preserve"> </w:t>
      </w:r>
      <w:r w:rsidR="00884E87">
        <w:t>связям</w:t>
      </w:r>
      <w:r>
        <w:t>.</w:t>
      </w:r>
    </w:p>
    <w:p w:rsidR="002375F7" w:rsidRDefault="002375F7" w:rsidP="00F13791">
      <w:pPr>
        <w:widowControl w:val="0"/>
        <w:suppressAutoHyphens/>
        <w:ind w:firstLine="567"/>
        <w:jc w:val="both"/>
      </w:pPr>
    </w:p>
    <w:p w:rsidR="005D1AE0" w:rsidRDefault="002375F7" w:rsidP="001C2E05">
      <w:pPr>
        <w:widowControl w:val="0"/>
        <w:suppressAutoHyphens/>
        <w:ind w:firstLine="567"/>
        <w:jc w:val="both"/>
      </w:pPr>
      <w:r>
        <w:lastRenderedPageBreak/>
        <w:t>1.1.4.6</w:t>
      </w:r>
      <w:r w:rsidR="001E2E0A">
        <w:t xml:space="preserve"> </w:t>
      </w:r>
      <w:r w:rsidR="001C2E05" w:rsidRPr="00B92A9D">
        <w:rPr>
          <w:i/>
        </w:rPr>
        <w:t>Неспецифической</w:t>
      </w:r>
      <w:r w:rsidR="001E2E0A">
        <w:rPr>
          <w:i/>
        </w:rPr>
        <w:t xml:space="preserve"> </w:t>
      </w:r>
      <w:r w:rsidR="00B92A9D" w:rsidRPr="00B92A9D">
        <w:rPr>
          <w:i/>
        </w:rPr>
        <w:t>связью</w:t>
      </w:r>
      <w:r w:rsidR="001E2E0A">
        <w:t xml:space="preserve"> </w:t>
      </w:r>
      <w:r w:rsidR="00B92A9D">
        <w:t>(</w:t>
      </w:r>
      <w:r w:rsidR="00B92A9D">
        <w:rPr>
          <w:lang w:val="en-US"/>
        </w:rPr>
        <w:t>Non</w:t>
      </w:r>
      <w:r w:rsidR="00B92A9D" w:rsidRPr="00B92A9D">
        <w:t>-</w:t>
      </w:r>
      <w:r w:rsidR="00B92A9D">
        <w:rPr>
          <w:lang w:val="en-US"/>
        </w:rPr>
        <w:t>Specific</w:t>
      </w:r>
      <w:r w:rsidR="001E2E0A">
        <w:t xml:space="preserve"> </w:t>
      </w:r>
      <w:r w:rsidR="00B92A9D">
        <w:rPr>
          <w:lang w:val="en-US"/>
        </w:rPr>
        <w:t>Relationships</w:t>
      </w:r>
      <w:r w:rsidR="00B92A9D" w:rsidRPr="00B92A9D">
        <w:t>)</w:t>
      </w:r>
      <w:r w:rsidR="001E2E0A">
        <w:t xml:space="preserve"> </w:t>
      </w:r>
      <w:r w:rsidR="001C2E05">
        <w:t>называется</w:t>
      </w:r>
      <w:r w:rsidR="001E2E0A">
        <w:t xml:space="preserve"> </w:t>
      </w:r>
      <w:r w:rsidR="001C2E05">
        <w:t>связь,</w:t>
      </w:r>
      <w:r w:rsidR="001E2E0A">
        <w:t xml:space="preserve"> </w:t>
      </w:r>
      <w:r w:rsidR="001C2E05">
        <w:t>при</w:t>
      </w:r>
      <w:r w:rsidR="001E2E0A">
        <w:t xml:space="preserve"> </w:t>
      </w:r>
      <w:r w:rsidR="001C2E05">
        <w:t>которой</w:t>
      </w:r>
      <w:r w:rsidR="001E2E0A">
        <w:t xml:space="preserve"> </w:t>
      </w:r>
      <w:r w:rsidR="001C2E05">
        <w:t>экземпляр</w:t>
      </w:r>
      <w:r w:rsidR="001E2E0A">
        <w:t xml:space="preserve"> </w:t>
      </w:r>
      <w:r w:rsidR="001C2E05">
        <w:t>каждой</w:t>
      </w:r>
      <w:r w:rsidR="001E2E0A">
        <w:t xml:space="preserve"> </w:t>
      </w:r>
      <w:r w:rsidR="001C2E05">
        <w:t>сущности</w:t>
      </w:r>
      <w:r w:rsidR="001E2E0A">
        <w:t xml:space="preserve"> </w:t>
      </w:r>
      <w:r w:rsidR="001C2E05">
        <w:t>может</w:t>
      </w:r>
      <w:r w:rsidR="001E2E0A">
        <w:t xml:space="preserve"> </w:t>
      </w:r>
      <w:r w:rsidR="001C2E05">
        <w:t>быть</w:t>
      </w:r>
      <w:r w:rsidR="001E2E0A">
        <w:t xml:space="preserve"> </w:t>
      </w:r>
      <w:r w:rsidR="001C2E05">
        <w:t>связан</w:t>
      </w:r>
      <w:r w:rsidR="001E2E0A">
        <w:t xml:space="preserve"> </w:t>
      </w:r>
      <w:r w:rsidR="001C2E05">
        <w:t>с</w:t>
      </w:r>
      <w:r w:rsidR="001E2E0A">
        <w:t xml:space="preserve"> </w:t>
      </w:r>
      <w:r w:rsidR="001C2E05">
        <w:t>некоторым</w:t>
      </w:r>
      <w:r w:rsidR="001E2E0A">
        <w:t xml:space="preserve"> </w:t>
      </w:r>
      <w:r w:rsidR="001C2E05">
        <w:t>количеством</w:t>
      </w:r>
      <w:r w:rsidR="001E2E0A">
        <w:t xml:space="preserve"> </w:t>
      </w:r>
      <w:r w:rsidR="001C2E05">
        <w:t>экземпляров</w:t>
      </w:r>
      <w:r w:rsidR="001E2E0A">
        <w:t xml:space="preserve"> </w:t>
      </w:r>
      <w:r w:rsidR="001C2E05">
        <w:t>другой</w:t>
      </w:r>
      <w:r w:rsidR="001E2E0A">
        <w:t xml:space="preserve"> </w:t>
      </w:r>
      <w:r w:rsidR="001C2E05">
        <w:t>сущности.</w:t>
      </w:r>
      <w:r w:rsidR="001E2E0A">
        <w:t xml:space="preserve"> </w:t>
      </w:r>
      <w:r w:rsidR="001C2E05">
        <w:t>Неспецифическая</w:t>
      </w:r>
      <w:r w:rsidR="001E2E0A">
        <w:t xml:space="preserve"> </w:t>
      </w:r>
      <w:r w:rsidR="001C2E05">
        <w:t>связь</w:t>
      </w:r>
      <w:r w:rsidR="001E2E0A">
        <w:t xml:space="preserve"> </w:t>
      </w:r>
      <w:r w:rsidR="001C2E05">
        <w:t>называется</w:t>
      </w:r>
      <w:r w:rsidR="001E2E0A">
        <w:t xml:space="preserve"> </w:t>
      </w:r>
      <w:r w:rsidR="001C2E05">
        <w:t>также</w:t>
      </w:r>
      <w:r w:rsidR="001E2E0A">
        <w:t xml:space="preserve"> </w:t>
      </w:r>
      <w:r w:rsidR="001C2E05">
        <w:t>связью</w:t>
      </w:r>
      <w:r w:rsidR="001E2E0A">
        <w:t xml:space="preserve"> </w:t>
      </w:r>
      <w:r w:rsidR="00B92A9D">
        <w:t>«</w:t>
      </w:r>
      <w:r w:rsidR="001C2E05">
        <w:t>многие-ко-многим</w:t>
      </w:r>
      <w:r w:rsidR="00B92A9D">
        <w:t>».</w:t>
      </w:r>
      <w:r w:rsidR="001E2E0A">
        <w:t xml:space="preserve"> </w:t>
      </w:r>
      <w:r w:rsidR="00B92A9D">
        <w:t>Мощность</w:t>
      </w:r>
      <w:r w:rsidR="001E2E0A">
        <w:t xml:space="preserve"> </w:t>
      </w:r>
      <w:r w:rsidR="00B92A9D">
        <w:t>не</w:t>
      </w:r>
      <w:r w:rsidR="001C2E05">
        <w:t>специфической</w:t>
      </w:r>
      <w:r w:rsidR="001E2E0A">
        <w:t xml:space="preserve"> </w:t>
      </w:r>
      <w:r w:rsidR="001C2E05">
        <w:t>связи</w:t>
      </w:r>
      <w:r w:rsidR="001E2E0A">
        <w:t xml:space="preserve"> </w:t>
      </w:r>
      <w:r w:rsidR="001C2E05">
        <w:t>в</w:t>
      </w:r>
      <w:r w:rsidR="001E2E0A">
        <w:t xml:space="preserve"> </w:t>
      </w:r>
      <w:r w:rsidR="001C2E05">
        <w:t>общем</w:t>
      </w:r>
      <w:r w:rsidR="001E2E0A">
        <w:t xml:space="preserve"> </w:t>
      </w:r>
      <w:r w:rsidR="001C2E05">
        <w:t>случае</w:t>
      </w:r>
      <w:r w:rsidR="001E2E0A">
        <w:t xml:space="preserve"> </w:t>
      </w:r>
      <w:r w:rsidR="001C2E05">
        <w:t>равна</w:t>
      </w:r>
      <w:r w:rsidR="001E2E0A">
        <w:t xml:space="preserve"> </w:t>
      </w:r>
      <w:r w:rsidR="00B92A9D">
        <w:t>«</w:t>
      </w:r>
      <w:r w:rsidR="001C2E05">
        <w:t>ноль-один-или-много-к-нулю-одному-или-многим</w:t>
      </w:r>
      <w:r w:rsidR="00B92A9D">
        <w:t>»</w:t>
      </w:r>
      <w:r w:rsidR="001C2E05">
        <w:t>.</w:t>
      </w:r>
      <w:r w:rsidR="001E2E0A">
        <w:t xml:space="preserve"> </w:t>
      </w:r>
    </w:p>
    <w:p w:rsidR="001C2E05" w:rsidRDefault="00CB3D8A" w:rsidP="001C2E05">
      <w:pPr>
        <w:widowControl w:val="0"/>
        <w:suppressAutoHyphens/>
        <w:ind w:firstLine="567"/>
        <w:jc w:val="both"/>
      </w:pPr>
      <w:r>
        <w:t>Пример</w:t>
      </w:r>
      <w:r w:rsidR="001E2E0A">
        <w:t xml:space="preserve"> </w:t>
      </w:r>
      <w:r>
        <w:t>г</w:t>
      </w:r>
      <w:r w:rsidR="001C2E05">
        <w:t>рафическ</w:t>
      </w:r>
      <w:r>
        <w:t>ого</w:t>
      </w:r>
      <w:r w:rsidR="001E2E0A">
        <w:t xml:space="preserve"> </w:t>
      </w:r>
      <w:r>
        <w:t>изображения</w:t>
      </w:r>
      <w:r w:rsidR="001E2E0A">
        <w:t xml:space="preserve"> </w:t>
      </w:r>
      <w:r w:rsidR="001C2E05">
        <w:t>неспецифи</w:t>
      </w:r>
      <w:r w:rsidR="00B92A9D">
        <w:t>ческ</w:t>
      </w:r>
      <w:r>
        <w:t>ой</w:t>
      </w:r>
      <w:r w:rsidR="001E2E0A">
        <w:t xml:space="preserve"> </w:t>
      </w:r>
      <w:r w:rsidR="00B92A9D">
        <w:t>связ</w:t>
      </w:r>
      <w:r>
        <w:t>и</w:t>
      </w:r>
      <w:r w:rsidR="001E2E0A">
        <w:t xml:space="preserve"> </w:t>
      </w:r>
      <w:r>
        <w:t>«многие-ко-многим»</w:t>
      </w:r>
      <w:r w:rsidR="001E2E0A">
        <w:t xml:space="preserve"> </w:t>
      </w:r>
      <w:r w:rsidR="00602A10">
        <w:t>в</w:t>
      </w:r>
      <w:r w:rsidR="001E2E0A">
        <w:t xml:space="preserve"> </w:t>
      </w:r>
      <w:r w:rsidR="00602A10">
        <w:t>нотации</w:t>
      </w:r>
      <w:r w:rsidR="001E2E0A">
        <w:t xml:space="preserve"> </w:t>
      </w:r>
      <w:r w:rsidR="00602A10">
        <w:t>IDEF1X</w:t>
      </w:r>
      <w:r w:rsidR="001E2E0A">
        <w:t xml:space="preserve"> </w:t>
      </w:r>
      <w:r w:rsidR="00B92A9D">
        <w:t>сплош</w:t>
      </w:r>
      <w:r w:rsidR="001C2E05">
        <w:t>ной</w:t>
      </w:r>
      <w:r w:rsidR="001E2E0A">
        <w:t xml:space="preserve"> </w:t>
      </w:r>
      <w:r w:rsidR="001C2E05">
        <w:t>ли</w:t>
      </w:r>
      <w:r w:rsidR="00B92A9D">
        <w:t>нией</w:t>
      </w:r>
      <w:r w:rsidR="001E2E0A">
        <w:t xml:space="preserve"> </w:t>
      </w:r>
      <w:r w:rsidR="00B92A9D">
        <w:t>с</w:t>
      </w:r>
      <w:r w:rsidR="001E2E0A">
        <w:t xml:space="preserve"> </w:t>
      </w:r>
      <w:r w:rsidR="00B92A9D">
        <w:t>точками</w:t>
      </w:r>
      <w:r w:rsidR="001E2E0A">
        <w:t xml:space="preserve"> </w:t>
      </w:r>
      <w:r w:rsidR="00B92A9D">
        <w:t>на</w:t>
      </w:r>
      <w:r w:rsidR="001E2E0A">
        <w:t xml:space="preserve"> </w:t>
      </w:r>
      <w:r w:rsidR="00B92A9D">
        <w:t>обоих</w:t>
      </w:r>
      <w:r w:rsidR="001E2E0A">
        <w:t xml:space="preserve"> </w:t>
      </w:r>
      <w:r w:rsidR="00B92A9D">
        <w:t>концах</w:t>
      </w:r>
      <w:r w:rsidR="001E2E0A">
        <w:t xml:space="preserve"> </w:t>
      </w:r>
      <w:r>
        <w:t>на</w:t>
      </w:r>
      <w:r w:rsidR="001E2E0A">
        <w:t xml:space="preserve"> </w:t>
      </w:r>
      <w:r w:rsidR="00602A10">
        <w:t>рисун</w:t>
      </w:r>
      <w:r>
        <w:t>ке</w:t>
      </w:r>
      <w:r w:rsidR="001E2E0A">
        <w:t xml:space="preserve"> </w:t>
      </w:r>
      <w:r w:rsidR="00602A10">
        <w:t>1.8</w:t>
      </w:r>
      <w:r w:rsidR="00B92A9D">
        <w:t>.</w:t>
      </w:r>
    </w:p>
    <w:p w:rsidR="00B92A9D" w:rsidRDefault="00B92A9D" w:rsidP="00602A10">
      <w:pPr>
        <w:widowControl w:val="0"/>
        <w:suppressAutoHyphens/>
        <w:jc w:val="center"/>
      </w:pPr>
    </w:p>
    <w:p w:rsidR="00602A10" w:rsidRDefault="00602A10" w:rsidP="00602A10">
      <w:pPr>
        <w:widowControl w:val="0"/>
        <w:suppressAutoHyphens/>
        <w:jc w:val="center"/>
      </w:pPr>
      <w:r>
        <w:rPr>
          <w:noProof/>
        </w:rPr>
        <w:drawing>
          <wp:inline distT="0" distB="0" distL="0" distR="0" wp14:anchorId="5DA20A88" wp14:editId="2C7AE6D6">
            <wp:extent cx="5137150" cy="791599"/>
            <wp:effectExtent l="0" t="0" r="635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139900" cy="792023"/>
                    </a:xfrm>
                    <a:prstGeom prst="rect">
                      <a:avLst/>
                    </a:prstGeom>
                    <a:noFill/>
                    <a:ln>
                      <a:noFill/>
                    </a:ln>
                  </pic:spPr>
                </pic:pic>
              </a:graphicData>
            </a:graphic>
          </wp:inline>
        </w:drawing>
      </w:r>
    </w:p>
    <w:p w:rsidR="00602A10" w:rsidRDefault="00602A10" w:rsidP="00602A10">
      <w:pPr>
        <w:widowControl w:val="0"/>
        <w:suppressAutoHyphens/>
        <w:jc w:val="center"/>
      </w:pPr>
    </w:p>
    <w:p w:rsidR="00602A10" w:rsidRDefault="00EA6833" w:rsidP="00602A10">
      <w:pPr>
        <w:widowControl w:val="0"/>
        <w:suppressAutoHyphens/>
        <w:jc w:val="center"/>
      </w:pPr>
      <w:r>
        <w:t>Рисунок</w:t>
      </w:r>
      <w:r w:rsidR="001E2E0A">
        <w:t xml:space="preserve"> </w:t>
      </w:r>
      <w:r>
        <w:t>1.8</w:t>
      </w:r>
      <w:r w:rsidR="001E2E0A">
        <w:t xml:space="preserve"> </w:t>
      </w:r>
      <w:r>
        <w:t>-</w:t>
      </w:r>
      <w:r w:rsidR="001E2E0A">
        <w:t xml:space="preserve"> </w:t>
      </w:r>
      <w:r>
        <w:t>Пример</w:t>
      </w:r>
      <w:r w:rsidR="001E2E0A">
        <w:t xml:space="preserve"> </w:t>
      </w:r>
      <w:r>
        <w:t>неспецифической</w:t>
      </w:r>
      <w:r w:rsidR="001E2E0A">
        <w:t xml:space="preserve"> </w:t>
      </w:r>
      <w:r>
        <w:t>связи</w:t>
      </w:r>
      <w:r w:rsidR="001E2E0A">
        <w:t xml:space="preserve"> </w:t>
      </w:r>
      <w:r>
        <w:t>между</w:t>
      </w:r>
      <w:r w:rsidR="001E2E0A">
        <w:t xml:space="preserve"> </w:t>
      </w:r>
      <w:r>
        <w:t>сущностями</w:t>
      </w:r>
    </w:p>
    <w:p w:rsidR="00602A10" w:rsidRDefault="00602A10" w:rsidP="00602A10">
      <w:pPr>
        <w:widowControl w:val="0"/>
        <w:suppressAutoHyphens/>
        <w:jc w:val="center"/>
      </w:pPr>
    </w:p>
    <w:p w:rsidR="001C2E05" w:rsidRDefault="001C2E05" w:rsidP="001C2E05">
      <w:pPr>
        <w:widowControl w:val="0"/>
        <w:suppressAutoHyphens/>
        <w:ind w:firstLine="567"/>
        <w:jc w:val="both"/>
      </w:pPr>
      <w:r>
        <w:t>Между</w:t>
      </w:r>
      <w:r w:rsidR="001E2E0A">
        <w:t xml:space="preserve"> </w:t>
      </w:r>
      <w:r>
        <w:t>сущностями</w:t>
      </w:r>
      <w:r w:rsidR="001E2E0A">
        <w:t xml:space="preserve"> </w:t>
      </w:r>
      <w:r w:rsidR="00EA6833" w:rsidRPr="00BD582B">
        <w:rPr>
          <w:b/>
        </w:rPr>
        <w:t>СТУДЕНТ</w:t>
      </w:r>
      <w:r w:rsidR="00EA6833">
        <w:t>,</w:t>
      </w:r>
      <w:r w:rsidR="001E2E0A">
        <w:t xml:space="preserve"> </w:t>
      </w:r>
      <w:r w:rsidR="00EA6833" w:rsidRPr="00BD582B">
        <w:rPr>
          <w:b/>
        </w:rPr>
        <w:t>ДИСЦИПЛИНА</w:t>
      </w:r>
      <w:r w:rsidR="001E2E0A">
        <w:t xml:space="preserve"> </w:t>
      </w:r>
      <w:r w:rsidR="00EA6833">
        <w:t>и</w:t>
      </w:r>
      <w:r w:rsidR="001E2E0A">
        <w:t xml:space="preserve"> </w:t>
      </w:r>
      <w:r w:rsidR="00EA6833" w:rsidRPr="00BD582B">
        <w:rPr>
          <w:b/>
        </w:rPr>
        <w:t>ПРЕПОДАВАТЕЛЬ</w:t>
      </w:r>
      <w:r w:rsidR="001E2E0A">
        <w:t xml:space="preserve"> </w:t>
      </w:r>
      <w:r>
        <w:t>существует</w:t>
      </w:r>
      <w:r w:rsidR="001E2E0A">
        <w:t xml:space="preserve"> </w:t>
      </w:r>
      <w:r>
        <w:t>связь</w:t>
      </w:r>
      <w:r w:rsidR="001E2E0A">
        <w:t xml:space="preserve"> </w:t>
      </w:r>
      <w:r w:rsidR="00EA6833">
        <w:t>«</w:t>
      </w:r>
      <w:r>
        <w:t>многие-ко-многим</w:t>
      </w:r>
      <w:r w:rsidR="00EA6833">
        <w:t>»</w:t>
      </w:r>
      <w:r>
        <w:t>,</w:t>
      </w:r>
      <w:r w:rsidR="001E2E0A">
        <w:t xml:space="preserve"> </w:t>
      </w:r>
      <w:r>
        <w:t>поскольку</w:t>
      </w:r>
      <w:r w:rsidR="001E2E0A">
        <w:t xml:space="preserve"> </w:t>
      </w:r>
      <w:r>
        <w:t>каждый</w:t>
      </w:r>
      <w:r w:rsidR="001E2E0A">
        <w:t xml:space="preserve"> </w:t>
      </w:r>
      <w:r>
        <w:t>экземпляр</w:t>
      </w:r>
      <w:r w:rsidR="001E2E0A">
        <w:t xml:space="preserve"> </w:t>
      </w:r>
      <w:r>
        <w:t>сущности</w:t>
      </w:r>
      <w:r w:rsidR="001E2E0A">
        <w:t xml:space="preserve"> </w:t>
      </w:r>
      <w:r w:rsidR="00EA6833" w:rsidRPr="00BD582B">
        <w:rPr>
          <w:b/>
        </w:rPr>
        <w:t>СТУДЕНТ</w:t>
      </w:r>
      <w:r w:rsidR="001E2E0A">
        <w:t xml:space="preserve"> </w:t>
      </w:r>
      <w:r w:rsidR="00EA6833">
        <w:t>изучает</w:t>
      </w:r>
      <w:r w:rsidR="001E2E0A">
        <w:t xml:space="preserve"> </w:t>
      </w:r>
      <w:r w:rsidR="00EA6833">
        <w:t>несколько</w:t>
      </w:r>
      <w:r w:rsidR="001E2E0A">
        <w:t xml:space="preserve"> </w:t>
      </w:r>
      <w:r w:rsidR="00EA6833">
        <w:t>дисциплин,</w:t>
      </w:r>
      <w:r w:rsidR="001E2E0A">
        <w:t xml:space="preserve"> </w:t>
      </w:r>
      <w:r>
        <w:t>и</w:t>
      </w:r>
      <w:r w:rsidR="001E2E0A">
        <w:t xml:space="preserve"> </w:t>
      </w:r>
      <w:r>
        <w:t>каж</w:t>
      </w:r>
      <w:r w:rsidR="00EA6833">
        <w:t>дый</w:t>
      </w:r>
      <w:r w:rsidR="001E2E0A">
        <w:t xml:space="preserve"> </w:t>
      </w:r>
      <w:r w:rsidR="00EA6833">
        <w:t>экземпляр</w:t>
      </w:r>
      <w:r w:rsidR="001E2E0A">
        <w:t xml:space="preserve"> </w:t>
      </w:r>
      <w:r w:rsidR="00EA6833">
        <w:t>сущности</w:t>
      </w:r>
      <w:r w:rsidR="001E2E0A">
        <w:t xml:space="preserve"> </w:t>
      </w:r>
      <w:r w:rsidR="00EA6833" w:rsidRPr="00BD582B">
        <w:rPr>
          <w:b/>
        </w:rPr>
        <w:t>ДИСЦИПЛИНА</w:t>
      </w:r>
      <w:r w:rsidR="001E2E0A">
        <w:t xml:space="preserve"> </w:t>
      </w:r>
      <w:r>
        <w:t>может</w:t>
      </w:r>
      <w:r w:rsidR="001E2E0A">
        <w:t xml:space="preserve"> </w:t>
      </w:r>
      <w:r w:rsidR="00EA6833">
        <w:t>изучаться</w:t>
      </w:r>
      <w:r w:rsidR="001E2E0A">
        <w:t xml:space="preserve"> </w:t>
      </w:r>
      <w:r w:rsidR="00EA6833">
        <w:t>несколькими</w:t>
      </w:r>
      <w:r w:rsidR="001E2E0A">
        <w:t xml:space="preserve"> </w:t>
      </w:r>
      <w:r w:rsidR="00EA6833">
        <w:t>студентами.</w:t>
      </w:r>
      <w:r w:rsidR="001E2E0A">
        <w:t xml:space="preserve"> </w:t>
      </w:r>
      <w:r w:rsidR="00EA6833">
        <w:t>Аналогичная</w:t>
      </w:r>
      <w:r w:rsidR="001E2E0A">
        <w:t xml:space="preserve"> </w:t>
      </w:r>
      <w:r w:rsidR="00EA6833">
        <w:t>связь</w:t>
      </w:r>
      <w:r w:rsidR="001E2E0A">
        <w:t xml:space="preserve"> </w:t>
      </w:r>
      <w:r w:rsidR="00EA6833">
        <w:t>существует</w:t>
      </w:r>
      <w:r w:rsidR="001E2E0A">
        <w:t xml:space="preserve"> </w:t>
      </w:r>
      <w:r w:rsidR="00EA6833">
        <w:t>между</w:t>
      </w:r>
      <w:r w:rsidR="001E2E0A">
        <w:t xml:space="preserve"> </w:t>
      </w:r>
      <w:r w:rsidR="00EA6833">
        <w:t>экземплярами</w:t>
      </w:r>
      <w:r w:rsidR="001E2E0A">
        <w:t xml:space="preserve"> </w:t>
      </w:r>
      <w:r w:rsidR="00EA6833">
        <w:t>сущностей</w:t>
      </w:r>
      <w:r w:rsidR="001E2E0A">
        <w:t xml:space="preserve"> </w:t>
      </w:r>
      <w:r w:rsidR="00EA6833" w:rsidRPr="00BD582B">
        <w:rPr>
          <w:b/>
        </w:rPr>
        <w:t>ПРЕПОДАВАТЕЛЬ</w:t>
      </w:r>
      <w:r w:rsidR="001E2E0A">
        <w:t xml:space="preserve"> </w:t>
      </w:r>
      <w:r w:rsidR="00EA6833">
        <w:t>и</w:t>
      </w:r>
      <w:r w:rsidR="001E2E0A">
        <w:t xml:space="preserve"> </w:t>
      </w:r>
      <w:r w:rsidR="00EA6833" w:rsidRPr="00BD582B">
        <w:rPr>
          <w:b/>
        </w:rPr>
        <w:t>ДИСЦИПЛИНА</w:t>
      </w:r>
      <w:r w:rsidR="00EA6833">
        <w:t>.</w:t>
      </w:r>
    </w:p>
    <w:p w:rsidR="00EA6833" w:rsidRDefault="001C2E05" w:rsidP="001C2E05">
      <w:pPr>
        <w:widowControl w:val="0"/>
        <w:suppressAutoHyphens/>
        <w:ind w:firstLine="567"/>
        <w:jc w:val="both"/>
      </w:pPr>
      <w:r>
        <w:t>Неспецифические</w:t>
      </w:r>
      <w:r w:rsidR="001E2E0A">
        <w:t xml:space="preserve"> </w:t>
      </w:r>
      <w:r>
        <w:t>связи</w:t>
      </w:r>
      <w:r w:rsidR="001E2E0A">
        <w:t xml:space="preserve"> </w:t>
      </w:r>
      <w:r>
        <w:t>между</w:t>
      </w:r>
      <w:r w:rsidR="001E2E0A">
        <w:t xml:space="preserve"> </w:t>
      </w:r>
      <w:r>
        <w:t>сущностями</w:t>
      </w:r>
      <w:r w:rsidR="001E2E0A">
        <w:t xml:space="preserve"> </w:t>
      </w:r>
      <w:r>
        <w:t>могут</w:t>
      </w:r>
      <w:r w:rsidR="001E2E0A">
        <w:t xml:space="preserve"> </w:t>
      </w:r>
      <w:r>
        <w:t>быть</w:t>
      </w:r>
      <w:r w:rsidR="001E2E0A">
        <w:t xml:space="preserve"> </w:t>
      </w:r>
      <w:r>
        <w:t>полезны</w:t>
      </w:r>
      <w:r w:rsidR="001E2E0A">
        <w:t xml:space="preserve"> </w:t>
      </w:r>
      <w:r>
        <w:t>в</w:t>
      </w:r>
      <w:r w:rsidR="001E2E0A">
        <w:t xml:space="preserve"> </w:t>
      </w:r>
      <w:r>
        <w:t>начале</w:t>
      </w:r>
      <w:r w:rsidR="001E2E0A">
        <w:t xml:space="preserve"> </w:t>
      </w:r>
      <w:r>
        <w:t>работы</w:t>
      </w:r>
      <w:r w:rsidR="001E2E0A">
        <w:t xml:space="preserve"> </w:t>
      </w:r>
      <w:r>
        <w:t>над</w:t>
      </w:r>
      <w:r w:rsidR="001E2E0A">
        <w:t xml:space="preserve"> </w:t>
      </w:r>
      <w:r>
        <w:t>информационной</w:t>
      </w:r>
      <w:r w:rsidR="001E2E0A">
        <w:t xml:space="preserve"> </w:t>
      </w:r>
      <w:r>
        <w:t>моделью,</w:t>
      </w:r>
      <w:r w:rsidR="001E2E0A">
        <w:t xml:space="preserve"> </w:t>
      </w:r>
      <w:r>
        <w:t>когда</w:t>
      </w:r>
      <w:r w:rsidR="001E2E0A">
        <w:t xml:space="preserve"> </w:t>
      </w:r>
      <w:r>
        <w:t>сложно</w:t>
      </w:r>
      <w:r w:rsidR="001E2E0A">
        <w:t xml:space="preserve"> </w:t>
      </w:r>
      <w:r>
        <w:t>определить</w:t>
      </w:r>
      <w:r w:rsidR="001E2E0A">
        <w:t xml:space="preserve"> </w:t>
      </w:r>
      <w:r>
        <w:t>конкретные</w:t>
      </w:r>
      <w:r w:rsidR="001E2E0A">
        <w:t xml:space="preserve"> </w:t>
      </w:r>
      <w:r>
        <w:t>связи</w:t>
      </w:r>
      <w:r w:rsidR="001E2E0A">
        <w:t xml:space="preserve"> </w:t>
      </w:r>
      <w:r>
        <w:t>между</w:t>
      </w:r>
      <w:r w:rsidR="001E2E0A">
        <w:t xml:space="preserve"> </w:t>
      </w:r>
      <w:r>
        <w:t>экземплярами</w:t>
      </w:r>
      <w:r w:rsidR="001E2E0A">
        <w:t xml:space="preserve"> </w:t>
      </w:r>
      <w:r>
        <w:t>сущностей.</w:t>
      </w:r>
      <w:r w:rsidR="001E2E0A">
        <w:t xml:space="preserve"> </w:t>
      </w:r>
      <w:r>
        <w:t>На</w:t>
      </w:r>
      <w:r w:rsidR="001E2E0A">
        <w:t xml:space="preserve"> </w:t>
      </w:r>
      <w:r>
        <w:t>более</w:t>
      </w:r>
      <w:r w:rsidR="001E2E0A">
        <w:t xml:space="preserve"> </w:t>
      </w:r>
      <w:r>
        <w:t>поздних</w:t>
      </w:r>
      <w:r w:rsidR="001E2E0A">
        <w:t xml:space="preserve"> </w:t>
      </w:r>
      <w:r>
        <w:t>этапах</w:t>
      </w:r>
      <w:r w:rsidR="001E2E0A">
        <w:t xml:space="preserve"> </w:t>
      </w:r>
      <w:r>
        <w:t>разработки</w:t>
      </w:r>
      <w:r w:rsidR="001E2E0A">
        <w:t xml:space="preserve"> </w:t>
      </w:r>
      <w:r>
        <w:t>модели</w:t>
      </w:r>
      <w:r w:rsidR="001E2E0A">
        <w:t xml:space="preserve"> </w:t>
      </w:r>
      <w:r>
        <w:t>каждую</w:t>
      </w:r>
      <w:r w:rsidR="001E2E0A">
        <w:t xml:space="preserve"> </w:t>
      </w:r>
      <w:r>
        <w:t>неспецифическую</w:t>
      </w:r>
      <w:r w:rsidR="001E2E0A">
        <w:t xml:space="preserve"> </w:t>
      </w:r>
      <w:r>
        <w:t>связь</w:t>
      </w:r>
      <w:r w:rsidR="001E2E0A">
        <w:t xml:space="preserve"> </w:t>
      </w:r>
      <w:r>
        <w:t>сле</w:t>
      </w:r>
      <w:r w:rsidR="00EA6833">
        <w:t>дует</w:t>
      </w:r>
      <w:r w:rsidR="001E2E0A">
        <w:t xml:space="preserve"> </w:t>
      </w:r>
      <w:r w:rsidR="00EA6833">
        <w:t>заменять</w:t>
      </w:r>
      <w:r w:rsidR="001E2E0A">
        <w:t xml:space="preserve"> </w:t>
      </w:r>
      <w:r w:rsidR="00EA6833">
        <w:t>на</w:t>
      </w:r>
      <w:r w:rsidR="001E2E0A">
        <w:t xml:space="preserve"> </w:t>
      </w:r>
      <w:r w:rsidR="00EA6833">
        <w:t>пару</w:t>
      </w:r>
      <w:r w:rsidR="001E2E0A">
        <w:t xml:space="preserve"> </w:t>
      </w:r>
      <w:r w:rsidR="00EA6833">
        <w:t>специфиче</w:t>
      </w:r>
      <w:r>
        <w:t>ских</w:t>
      </w:r>
      <w:r w:rsidR="001E2E0A">
        <w:t xml:space="preserve"> </w:t>
      </w:r>
      <w:r>
        <w:t>соединительных</w:t>
      </w:r>
      <w:r w:rsidR="001E2E0A">
        <w:t xml:space="preserve"> </w:t>
      </w:r>
      <w:r>
        <w:t>связей.</w:t>
      </w:r>
      <w:r w:rsidR="001E2E0A">
        <w:t xml:space="preserve"> </w:t>
      </w:r>
      <w:r>
        <w:t>С</w:t>
      </w:r>
      <w:r w:rsidR="001E2E0A">
        <w:t xml:space="preserve"> </w:t>
      </w:r>
      <w:r>
        <w:t>этой</w:t>
      </w:r>
      <w:r w:rsidR="001E2E0A">
        <w:t xml:space="preserve"> </w:t>
      </w:r>
      <w:r>
        <w:t>целью</w:t>
      </w:r>
      <w:r w:rsidR="001E2E0A">
        <w:t xml:space="preserve"> </w:t>
      </w:r>
      <w:r w:rsidR="00EA6833">
        <w:t>создаётся</w:t>
      </w:r>
      <w:r w:rsidR="001E2E0A">
        <w:t xml:space="preserve"> </w:t>
      </w:r>
      <w:r>
        <w:t>третья</w:t>
      </w:r>
      <w:r w:rsidR="001E2E0A">
        <w:t xml:space="preserve"> </w:t>
      </w:r>
      <w:r>
        <w:t>сущность,</w:t>
      </w:r>
      <w:r w:rsidR="001E2E0A">
        <w:t xml:space="preserve"> </w:t>
      </w:r>
      <w:r>
        <w:t>представляющая</w:t>
      </w:r>
      <w:r w:rsidR="001E2E0A">
        <w:t xml:space="preserve"> </w:t>
      </w:r>
      <w:r>
        <w:t>собой</w:t>
      </w:r>
      <w:r w:rsidR="001E2E0A">
        <w:t xml:space="preserve"> </w:t>
      </w:r>
      <w:r>
        <w:t>общую</w:t>
      </w:r>
      <w:r w:rsidR="001E2E0A">
        <w:t xml:space="preserve"> </w:t>
      </w:r>
      <w:r>
        <w:t>дочернюю</w:t>
      </w:r>
      <w:r w:rsidR="001E2E0A">
        <w:t xml:space="preserve"> </w:t>
      </w:r>
      <w:r>
        <w:t>сущность,</w:t>
      </w:r>
      <w:r w:rsidR="001E2E0A">
        <w:t xml:space="preserve"> </w:t>
      </w:r>
      <w:r>
        <w:t>связанную</w:t>
      </w:r>
      <w:r w:rsidR="001E2E0A">
        <w:t xml:space="preserve"> </w:t>
      </w:r>
      <w:r>
        <w:t>соединительными</w:t>
      </w:r>
      <w:r w:rsidR="001E2E0A">
        <w:t xml:space="preserve"> </w:t>
      </w:r>
      <w:r>
        <w:t>связями</w:t>
      </w:r>
      <w:r w:rsidR="001E2E0A">
        <w:t xml:space="preserve"> </w:t>
      </w:r>
      <w:r>
        <w:t>с</w:t>
      </w:r>
      <w:r w:rsidR="001E2E0A">
        <w:t xml:space="preserve"> </w:t>
      </w:r>
      <w:r>
        <w:t>двумя</w:t>
      </w:r>
      <w:r w:rsidR="001E2E0A">
        <w:t xml:space="preserve"> </w:t>
      </w:r>
      <w:r>
        <w:t>исходными</w:t>
      </w:r>
      <w:r w:rsidR="001E2E0A">
        <w:t xml:space="preserve"> </w:t>
      </w:r>
      <w:r>
        <w:t>сущностями.</w:t>
      </w:r>
    </w:p>
    <w:p w:rsidR="00DD0034" w:rsidRDefault="001C2E05" w:rsidP="001C2E05">
      <w:pPr>
        <w:widowControl w:val="0"/>
        <w:suppressAutoHyphens/>
        <w:ind w:firstLine="567"/>
        <w:jc w:val="both"/>
      </w:pPr>
      <w:r>
        <w:t>Сущности,</w:t>
      </w:r>
      <w:r w:rsidR="001E2E0A">
        <w:t xml:space="preserve"> </w:t>
      </w:r>
      <w:r>
        <w:t>вводимые</w:t>
      </w:r>
      <w:r w:rsidR="001E2E0A">
        <w:t xml:space="preserve"> </w:t>
      </w:r>
      <w:r>
        <w:t>для</w:t>
      </w:r>
      <w:r w:rsidR="001E2E0A">
        <w:t xml:space="preserve"> </w:t>
      </w:r>
      <w:r>
        <w:t>устранения</w:t>
      </w:r>
      <w:r w:rsidR="001E2E0A">
        <w:t xml:space="preserve"> </w:t>
      </w:r>
      <w:r>
        <w:t>н</w:t>
      </w:r>
      <w:r w:rsidR="00EA6833">
        <w:t>еспецифических</w:t>
      </w:r>
      <w:r w:rsidR="001E2E0A">
        <w:t xml:space="preserve"> </w:t>
      </w:r>
      <w:r w:rsidR="00EA6833">
        <w:t>связей,</w:t>
      </w:r>
      <w:r w:rsidR="001E2E0A">
        <w:t xml:space="preserve"> </w:t>
      </w:r>
      <w:r w:rsidR="00EA6833">
        <w:t>называют</w:t>
      </w:r>
      <w:r>
        <w:t>ся</w:t>
      </w:r>
      <w:r w:rsidR="001E2E0A">
        <w:t xml:space="preserve"> </w:t>
      </w:r>
      <w:r w:rsidRPr="00EA6833">
        <w:rPr>
          <w:i/>
        </w:rPr>
        <w:t>ассоциативными</w:t>
      </w:r>
      <w:r>
        <w:t>.</w:t>
      </w:r>
      <w:r w:rsidR="001E2E0A">
        <w:t xml:space="preserve"> </w:t>
      </w:r>
      <w:r>
        <w:t>Ассоциативные</w:t>
      </w:r>
      <w:r w:rsidR="001E2E0A">
        <w:t xml:space="preserve"> </w:t>
      </w:r>
      <w:r>
        <w:t>сущн</w:t>
      </w:r>
      <w:r w:rsidR="00EA6833">
        <w:t>ости</w:t>
      </w:r>
      <w:r w:rsidR="001E2E0A">
        <w:t xml:space="preserve"> </w:t>
      </w:r>
      <w:r w:rsidR="00EA6833">
        <w:t>содержат</w:t>
      </w:r>
      <w:r w:rsidR="001E2E0A">
        <w:t xml:space="preserve"> </w:t>
      </w:r>
      <w:r w:rsidR="00EA6833">
        <w:t>идентификаторы</w:t>
      </w:r>
      <w:r w:rsidR="001E2E0A">
        <w:t xml:space="preserve"> </w:t>
      </w:r>
      <w:r w:rsidR="00EA6833">
        <w:t>ка</w:t>
      </w:r>
      <w:r>
        <w:t>ждого</w:t>
      </w:r>
      <w:r w:rsidR="001E2E0A">
        <w:t xml:space="preserve"> </w:t>
      </w:r>
      <w:r>
        <w:t>из</w:t>
      </w:r>
      <w:r w:rsidR="001E2E0A">
        <w:t xml:space="preserve"> </w:t>
      </w:r>
      <w:r>
        <w:t>участвующих</w:t>
      </w:r>
      <w:r w:rsidR="001E2E0A">
        <w:t xml:space="preserve"> </w:t>
      </w:r>
      <w:r>
        <w:t>в</w:t>
      </w:r>
      <w:r w:rsidR="001E2E0A">
        <w:t xml:space="preserve"> </w:t>
      </w:r>
      <w:r>
        <w:t>связи</w:t>
      </w:r>
      <w:r w:rsidR="001E2E0A">
        <w:t xml:space="preserve"> </w:t>
      </w:r>
      <w:r>
        <w:t>экземпляров</w:t>
      </w:r>
      <w:r w:rsidR="001E2E0A">
        <w:t xml:space="preserve"> </w:t>
      </w:r>
      <w:r w:rsidR="00EA6833">
        <w:t>исходных</w:t>
      </w:r>
      <w:r w:rsidR="001E2E0A">
        <w:t xml:space="preserve"> </w:t>
      </w:r>
      <w:r w:rsidR="00EA6833">
        <w:t>сущностей,</w:t>
      </w:r>
      <w:r w:rsidR="001E2E0A">
        <w:t xml:space="preserve"> </w:t>
      </w:r>
      <w:r w:rsidR="00EA6833">
        <w:t>что</w:t>
      </w:r>
      <w:r w:rsidR="001E2E0A">
        <w:t xml:space="preserve"> </w:t>
      </w:r>
      <w:r w:rsidR="00EA6833">
        <w:t>позволя</w:t>
      </w:r>
      <w:r>
        <w:t>ет</w:t>
      </w:r>
      <w:r w:rsidR="001E2E0A">
        <w:t xml:space="preserve"> </w:t>
      </w:r>
      <w:r>
        <w:t>формализовать</w:t>
      </w:r>
      <w:r w:rsidR="001E2E0A">
        <w:t xml:space="preserve"> </w:t>
      </w:r>
      <w:r>
        <w:t>в</w:t>
      </w:r>
      <w:r w:rsidR="001E2E0A">
        <w:t xml:space="preserve"> </w:t>
      </w:r>
      <w:r>
        <w:t>данных</w:t>
      </w:r>
      <w:r w:rsidR="001E2E0A">
        <w:t xml:space="preserve"> </w:t>
      </w:r>
      <w:r>
        <w:t>связи</w:t>
      </w:r>
      <w:r w:rsidR="001E2E0A">
        <w:t xml:space="preserve"> </w:t>
      </w:r>
      <w:r w:rsidR="00EA6833">
        <w:t>«</w:t>
      </w:r>
      <w:r>
        <w:t>многие-ко-многим</w:t>
      </w:r>
      <w:r w:rsidR="00EA6833">
        <w:t>».</w:t>
      </w:r>
      <w:r w:rsidR="001E2E0A">
        <w:t xml:space="preserve"> </w:t>
      </w:r>
      <w:r w:rsidR="00DD0034">
        <w:t>После</w:t>
      </w:r>
      <w:r w:rsidR="001E2E0A">
        <w:t xml:space="preserve"> </w:t>
      </w:r>
      <w:r w:rsidR="00DD0034">
        <w:t>введения</w:t>
      </w:r>
      <w:r w:rsidR="001E2E0A">
        <w:t xml:space="preserve"> </w:t>
      </w:r>
      <w:r w:rsidR="00DD0034">
        <w:t>ассоциативной</w:t>
      </w:r>
      <w:r w:rsidR="001E2E0A">
        <w:t xml:space="preserve"> </w:t>
      </w:r>
      <w:r w:rsidR="00DD0034">
        <w:t>сущности</w:t>
      </w:r>
      <w:r w:rsidR="001E2E0A">
        <w:t xml:space="preserve"> </w:t>
      </w:r>
      <w:r w:rsidR="00DD0034">
        <w:t>следует</w:t>
      </w:r>
      <w:r w:rsidR="001E2E0A">
        <w:t xml:space="preserve"> </w:t>
      </w:r>
      <w:r w:rsidR="00DD0034">
        <w:t>определить</w:t>
      </w:r>
      <w:r w:rsidR="001E2E0A">
        <w:t xml:space="preserve"> </w:t>
      </w:r>
      <w:r w:rsidR="00DD0034">
        <w:t>мощность</w:t>
      </w:r>
      <w:r w:rsidR="001E2E0A">
        <w:t xml:space="preserve"> </w:t>
      </w:r>
      <w:r w:rsidR="00DD0034">
        <w:t>каждой</w:t>
      </w:r>
      <w:r w:rsidR="001E2E0A">
        <w:t xml:space="preserve"> </w:t>
      </w:r>
      <w:r w:rsidR="00DD0034">
        <w:t>из</w:t>
      </w:r>
      <w:r w:rsidR="001E2E0A">
        <w:t xml:space="preserve"> </w:t>
      </w:r>
      <w:r w:rsidR="00DD0034">
        <w:t>связанных</w:t>
      </w:r>
      <w:r w:rsidR="001E2E0A">
        <w:t xml:space="preserve"> </w:t>
      </w:r>
      <w:r w:rsidR="00DD0034">
        <w:t>с</w:t>
      </w:r>
      <w:r w:rsidR="001E2E0A">
        <w:t xml:space="preserve"> </w:t>
      </w:r>
      <w:r w:rsidR="00DD0034">
        <w:t>ней</w:t>
      </w:r>
      <w:r w:rsidR="001E2E0A">
        <w:t xml:space="preserve"> </w:t>
      </w:r>
      <w:r w:rsidR="00DD0034">
        <w:t>соединительных</w:t>
      </w:r>
      <w:r w:rsidR="001E2E0A">
        <w:t xml:space="preserve"> </w:t>
      </w:r>
      <w:r w:rsidR="00DD0034">
        <w:t>связей</w:t>
      </w:r>
      <w:r w:rsidR="001E2E0A">
        <w:t xml:space="preserve"> </w:t>
      </w:r>
      <w:r w:rsidR="00DD0034">
        <w:t>и</w:t>
      </w:r>
      <w:r w:rsidR="001E2E0A">
        <w:t xml:space="preserve"> </w:t>
      </w:r>
      <w:r w:rsidR="00DD0034">
        <w:t>присвоить</w:t>
      </w:r>
      <w:r w:rsidR="001E2E0A">
        <w:t xml:space="preserve"> </w:t>
      </w:r>
      <w:r w:rsidR="00DD0034">
        <w:t>данным</w:t>
      </w:r>
      <w:r w:rsidR="001E2E0A">
        <w:t xml:space="preserve"> </w:t>
      </w:r>
      <w:r w:rsidR="00DD0034">
        <w:t>связям</w:t>
      </w:r>
      <w:r w:rsidR="001E2E0A">
        <w:t xml:space="preserve"> </w:t>
      </w:r>
      <w:r w:rsidR="00DD0034">
        <w:t>соответствующие</w:t>
      </w:r>
      <w:r w:rsidR="001E2E0A">
        <w:t xml:space="preserve"> </w:t>
      </w:r>
      <w:r w:rsidR="00DD0034">
        <w:t>имена.</w:t>
      </w:r>
    </w:p>
    <w:p w:rsidR="00494D7A" w:rsidRDefault="00EA6833" w:rsidP="001C2E05">
      <w:pPr>
        <w:widowControl w:val="0"/>
        <w:suppressAutoHyphens/>
        <w:ind w:firstLine="567"/>
        <w:jc w:val="both"/>
      </w:pPr>
      <w:r>
        <w:t>В</w:t>
      </w:r>
      <w:r w:rsidR="001E2E0A">
        <w:t xml:space="preserve"> </w:t>
      </w:r>
      <w:r>
        <w:t>модели</w:t>
      </w:r>
      <w:r w:rsidR="001E2E0A">
        <w:t xml:space="preserve"> </w:t>
      </w:r>
      <w:r w:rsidR="00494D7A">
        <w:t>для</w:t>
      </w:r>
      <w:r w:rsidR="001E2E0A">
        <w:t xml:space="preserve"> </w:t>
      </w:r>
      <w:r w:rsidR="00494D7A">
        <w:t>двух</w:t>
      </w:r>
      <w:r w:rsidR="001E2E0A">
        <w:t xml:space="preserve"> </w:t>
      </w:r>
      <w:r w:rsidR="00494D7A">
        <w:t>сущностей</w:t>
      </w:r>
      <w:r w:rsidR="001E2E0A">
        <w:t xml:space="preserve"> </w:t>
      </w:r>
      <w:r w:rsidR="00494D7A" w:rsidRPr="00BD582B">
        <w:rPr>
          <w:b/>
        </w:rPr>
        <w:t>СТУДЕНТ</w:t>
      </w:r>
      <w:r w:rsidR="001E2E0A">
        <w:t xml:space="preserve"> </w:t>
      </w:r>
      <w:r w:rsidR="00494D7A">
        <w:t>и</w:t>
      </w:r>
      <w:r w:rsidR="001E2E0A">
        <w:t xml:space="preserve"> </w:t>
      </w:r>
      <w:r w:rsidR="00494D7A" w:rsidRPr="00BD582B">
        <w:rPr>
          <w:b/>
        </w:rPr>
        <w:t>ДИСЦИПЛИНА</w:t>
      </w:r>
      <w:r w:rsidR="001E2E0A">
        <w:t xml:space="preserve"> </w:t>
      </w:r>
      <w:r w:rsidR="002375F7">
        <w:t>должна</w:t>
      </w:r>
      <w:r w:rsidR="001E2E0A">
        <w:t xml:space="preserve"> </w:t>
      </w:r>
      <w:r>
        <w:t>быть</w:t>
      </w:r>
      <w:r w:rsidR="001E2E0A">
        <w:t xml:space="preserve"> </w:t>
      </w:r>
      <w:r w:rsidR="00494D7A">
        <w:t>создана</w:t>
      </w:r>
      <w:r w:rsidR="001E2E0A">
        <w:t xml:space="preserve"> </w:t>
      </w:r>
      <w:r w:rsidR="00494D7A">
        <w:t>третья</w:t>
      </w:r>
      <w:r w:rsidR="001E2E0A">
        <w:t xml:space="preserve"> </w:t>
      </w:r>
      <w:r>
        <w:t>сущность</w:t>
      </w:r>
      <w:r w:rsidR="00C2449F">
        <w:t>,</w:t>
      </w:r>
      <w:r w:rsidR="001E2E0A">
        <w:t xml:space="preserve"> </w:t>
      </w:r>
      <w:r w:rsidR="00C2449F">
        <w:t>например,</w:t>
      </w:r>
      <w:r w:rsidR="001E2E0A">
        <w:t xml:space="preserve"> </w:t>
      </w:r>
      <w:r w:rsidR="00C2449F">
        <w:t>с</w:t>
      </w:r>
      <w:r w:rsidR="001E2E0A">
        <w:t xml:space="preserve"> </w:t>
      </w:r>
      <w:r w:rsidR="00C2449F">
        <w:t>именем</w:t>
      </w:r>
      <w:r w:rsidR="001E2E0A">
        <w:t xml:space="preserve"> </w:t>
      </w:r>
      <w:r w:rsidR="00494D7A" w:rsidRPr="00BD582B">
        <w:rPr>
          <w:b/>
        </w:rPr>
        <w:t>ВЫБОР</w:t>
      </w:r>
      <w:r w:rsidR="00DD0034">
        <w:t>,</w:t>
      </w:r>
      <w:r w:rsidR="001E2E0A">
        <w:t xml:space="preserve"> </w:t>
      </w:r>
      <w:r w:rsidR="00DD0034">
        <w:t>экземпляр</w:t>
      </w:r>
      <w:r w:rsidR="001E2E0A">
        <w:t xml:space="preserve"> </w:t>
      </w:r>
      <w:r w:rsidR="00DD0034">
        <w:t>которой</w:t>
      </w:r>
      <w:r w:rsidR="001E2E0A">
        <w:t xml:space="preserve"> </w:t>
      </w:r>
      <w:r w:rsidR="00DD0034">
        <w:t>фиксирует</w:t>
      </w:r>
      <w:r w:rsidR="001E2E0A">
        <w:t xml:space="preserve"> </w:t>
      </w:r>
      <w:r w:rsidR="00DD0034">
        <w:t>факт,</w:t>
      </w:r>
      <w:r w:rsidR="001E2E0A">
        <w:t xml:space="preserve"> </w:t>
      </w:r>
      <w:r w:rsidR="00DD0034">
        <w:t>что</w:t>
      </w:r>
      <w:r w:rsidR="001E2E0A">
        <w:t xml:space="preserve"> </w:t>
      </w:r>
      <w:r w:rsidR="00DD0034">
        <w:t>конкретный</w:t>
      </w:r>
      <w:r w:rsidR="001E2E0A">
        <w:t xml:space="preserve"> </w:t>
      </w:r>
      <w:r w:rsidR="00DD0034">
        <w:t>студент</w:t>
      </w:r>
      <w:r w:rsidR="001E2E0A">
        <w:t xml:space="preserve"> </w:t>
      </w:r>
      <w:r w:rsidR="00DD0034">
        <w:t>изучает</w:t>
      </w:r>
      <w:r w:rsidR="001E2E0A">
        <w:t xml:space="preserve"> </w:t>
      </w:r>
      <w:r w:rsidR="00494D7A">
        <w:t>одну</w:t>
      </w:r>
      <w:r w:rsidR="001E2E0A">
        <w:t xml:space="preserve"> </w:t>
      </w:r>
      <w:r w:rsidR="00494D7A">
        <w:t>или</w:t>
      </w:r>
      <w:r w:rsidR="001E2E0A">
        <w:t xml:space="preserve"> </w:t>
      </w:r>
      <w:r w:rsidR="00494D7A">
        <w:t>несколько</w:t>
      </w:r>
      <w:r w:rsidR="001E2E0A">
        <w:t xml:space="preserve"> </w:t>
      </w:r>
      <w:r w:rsidR="00DD0034">
        <w:t>дисциплин</w:t>
      </w:r>
      <w:r w:rsidR="001E2E0A">
        <w:t xml:space="preserve"> </w:t>
      </w:r>
      <w:r w:rsidR="00DD0034">
        <w:t>(рисунок</w:t>
      </w:r>
      <w:r w:rsidR="001E2E0A">
        <w:t xml:space="preserve"> </w:t>
      </w:r>
      <w:r w:rsidR="00DD0034">
        <w:t>1.9).</w:t>
      </w:r>
    </w:p>
    <w:p w:rsidR="00494D7A" w:rsidRDefault="00494D7A" w:rsidP="00EA6833">
      <w:pPr>
        <w:widowControl w:val="0"/>
        <w:suppressAutoHyphens/>
        <w:jc w:val="center"/>
      </w:pPr>
    </w:p>
    <w:p w:rsidR="00EA6833" w:rsidRDefault="00494D7A" w:rsidP="00EA6833">
      <w:pPr>
        <w:widowControl w:val="0"/>
        <w:suppressAutoHyphens/>
        <w:jc w:val="center"/>
      </w:pPr>
      <w:r>
        <w:rPr>
          <w:noProof/>
        </w:rPr>
        <w:drawing>
          <wp:inline distT="0" distB="0" distL="0" distR="0" wp14:anchorId="01F67B02" wp14:editId="67D9B857">
            <wp:extent cx="2367552" cy="158726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67569" cy="1587272"/>
                    </a:xfrm>
                    <a:prstGeom prst="rect">
                      <a:avLst/>
                    </a:prstGeom>
                    <a:noFill/>
                    <a:ln>
                      <a:noFill/>
                    </a:ln>
                  </pic:spPr>
                </pic:pic>
              </a:graphicData>
            </a:graphic>
          </wp:inline>
        </w:drawing>
      </w:r>
    </w:p>
    <w:p w:rsidR="00DD0034" w:rsidRDefault="00DD0034" w:rsidP="00DD0034">
      <w:pPr>
        <w:widowControl w:val="0"/>
        <w:suppressAutoHyphens/>
        <w:jc w:val="center"/>
      </w:pPr>
    </w:p>
    <w:p w:rsidR="00DD0034" w:rsidRDefault="00DD0034" w:rsidP="00DD0034">
      <w:pPr>
        <w:widowControl w:val="0"/>
        <w:suppressAutoHyphens/>
        <w:jc w:val="center"/>
      </w:pPr>
      <w:r>
        <w:t>Рисунок</w:t>
      </w:r>
      <w:r w:rsidR="001E2E0A">
        <w:t xml:space="preserve"> </w:t>
      </w:r>
      <w:r>
        <w:t>1.9</w:t>
      </w:r>
      <w:r w:rsidR="001E2E0A">
        <w:t xml:space="preserve"> </w:t>
      </w:r>
      <w:r>
        <w:t>-</w:t>
      </w:r>
      <w:r w:rsidR="001E2E0A">
        <w:t xml:space="preserve"> </w:t>
      </w:r>
      <w:r>
        <w:t>Ассоциативная</w:t>
      </w:r>
      <w:r w:rsidR="001E2E0A">
        <w:t xml:space="preserve"> </w:t>
      </w:r>
      <w:r>
        <w:t>сущность</w:t>
      </w:r>
      <w:r w:rsidR="001E2E0A">
        <w:t xml:space="preserve"> </w:t>
      </w:r>
      <w:r w:rsidR="00494D7A">
        <w:t>ВЫБОР</w:t>
      </w:r>
    </w:p>
    <w:p w:rsidR="00DD0034" w:rsidRDefault="00DD0034" w:rsidP="00DD0034">
      <w:pPr>
        <w:widowControl w:val="0"/>
        <w:suppressAutoHyphens/>
        <w:jc w:val="center"/>
      </w:pPr>
    </w:p>
    <w:p w:rsidR="002375F7" w:rsidRDefault="002375F7" w:rsidP="002375F7">
      <w:pPr>
        <w:widowControl w:val="0"/>
        <w:suppressAutoHyphens/>
        <w:ind w:firstLine="567"/>
        <w:jc w:val="both"/>
      </w:pPr>
      <w:r>
        <w:t>Введение</w:t>
      </w:r>
      <w:r w:rsidR="001E2E0A">
        <w:t xml:space="preserve"> </w:t>
      </w:r>
      <w:r>
        <w:t>ассоциативных</w:t>
      </w:r>
      <w:r w:rsidR="001E2E0A">
        <w:t xml:space="preserve"> </w:t>
      </w:r>
      <w:r>
        <w:t>сущностей</w:t>
      </w:r>
      <w:r w:rsidR="001E2E0A">
        <w:t xml:space="preserve"> </w:t>
      </w:r>
      <w:r>
        <w:t>позволяет</w:t>
      </w:r>
      <w:r w:rsidR="001E2E0A">
        <w:t xml:space="preserve"> </w:t>
      </w:r>
      <w:r>
        <w:t>устранить</w:t>
      </w:r>
      <w:r w:rsidR="001E2E0A">
        <w:t xml:space="preserve"> </w:t>
      </w:r>
      <w:r>
        <w:t>избыточность</w:t>
      </w:r>
      <w:r w:rsidR="001E2E0A">
        <w:t xml:space="preserve"> </w:t>
      </w:r>
      <w:r>
        <w:t>информационной</w:t>
      </w:r>
      <w:r w:rsidR="001E2E0A">
        <w:t xml:space="preserve"> </w:t>
      </w:r>
      <w:r>
        <w:t>модели</w:t>
      </w:r>
      <w:r w:rsidR="001E2E0A">
        <w:t xml:space="preserve"> </w:t>
      </w:r>
      <w:r>
        <w:t>и</w:t>
      </w:r>
      <w:r w:rsidR="001E2E0A">
        <w:t xml:space="preserve"> </w:t>
      </w:r>
      <w:r>
        <w:t>соответствующей</w:t>
      </w:r>
      <w:r w:rsidR="001E2E0A">
        <w:t xml:space="preserve"> </w:t>
      </w:r>
      <w:r>
        <w:t>базы</w:t>
      </w:r>
      <w:r w:rsidR="001E2E0A">
        <w:t xml:space="preserve"> </w:t>
      </w:r>
      <w:r>
        <w:t>данных.</w:t>
      </w:r>
      <w:r w:rsidR="001E2E0A">
        <w:t xml:space="preserve"> </w:t>
      </w:r>
      <w:r>
        <w:t>Аналогично</w:t>
      </w:r>
      <w:r w:rsidR="001E2E0A">
        <w:t xml:space="preserve"> </w:t>
      </w:r>
      <w:r>
        <w:t>для</w:t>
      </w:r>
      <w:r w:rsidR="001E2E0A">
        <w:t xml:space="preserve"> </w:t>
      </w:r>
      <w:r>
        <w:t>сущностей</w:t>
      </w:r>
      <w:r w:rsidR="001E2E0A">
        <w:t xml:space="preserve"> </w:t>
      </w:r>
      <w:r w:rsidRPr="00BD582B">
        <w:rPr>
          <w:b/>
        </w:rPr>
        <w:t>ПРЕПОДАВАТЕЛЬ</w:t>
      </w:r>
      <w:r w:rsidR="001E2E0A">
        <w:t xml:space="preserve"> </w:t>
      </w:r>
      <w:r>
        <w:t>и</w:t>
      </w:r>
      <w:r w:rsidR="001E2E0A">
        <w:t xml:space="preserve"> </w:t>
      </w:r>
      <w:r w:rsidRPr="00BD582B">
        <w:rPr>
          <w:b/>
        </w:rPr>
        <w:t>ДИСЦИПЛИНА</w:t>
      </w:r>
      <w:r w:rsidR="001E2E0A">
        <w:t xml:space="preserve"> </w:t>
      </w:r>
      <w:r>
        <w:t>должна</w:t>
      </w:r>
      <w:r w:rsidR="001E2E0A">
        <w:t xml:space="preserve"> </w:t>
      </w:r>
      <w:r>
        <w:t>быть</w:t>
      </w:r>
      <w:r w:rsidR="001E2E0A">
        <w:t xml:space="preserve"> </w:t>
      </w:r>
      <w:r>
        <w:t>создана</w:t>
      </w:r>
      <w:r w:rsidR="001E2E0A">
        <w:t xml:space="preserve"> </w:t>
      </w:r>
      <w:r>
        <w:t>третья</w:t>
      </w:r>
      <w:r w:rsidR="001E2E0A">
        <w:t xml:space="preserve"> </w:t>
      </w:r>
      <w:r>
        <w:t>сущность,</w:t>
      </w:r>
      <w:r w:rsidR="001E2E0A">
        <w:t xml:space="preserve"> </w:t>
      </w:r>
      <w:r>
        <w:lastRenderedPageBreak/>
        <w:t>например,</w:t>
      </w:r>
      <w:r w:rsidR="001E2E0A">
        <w:t xml:space="preserve"> </w:t>
      </w:r>
      <w:r w:rsidRPr="00BD582B">
        <w:rPr>
          <w:b/>
        </w:rPr>
        <w:t>ЗАКРЕПЛЕНИЕ</w:t>
      </w:r>
      <w:r>
        <w:t>,</w:t>
      </w:r>
      <w:r w:rsidR="001E2E0A">
        <w:t xml:space="preserve"> </w:t>
      </w:r>
      <w:r>
        <w:t>экземпляр</w:t>
      </w:r>
      <w:r w:rsidR="001E2E0A">
        <w:t xml:space="preserve"> </w:t>
      </w:r>
      <w:r>
        <w:t>которой</w:t>
      </w:r>
      <w:r w:rsidR="001E2E0A">
        <w:t xml:space="preserve"> </w:t>
      </w:r>
      <w:r>
        <w:t>фиксирует</w:t>
      </w:r>
      <w:r w:rsidR="001E2E0A">
        <w:t xml:space="preserve"> </w:t>
      </w:r>
      <w:r>
        <w:t>факт,</w:t>
      </w:r>
      <w:r w:rsidR="001E2E0A">
        <w:t xml:space="preserve"> </w:t>
      </w:r>
      <w:r>
        <w:t>что</w:t>
      </w:r>
      <w:r w:rsidR="001E2E0A">
        <w:t xml:space="preserve"> </w:t>
      </w:r>
      <w:r>
        <w:t>конкретный</w:t>
      </w:r>
      <w:r w:rsidR="001E2E0A">
        <w:t xml:space="preserve"> </w:t>
      </w:r>
      <w:r>
        <w:t>преподаватель</w:t>
      </w:r>
      <w:r w:rsidR="001E2E0A">
        <w:t xml:space="preserve"> </w:t>
      </w:r>
      <w:r>
        <w:t>закреплён</w:t>
      </w:r>
      <w:r w:rsidR="001E2E0A">
        <w:t xml:space="preserve"> </w:t>
      </w:r>
      <w:r>
        <w:t>за</w:t>
      </w:r>
      <w:r w:rsidR="001E2E0A">
        <w:t xml:space="preserve"> </w:t>
      </w:r>
      <w:r>
        <w:t>одной</w:t>
      </w:r>
      <w:r w:rsidR="001E2E0A">
        <w:t xml:space="preserve"> </w:t>
      </w:r>
      <w:r>
        <w:t>или</w:t>
      </w:r>
      <w:r w:rsidR="001E2E0A">
        <w:t xml:space="preserve"> </w:t>
      </w:r>
      <w:r>
        <w:t>несколькими</w:t>
      </w:r>
      <w:r w:rsidR="001E2E0A">
        <w:t xml:space="preserve"> </w:t>
      </w:r>
      <w:r>
        <w:t>дисциплинами.</w:t>
      </w:r>
    </w:p>
    <w:p w:rsidR="002375F7" w:rsidRDefault="002375F7" w:rsidP="007E23BA">
      <w:pPr>
        <w:widowControl w:val="0"/>
        <w:suppressAutoHyphens/>
        <w:ind w:firstLine="567"/>
        <w:jc w:val="both"/>
      </w:pPr>
    </w:p>
    <w:p w:rsidR="007E23BA" w:rsidRDefault="002375F7" w:rsidP="007E23BA">
      <w:pPr>
        <w:widowControl w:val="0"/>
        <w:suppressAutoHyphens/>
        <w:ind w:firstLine="567"/>
        <w:jc w:val="both"/>
      </w:pPr>
      <w:r>
        <w:t>1.1.4.7</w:t>
      </w:r>
      <w:r w:rsidR="001E2E0A">
        <w:t xml:space="preserve"> </w:t>
      </w:r>
      <w:r w:rsidR="007E23BA">
        <w:t>Неидентифицирующие</w:t>
      </w:r>
      <w:r w:rsidR="001E2E0A">
        <w:t xml:space="preserve"> </w:t>
      </w:r>
      <w:r w:rsidR="007E23BA">
        <w:t>соединительные</w:t>
      </w:r>
      <w:r w:rsidR="001E2E0A">
        <w:t xml:space="preserve"> </w:t>
      </w:r>
      <w:r w:rsidR="007E23BA">
        <w:t>связи</w:t>
      </w:r>
      <w:r w:rsidR="001E2E0A">
        <w:t xml:space="preserve"> </w:t>
      </w:r>
      <w:r w:rsidR="007E23BA">
        <w:t>и</w:t>
      </w:r>
      <w:r w:rsidR="001E2E0A">
        <w:t xml:space="preserve"> </w:t>
      </w:r>
      <w:r w:rsidR="007E23BA">
        <w:t>неспецифические</w:t>
      </w:r>
      <w:r w:rsidR="001E2E0A">
        <w:t xml:space="preserve"> </w:t>
      </w:r>
      <w:r w:rsidR="007E23BA">
        <w:t>связи</w:t>
      </w:r>
      <w:r w:rsidR="001E2E0A">
        <w:t xml:space="preserve"> </w:t>
      </w:r>
      <w:r w:rsidR="007E23BA">
        <w:t>могут</w:t>
      </w:r>
      <w:r w:rsidR="001E2E0A">
        <w:t xml:space="preserve"> </w:t>
      </w:r>
      <w:r w:rsidR="007E23BA">
        <w:t>быть</w:t>
      </w:r>
      <w:r w:rsidR="001E2E0A">
        <w:t xml:space="preserve"> </w:t>
      </w:r>
      <w:r w:rsidR="007E23BA" w:rsidRPr="00277703">
        <w:rPr>
          <w:i/>
        </w:rPr>
        <w:t>рекурсивными</w:t>
      </w:r>
      <w:r w:rsidR="007E23BA">
        <w:t>,</w:t>
      </w:r>
      <w:r w:rsidR="001E2E0A">
        <w:t xml:space="preserve"> </w:t>
      </w:r>
      <w:r w:rsidR="007E23BA">
        <w:t>то</w:t>
      </w:r>
      <w:r w:rsidR="001E2E0A">
        <w:t xml:space="preserve"> </w:t>
      </w:r>
      <w:r w:rsidR="007E23BA">
        <w:t>есть</w:t>
      </w:r>
      <w:r w:rsidR="001E2E0A">
        <w:t xml:space="preserve"> </w:t>
      </w:r>
      <w:r w:rsidR="007E23BA">
        <w:t>могут</w:t>
      </w:r>
      <w:r w:rsidR="001E2E0A">
        <w:t xml:space="preserve"> </w:t>
      </w:r>
      <w:r w:rsidR="007E23BA">
        <w:t>связывать</w:t>
      </w:r>
      <w:r w:rsidR="001E2E0A">
        <w:t xml:space="preserve"> </w:t>
      </w:r>
      <w:r w:rsidR="007E23BA">
        <w:t>экземпляры</w:t>
      </w:r>
      <w:r w:rsidR="001E2E0A">
        <w:t xml:space="preserve"> </w:t>
      </w:r>
      <w:r w:rsidR="007E23BA">
        <w:t>сущности</w:t>
      </w:r>
      <w:r w:rsidR="001E2E0A">
        <w:t xml:space="preserve"> </w:t>
      </w:r>
      <w:r w:rsidR="007E23BA">
        <w:t>с</w:t>
      </w:r>
      <w:r w:rsidR="001E2E0A">
        <w:t xml:space="preserve"> </w:t>
      </w:r>
      <w:r w:rsidR="007E23BA">
        <w:t>другими</w:t>
      </w:r>
      <w:r w:rsidR="001E2E0A">
        <w:t xml:space="preserve"> </w:t>
      </w:r>
      <w:r w:rsidR="00277703">
        <w:t>экземплярами</w:t>
      </w:r>
      <w:r w:rsidR="001E2E0A">
        <w:t xml:space="preserve"> </w:t>
      </w:r>
      <w:r w:rsidR="00277703">
        <w:t>той</w:t>
      </w:r>
      <w:r w:rsidR="001E2E0A">
        <w:t xml:space="preserve"> </w:t>
      </w:r>
      <w:r w:rsidR="00277703">
        <w:t>же</w:t>
      </w:r>
      <w:r w:rsidR="001E2E0A">
        <w:t xml:space="preserve"> </w:t>
      </w:r>
      <w:r w:rsidR="00277703">
        <w:t>сущности.</w:t>
      </w:r>
    </w:p>
    <w:p w:rsidR="00BD582B" w:rsidRDefault="007E23BA" w:rsidP="007E23BA">
      <w:pPr>
        <w:widowControl w:val="0"/>
        <w:suppressAutoHyphens/>
        <w:ind w:firstLine="567"/>
        <w:jc w:val="both"/>
      </w:pPr>
      <w:r>
        <w:t>На</w:t>
      </w:r>
      <w:r w:rsidR="001E2E0A">
        <w:t xml:space="preserve"> </w:t>
      </w:r>
      <w:r>
        <w:t>рис</w:t>
      </w:r>
      <w:r w:rsidR="00330A79">
        <w:t>унке</w:t>
      </w:r>
      <w:r w:rsidR="001E2E0A">
        <w:t xml:space="preserve"> </w:t>
      </w:r>
      <w:r w:rsidR="00330A79">
        <w:t>1.10</w:t>
      </w:r>
      <w:r w:rsidR="001E2E0A">
        <w:t xml:space="preserve"> </w:t>
      </w:r>
      <w:r w:rsidR="00330A79">
        <w:t>приведён</w:t>
      </w:r>
      <w:r w:rsidR="001E2E0A">
        <w:t xml:space="preserve"> </w:t>
      </w:r>
      <w:r>
        <w:t>пример</w:t>
      </w:r>
      <w:r w:rsidR="001E2E0A">
        <w:t xml:space="preserve"> </w:t>
      </w:r>
      <w:r>
        <w:t>организации</w:t>
      </w:r>
      <w:r w:rsidR="001E2E0A">
        <w:t xml:space="preserve"> </w:t>
      </w:r>
      <w:r>
        <w:t>рекурсивной</w:t>
      </w:r>
      <w:r w:rsidR="001E2E0A">
        <w:t xml:space="preserve"> </w:t>
      </w:r>
      <w:r>
        <w:t>связи</w:t>
      </w:r>
      <w:r w:rsidR="001E2E0A">
        <w:t xml:space="preserve"> </w:t>
      </w:r>
      <w:r>
        <w:t>между</w:t>
      </w:r>
      <w:r w:rsidR="001E2E0A">
        <w:t xml:space="preserve"> </w:t>
      </w:r>
      <w:r>
        <w:t>экземплярами</w:t>
      </w:r>
      <w:r w:rsidR="001E2E0A">
        <w:t xml:space="preserve"> </w:t>
      </w:r>
      <w:r>
        <w:t>сущности</w:t>
      </w:r>
      <w:r w:rsidR="001E2E0A">
        <w:t xml:space="preserve"> </w:t>
      </w:r>
      <w:r w:rsidR="00BD582B" w:rsidRPr="00BD582B">
        <w:rPr>
          <w:b/>
        </w:rPr>
        <w:t>СТУДЕНТ</w:t>
      </w:r>
      <w:r w:rsidR="001E2E0A">
        <w:t xml:space="preserve"> </w:t>
      </w:r>
      <w:r w:rsidR="00BD582B">
        <w:t>с</w:t>
      </w:r>
      <w:r w:rsidR="001E2E0A">
        <w:t xml:space="preserve"> </w:t>
      </w:r>
      <w:r>
        <w:t>использованием</w:t>
      </w:r>
      <w:r w:rsidR="001E2E0A">
        <w:t xml:space="preserve"> </w:t>
      </w:r>
      <w:r w:rsidR="00BD582B">
        <w:t>неидентифицирующей</w:t>
      </w:r>
      <w:r w:rsidR="001E2E0A">
        <w:t xml:space="preserve"> </w:t>
      </w:r>
      <w:r w:rsidR="00BD582B">
        <w:t>соединитель</w:t>
      </w:r>
      <w:r>
        <w:t>ной</w:t>
      </w:r>
      <w:r w:rsidR="001E2E0A">
        <w:t xml:space="preserve"> </w:t>
      </w:r>
      <w:r>
        <w:t>связи</w:t>
      </w:r>
      <w:r w:rsidR="001E2E0A">
        <w:t xml:space="preserve"> </w:t>
      </w:r>
      <w:r w:rsidR="00BD582B" w:rsidRPr="00BD582B">
        <w:rPr>
          <w:b/>
        </w:rPr>
        <w:t>«учатся_в_одной_группе»</w:t>
      </w:r>
      <w:r w:rsidR="001E2E0A">
        <w:t xml:space="preserve"> </w:t>
      </w:r>
      <w:r w:rsidR="00C85F63">
        <w:t>мощностью</w:t>
      </w:r>
      <w:r w:rsidR="001E2E0A">
        <w:t xml:space="preserve"> </w:t>
      </w:r>
      <w:r w:rsidR="00C85F63">
        <w:t>«один-ко-многим»</w:t>
      </w:r>
      <w:r>
        <w:t>.</w:t>
      </w:r>
    </w:p>
    <w:p w:rsidR="00BD582B" w:rsidRDefault="00BD582B" w:rsidP="00BD582B">
      <w:pPr>
        <w:widowControl w:val="0"/>
        <w:suppressAutoHyphens/>
        <w:jc w:val="center"/>
      </w:pPr>
    </w:p>
    <w:p w:rsidR="00BD582B" w:rsidRDefault="00BD582B" w:rsidP="00BD582B">
      <w:pPr>
        <w:widowControl w:val="0"/>
        <w:suppressAutoHyphens/>
        <w:jc w:val="center"/>
      </w:pPr>
      <w:r>
        <w:rPr>
          <w:noProof/>
        </w:rPr>
        <w:drawing>
          <wp:inline distT="0" distB="0" distL="0" distR="0" wp14:anchorId="2681DFCA" wp14:editId="5F730E5D">
            <wp:extent cx="2851761" cy="1015799"/>
            <wp:effectExtent l="0" t="0" r="635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858820" cy="1018313"/>
                    </a:xfrm>
                    <a:prstGeom prst="rect">
                      <a:avLst/>
                    </a:prstGeom>
                    <a:noFill/>
                    <a:ln>
                      <a:noFill/>
                    </a:ln>
                  </pic:spPr>
                </pic:pic>
              </a:graphicData>
            </a:graphic>
          </wp:inline>
        </w:drawing>
      </w:r>
    </w:p>
    <w:p w:rsidR="00BD582B" w:rsidRDefault="00BD582B" w:rsidP="00BD582B">
      <w:pPr>
        <w:widowControl w:val="0"/>
        <w:suppressAutoHyphens/>
        <w:jc w:val="center"/>
      </w:pPr>
    </w:p>
    <w:p w:rsidR="00BD582B" w:rsidRDefault="00BD582B" w:rsidP="00BD582B">
      <w:pPr>
        <w:widowControl w:val="0"/>
        <w:suppressAutoHyphens/>
        <w:jc w:val="center"/>
      </w:pPr>
      <w:r>
        <w:t>Рисунок</w:t>
      </w:r>
      <w:r w:rsidR="001E2E0A">
        <w:t xml:space="preserve"> </w:t>
      </w:r>
      <w:r>
        <w:t>1.10</w:t>
      </w:r>
      <w:r w:rsidR="001E2E0A">
        <w:t xml:space="preserve"> </w:t>
      </w:r>
      <w:r>
        <w:t>-</w:t>
      </w:r>
      <w:r w:rsidR="001E2E0A">
        <w:t xml:space="preserve"> </w:t>
      </w:r>
      <w:r>
        <w:t>Рекурсивная</w:t>
      </w:r>
      <w:r w:rsidR="001E2E0A">
        <w:t xml:space="preserve"> </w:t>
      </w:r>
      <w:r>
        <w:t>неидентифицирующая</w:t>
      </w:r>
      <w:r w:rsidR="001E2E0A">
        <w:t xml:space="preserve"> </w:t>
      </w:r>
      <w:r>
        <w:t>соединительная</w:t>
      </w:r>
      <w:r w:rsidR="001E2E0A">
        <w:t xml:space="preserve"> </w:t>
      </w:r>
      <w:r>
        <w:t>связь</w:t>
      </w:r>
      <w:r w:rsidR="001E2E0A">
        <w:t xml:space="preserve"> </w:t>
      </w:r>
      <w:r w:rsidR="00C85F63">
        <w:t>мощностью</w:t>
      </w:r>
      <w:r w:rsidR="001E2E0A">
        <w:t xml:space="preserve"> </w:t>
      </w:r>
      <w:r w:rsidR="00C85F63">
        <w:t>«один-ко-многим»</w:t>
      </w:r>
      <w:r w:rsidR="001E2E0A">
        <w:t xml:space="preserve"> </w:t>
      </w:r>
      <w:r w:rsidR="00C85F63">
        <w:t>(использование</w:t>
      </w:r>
      <w:r w:rsidR="001E2E0A">
        <w:t xml:space="preserve"> </w:t>
      </w:r>
      <w:r w:rsidR="00C85F63">
        <w:t>имени</w:t>
      </w:r>
      <w:r w:rsidR="001E2E0A">
        <w:t xml:space="preserve"> </w:t>
      </w:r>
      <w:r w:rsidR="00C85F63">
        <w:t>роли)</w:t>
      </w:r>
    </w:p>
    <w:p w:rsidR="00BD582B" w:rsidRDefault="00BD582B" w:rsidP="00BD582B">
      <w:pPr>
        <w:widowControl w:val="0"/>
        <w:suppressAutoHyphens/>
        <w:jc w:val="center"/>
      </w:pPr>
    </w:p>
    <w:p w:rsidR="00C85F63" w:rsidRDefault="007E23BA" w:rsidP="007E23BA">
      <w:pPr>
        <w:widowControl w:val="0"/>
        <w:suppressAutoHyphens/>
        <w:ind w:firstLine="567"/>
        <w:jc w:val="both"/>
      </w:pPr>
      <w:r>
        <w:t>В</w:t>
      </w:r>
      <w:r w:rsidR="001E2E0A">
        <w:t xml:space="preserve"> </w:t>
      </w:r>
      <w:r>
        <w:t>сущности</w:t>
      </w:r>
      <w:r w:rsidR="001E2E0A">
        <w:t xml:space="preserve"> </w:t>
      </w:r>
      <w:r w:rsidR="00C85F63" w:rsidRPr="00BD582B">
        <w:rPr>
          <w:b/>
        </w:rPr>
        <w:t>СТУДЕНТ</w:t>
      </w:r>
      <w:r w:rsidR="001E2E0A">
        <w:t xml:space="preserve"> </w:t>
      </w:r>
      <w:r>
        <w:t>на</w:t>
      </w:r>
      <w:r w:rsidR="001E2E0A">
        <w:t xml:space="preserve"> </w:t>
      </w:r>
      <w:r>
        <w:t>рис</w:t>
      </w:r>
      <w:r w:rsidR="00C85F63">
        <w:t>унке</w:t>
      </w:r>
      <w:r w:rsidR="001E2E0A">
        <w:t xml:space="preserve"> </w:t>
      </w:r>
      <w:r w:rsidR="00C85F63">
        <w:t>1.10</w:t>
      </w:r>
      <w:r w:rsidR="001E2E0A">
        <w:t xml:space="preserve"> </w:t>
      </w:r>
      <w:r>
        <w:t>появился</w:t>
      </w:r>
      <w:r w:rsidR="001E2E0A">
        <w:t xml:space="preserve"> </w:t>
      </w:r>
      <w:r>
        <w:t>вспомогательный</w:t>
      </w:r>
      <w:r w:rsidR="001E2E0A">
        <w:t xml:space="preserve"> </w:t>
      </w:r>
      <w:r>
        <w:t>атрибут</w:t>
      </w:r>
      <w:r w:rsidR="001E2E0A">
        <w:t xml:space="preserve"> </w:t>
      </w:r>
      <w:r>
        <w:t>(внешний</w:t>
      </w:r>
      <w:r w:rsidR="001E2E0A">
        <w:t xml:space="preserve"> </w:t>
      </w:r>
      <w:r>
        <w:t>ключ)</w:t>
      </w:r>
      <w:r w:rsidR="001E2E0A">
        <w:t xml:space="preserve"> </w:t>
      </w:r>
      <w:r w:rsidR="00C85F63" w:rsidRPr="00C85F63">
        <w:rPr>
          <w:b/>
        </w:rPr>
        <w:t>СТУДЕНТ.</w:t>
      </w:r>
      <w:r w:rsidRPr="00C85F63">
        <w:rPr>
          <w:b/>
        </w:rPr>
        <w:t>ID</w:t>
      </w:r>
      <w:r w:rsidR="00C85F63" w:rsidRPr="00C85F63">
        <w:rPr>
          <w:b/>
        </w:rPr>
        <w:t>_</w:t>
      </w:r>
      <w:r w:rsidR="00C85F63" w:rsidRPr="00C85F63">
        <w:rPr>
          <w:b/>
          <w:lang w:val="en-US"/>
        </w:rPr>
        <w:t>S</w:t>
      </w:r>
      <w:r w:rsidR="00C85F63">
        <w:t>,</w:t>
      </w:r>
      <w:r w:rsidR="001E2E0A">
        <w:t xml:space="preserve"> </w:t>
      </w:r>
      <w:r w:rsidR="00C85F63">
        <w:t>имя</w:t>
      </w:r>
      <w:r w:rsidR="001E2E0A">
        <w:t xml:space="preserve"> </w:t>
      </w:r>
      <w:r w:rsidR="00C85F63">
        <w:t>которого</w:t>
      </w:r>
      <w:r w:rsidR="001E2E0A">
        <w:t xml:space="preserve"> </w:t>
      </w:r>
      <w:r w:rsidR="00C85F63">
        <w:t>отличается</w:t>
      </w:r>
      <w:r w:rsidR="001E2E0A">
        <w:t xml:space="preserve"> </w:t>
      </w:r>
      <w:r w:rsidR="00C85F63">
        <w:t>от</w:t>
      </w:r>
      <w:r w:rsidR="001E2E0A">
        <w:t xml:space="preserve"> </w:t>
      </w:r>
      <w:r w:rsidR="00C85F63">
        <w:t>идентификатора</w:t>
      </w:r>
      <w:r w:rsidR="001E2E0A">
        <w:t xml:space="preserve"> </w:t>
      </w:r>
      <w:r w:rsidR="00C85F63" w:rsidRPr="00C85F63">
        <w:rPr>
          <w:b/>
        </w:rPr>
        <w:t>ID_</w:t>
      </w:r>
      <w:r w:rsidR="00C85F63" w:rsidRPr="00C85F63">
        <w:rPr>
          <w:b/>
          <w:lang w:val="en-US"/>
        </w:rPr>
        <w:t>S</w:t>
      </w:r>
      <w:r w:rsidR="00C85F63">
        <w:t>,</w:t>
      </w:r>
      <w:r w:rsidR="001E2E0A">
        <w:t xml:space="preserve"> </w:t>
      </w:r>
      <w:r>
        <w:t>мигрирующего</w:t>
      </w:r>
      <w:r w:rsidR="001E2E0A">
        <w:t xml:space="preserve"> </w:t>
      </w:r>
      <w:r>
        <w:t>по</w:t>
      </w:r>
      <w:r w:rsidR="001E2E0A">
        <w:t xml:space="preserve"> </w:t>
      </w:r>
      <w:r>
        <w:t>связи</w:t>
      </w:r>
      <w:r w:rsidR="001E2E0A">
        <w:t xml:space="preserve"> </w:t>
      </w:r>
      <w:r w:rsidR="00C85F63" w:rsidRPr="00BD582B">
        <w:rPr>
          <w:b/>
        </w:rPr>
        <w:t>«учатся_в_одной_группе»</w:t>
      </w:r>
      <w:r w:rsidR="001E2E0A">
        <w:t xml:space="preserve"> </w:t>
      </w:r>
      <w:r w:rsidR="00C85F63">
        <w:t>из</w:t>
      </w:r>
      <w:r w:rsidR="001E2E0A">
        <w:t xml:space="preserve"> </w:t>
      </w:r>
      <w:r w:rsidR="00C85F63">
        <w:t>родительского</w:t>
      </w:r>
      <w:r w:rsidR="001E2E0A">
        <w:t xml:space="preserve"> </w:t>
      </w:r>
      <w:r w:rsidR="00C85F63">
        <w:t>в</w:t>
      </w:r>
      <w:r w:rsidR="001E2E0A">
        <w:t xml:space="preserve"> </w:t>
      </w:r>
      <w:r w:rsidR="00C85F63">
        <w:t>дочер</w:t>
      </w:r>
      <w:r>
        <w:t>ний</w:t>
      </w:r>
      <w:r w:rsidR="001E2E0A">
        <w:t xml:space="preserve"> </w:t>
      </w:r>
      <w:r>
        <w:t>экземпляр</w:t>
      </w:r>
      <w:r w:rsidR="001E2E0A">
        <w:t xml:space="preserve"> </w:t>
      </w:r>
      <w:r>
        <w:t>сущности.</w:t>
      </w:r>
      <w:r w:rsidR="001E2E0A">
        <w:t xml:space="preserve"> </w:t>
      </w:r>
      <w:r>
        <w:t>В</w:t>
      </w:r>
      <w:r w:rsidR="001E2E0A">
        <w:t xml:space="preserve"> </w:t>
      </w:r>
      <w:r>
        <w:t>данном</w:t>
      </w:r>
      <w:r w:rsidR="001E2E0A">
        <w:t xml:space="preserve"> </w:t>
      </w:r>
      <w:r>
        <w:t>случае</w:t>
      </w:r>
      <w:r w:rsidR="001E2E0A">
        <w:t xml:space="preserve"> </w:t>
      </w:r>
      <w:r w:rsidR="00C85F63">
        <w:t>внешнему</w:t>
      </w:r>
      <w:r w:rsidR="001E2E0A">
        <w:t xml:space="preserve"> </w:t>
      </w:r>
      <w:r w:rsidR="00C85F63">
        <w:t>ключу</w:t>
      </w:r>
      <w:r w:rsidR="001E2E0A">
        <w:t xml:space="preserve"> </w:t>
      </w:r>
      <w:r w:rsidR="00C85F63">
        <w:t>присвоено</w:t>
      </w:r>
      <w:r w:rsidR="001E2E0A">
        <w:t xml:space="preserve"> </w:t>
      </w:r>
      <w:r w:rsidR="00C85F63">
        <w:t>имя</w:t>
      </w:r>
      <w:r w:rsidR="001E2E0A">
        <w:t xml:space="preserve"> </w:t>
      </w:r>
      <w:r w:rsidR="00C85F63" w:rsidRPr="00C85F63">
        <w:rPr>
          <w:i/>
        </w:rPr>
        <w:t>ро</w:t>
      </w:r>
      <w:r w:rsidRPr="00C85F63">
        <w:rPr>
          <w:i/>
        </w:rPr>
        <w:t>ли</w:t>
      </w:r>
      <w:r w:rsidR="00C85F63">
        <w:t>.</w:t>
      </w:r>
    </w:p>
    <w:p w:rsidR="00C85F63" w:rsidRDefault="007E23BA" w:rsidP="007E23BA">
      <w:pPr>
        <w:widowControl w:val="0"/>
        <w:suppressAutoHyphens/>
        <w:ind w:firstLine="567"/>
        <w:jc w:val="both"/>
      </w:pPr>
      <w:r>
        <w:t>Имя</w:t>
      </w:r>
      <w:r w:rsidR="001E2E0A">
        <w:t xml:space="preserve"> </w:t>
      </w:r>
      <w:r>
        <w:t>роли</w:t>
      </w:r>
      <w:r w:rsidR="001E2E0A">
        <w:t xml:space="preserve"> </w:t>
      </w:r>
      <w:r w:rsidR="00C85F63">
        <w:t>-</w:t>
      </w:r>
      <w:r w:rsidR="001E2E0A">
        <w:t xml:space="preserve"> </w:t>
      </w:r>
      <w:r>
        <w:t>это</w:t>
      </w:r>
      <w:r w:rsidR="001E2E0A">
        <w:t xml:space="preserve"> </w:t>
      </w:r>
      <w:r>
        <w:t>имя,</w:t>
      </w:r>
      <w:r w:rsidR="001E2E0A">
        <w:t xml:space="preserve"> </w:t>
      </w:r>
      <w:r>
        <w:t>альтернативное</w:t>
      </w:r>
      <w:r w:rsidR="001E2E0A">
        <w:t xml:space="preserve"> </w:t>
      </w:r>
      <w:r>
        <w:t>базовому</w:t>
      </w:r>
      <w:r w:rsidR="001E2E0A">
        <w:t xml:space="preserve"> </w:t>
      </w:r>
      <w:r>
        <w:t>имени</w:t>
      </w:r>
      <w:r w:rsidR="001E2E0A">
        <w:t xml:space="preserve"> </w:t>
      </w:r>
      <w:r w:rsidR="00C85F63">
        <w:t>мигрирующего</w:t>
      </w:r>
      <w:r w:rsidR="001E2E0A">
        <w:t xml:space="preserve"> </w:t>
      </w:r>
      <w:r w:rsidR="00C85F63">
        <w:t>из</w:t>
      </w:r>
      <w:r w:rsidR="001E2E0A">
        <w:t xml:space="preserve"> </w:t>
      </w:r>
      <w:r w:rsidR="00C85F63">
        <w:t>ро</w:t>
      </w:r>
      <w:r>
        <w:t>дительской</w:t>
      </w:r>
      <w:r w:rsidR="001E2E0A">
        <w:t xml:space="preserve"> </w:t>
      </w:r>
      <w:r>
        <w:t>сущности</w:t>
      </w:r>
      <w:r w:rsidR="001E2E0A">
        <w:t xml:space="preserve"> </w:t>
      </w:r>
      <w:r>
        <w:t>внешнего</w:t>
      </w:r>
      <w:r w:rsidR="001E2E0A">
        <w:t xml:space="preserve"> </w:t>
      </w:r>
      <w:r>
        <w:t>ключа,</w:t>
      </w:r>
      <w:r w:rsidR="001E2E0A">
        <w:t xml:space="preserve"> </w:t>
      </w:r>
      <w:r>
        <w:t>отр</w:t>
      </w:r>
      <w:r w:rsidR="00C85F63">
        <w:t>ажающее</w:t>
      </w:r>
      <w:r w:rsidR="001E2E0A">
        <w:t xml:space="preserve"> </w:t>
      </w:r>
      <w:r w:rsidR="00C85F63">
        <w:t>роль</w:t>
      </w:r>
      <w:r w:rsidR="001E2E0A">
        <w:t xml:space="preserve"> </w:t>
      </w:r>
      <w:r w:rsidR="00C85F63">
        <w:t>данного</w:t>
      </w:r>
      <w:r w:rsidR="001E2E0A">
        <w:t xml:space="preserve"> </w:t>
      </w:r>
      <w:r w:rsidR="00C85F63">
        <w:t>ключа</w:t>
      </w:r>
      <w:r w:rsidR="001E2E0A">
        <w:t xml:space="preserve"> </w:t>
      </w:r>
      <w:r w:rsidR="00C85F63">
        <w:t>в</w:t>
      </w:r>
      <w:r w:rsidR="001E2E0A">
        <w:t xml:space="preserve"> </w:t>
      </w:r>
      <w:r>
        <w:t>сущности</w:t>
      </w:r>
      <w:r w:rsidR="00C85F63">
        <w:t>-потомке</w:t>
      </w:r>
      <w:r>
        <w:t>.</w:t>
      </w:r>
      <w:r w:rsidR="001E2E0A">
        <w:t xml:space="preserve"> </w:t>
      </w:r>
      <w:r>
        <w:t>Имя</w:t>
      </w:r>
      <w:r w:rsidR="001E2E0A">
        <w:t xml:space="preserve"> </w:t>
      </w:r>
      <w:r>
        <w:t>роли</w:t>
      </w:r>
      <w:r w:rsidR="001E2E0A">
        <w:t xml:space="preserve"> </w:t>
      </w:r>
      <w:r>
        <w:t>называется</w:t>
      </w:r>
      <w:r w:rsidR="001E2E0A">
        <w:t xml:space="preserve"> </w:t>
      </w:r>
      <w:r>
        <w:t>ещ</w:t>
      </w:r>
      <w:r w:rsidR="00C85F63">
        <w:t>ё</w:t>
      </w:r>
      <w:r w:rsidR="001E2E0A">
        <w:t xml:space="preserve"> </w:t>
      </w:r>
      <w:r w:rsidR="00C85F63" w:rsidRPr="00C85F63">
        <w:rPr>
          <w:i/>
        </w:rPr>
        <w:t>функциональным</w:t>
      </w:r>
      <w:r w:rsidR="001E2E0A">
        <w:rPr>
          <w:i/>
        </w:rPr>
        <w:t xml:space="preserve"> </w:t>
      </w:r>
      <w:r w:rsidR="00C85F63" w:rsidRPr="00C85F63">
        <w:rPr>
          <w:i/>
        </w:rPr>
        <w:t>именем</w:t>
      </w:r>
      <w:r w:rsidR="001E2E0A">
        <w:rPr>
          <w:i/>
        </w:rPr>
        <w:t xml:space="preserve"> </w:t>
      </w:r>
      <w:r w:rsidR="00C85F63" w:rsidRPr="00C85F63">
        <w:rPr>
          <w:i/>
        </w:rPr>
        <w:t>внешнего</w:t>
      </w:r>
      <w:r w:rsidR="001E2E0A">
        <w:rPr>
          <w:i/>
        </w:rPr>
        <w:t xml:space="preserve"> </w:t>
      </w:r>
      <w:r w:rsidR="00C85F63" w:rsidRPr="00C85F63">
        <w:rPr>
          <w:i/>
        </w:rPr>
        <w:t>ключа</w:t>
      </w:r>
      <w:r w:rsidR="00C85F63">
        <w:t>.</w:t>
      </w:r>
      <w:r w:rsidR="001E2E0A">
        <w:t xml:space="preserve"> </w:t>
      </w:r>
      <w:r>
        <w:t>Имя</w:t>
      </w:r>
      <w:r w:rsidR="001E2E0A">
        <w:t xml:space="preserve"> </w:t>
      </w:r>
      <w:r>
        <w:t>роли</w:t>
      </w:r>
      <w:r w:rsidR="001E2E0A">
        <w:t xml:space="preserve"> </w:t>
      </w:r>
      <w:r>
        <w:t>обычно</w:t>
      </w:r>
      <w:r w:rsidR="001E2E0A">
        <w:t xml:space="preserve"> </w:t>
      </w:r>
      <w:r>
        <w:t>используется,</w:t>
      </w:r>
      <w:r w:rsidR="001E2E0A">
        <w:t xml:space="preserve"> </w:t>
      </w:r>
      <w:r>
        <w:t>если</w:t>
      </w:r>
      <w:r w:rsidR="001E2E0A">
        <w:t xml:space="preserve"> </w:t>
      </w:r>
      <w:r>
        <w:t>н</w:t>
      </w:r>
      <w:r w:rsidR="00C85F63">
        <w:t>ужно</w:t>
      </w:r>
      <w:r w:rsidR="001E2E0A">
        <w:t xml:space="preserve"> </w:t>
      </w:r>
      <w:r w:rsidR="00C85F63">
        <w:t>отразить</w:t>
      </w:r>
      <w:r w:rsidR="001E2E0A">
        <w:t xml:space="preserve"> </w:t>
      </w:r>
      <w:r w:rsidR="00C85F63">
        <w:t>назначение</w:t>
      </w:r>
      <w:r w:rsidR="001E2E0A">
        <w:t xml:space="preserve"> </w:t>
      </w:r>
      <w:r w:rsidR="00C85F63">
        <w:t>внешне</w:t>
      </w:r>
      <w:r>
        <w:t>го</w:t>
      </w:r>
      <w:r w:rsidR="001E2E0A">
        <w:t xml:space="preserve"> </w:t>
      </w:r>
      <w:r>
        <w:t>ключа</w:t>
      </w:r>
      <w:r w:rsidR="001E2E0A">
        <w:t xml:space="preserve"> </w:t>
      </w:r>
      <w:r>
        <w:t>в</w:t>
      </w:r>
      <w:r w:rsidR="001E2E0A">
        <w:t xml:space="preserve"> </w:t>
      </w:r>
      <w:r>
        <w:t>сущности</w:t>
      </w:r>
      <w:r w:rsidR="00C85F63">
        <w:t>-потомке</w:t>
      </w:r>
      <w:r>
        <w:t>.</w:t>
      </w:r>
    </w:p>
    <w:p w:rsidR="005F65E7" w:rsidRDefault="005F65E7" w:rsidP="007E23BA">
      <w:pPr>
        <w:widowControl w:val="0"/>
        <w:suppressAutoHyphens/>
        <w:ind w:firstLine="567"/>
        <w:jc w:val="both"/>
      </w:pPr>
      <w:r>
        <w:t>Имя</w:t>
      </w:r>
      <w:r w:rsidR="001E2E0A">
        <w:t xml:space="preserve"> </w:t>
      </w:r>
      <w:r>
        <w:t>роли</w:t>
      </w:r>
      <w:r w:rsidR="001E2E0A">
        <w:t xml:space="preserve"> </w:t>
      </w:r>
      <w:r>
        <w:t>может</w:t>
      </w:r>
      <w:r w:rsidR="001E2E0A">
        <w:t xml:space="preserve"> </w:t>
      </w:r>
      <w:r>
        <w:t>быть</w:t>
      </w:r>
      <w:r w:rsidR="001E2E0A">
        <w:t xml:space="preserve"> </w:t>
      </w:r>
      <w:r>
        <w:t>задано,</w:t>
      </w:r>
      <w:r w:rsidR="001E2E0A">
        <w:t xml:space="preserve"> </w:t>
      </w:r>
      <w:r>
        <w:t>когда</w:t>
      </w:r>
      <w:r w:rsidR="001E2E0A">
        <w:t xml:space="preserve"> </w:t>
      </w:r>
      <w:r>
        <w:t>появляются</w:t>
      </w:r>
      <w:r w:rsidR="001E2E0A">
        <w:t xml:space="preserve"> </w:t>
      </w:r>
      <w:r>
        <w:t>два</w:t>
      </w:r>
      <w:r w:rsidR="001E2E0A">
        <w:t xml:space="preserve"> </w:t>
      </w:r>
      <w:r>
        <w:t>или</w:t>
      </w:r>
      <w:r w:rsidR="001E2E0A">
        <w:t xml:space="preserve"> </w:t>
      </w:r>
      <w:r>
        <w:t>несколько</w:t>
      </w:r>
      <w:r w:rsidR="001E2E0A">
        <w:t xml:space="preserve"> </w:t>
      </w:r>
      <w:r>
        <w:t>атрибутов</w:t>
      </w:r>
      <w:r w:rsidR="001E2E0A">
        <w:t xml:space="preserve"> </w:t>
      </w:r>
      <w:r>
        <w:t>одной</w:t>
      </w:r>
      <w:r w:rsidR="001E2E0A">
        <w:t xml:space="preserve"> </w:t>
      </w:r>
      <w:r>
        <w:t>сущности,</w:t>
      </w:r>
      <w:r w:rsidR="001E2E0A">
        <w:t xml:space="preserve"> </w:t>
      </w:r>
      <w:r>
        <w:t>которые</w:t>
      </w:r>
      <w:r w:rsidR="001E2E0A">
        <w:t xml:space="preserve"> </w:t>
      </w:r>
      <w:r>
        <w:t>определены</w:t>
      </w:r>
      <w:r w:rsidR="001E2E0A">
        <w:t xml:space="preserve"> </w:t>
      </w:r>
      <w:r>
        <w:t>в</w:t>
      </w:r>
      <w:r w:rsidR="001E2E0A">
        <w:t xml:space="preserve"> </w:t>
      </w:r>
      <w:r>
        <w:t>одной</w:t>
      </w:r>
      <w:r w:rsidR="001E2E0A">
        <w:t xml:space="preserve"> </w:t>
      </w:r>
      <w:r>
        <w:t>и</w:t>
      </w:r>
      <w:r w:rsidR="001E2E0A">
        <w:t xml:space="preserve"> </w:t>
      </w:r>
      <w:r>
        <w:t>той</w:t>
      </w:r>
      <w:r w:rsidR="001E2E0A">
        <w:t xml:space="preserve"> </w:t>
      </w:r>
      <w:r>
        <w:t>области</w:t>
      </w:r>
      <w:r w:rsidR="001E2E0A">
        <w:t xml:space="preserve"> </w:t>
      </w:r>
      <w:r>
        <w:t>значений,</w:t>
      </w:r>
      <w:r w:rsidR="001E2E0A">
        <w:t xml:space="preserve"> </w:t>
      </w:r>
      <w:r>
        <w:t>но</w:t>
      </w:r>
      <w:r w:rsidR="001E2E0A">
        <w:t xml:space="preserve"> </w:t>
      </w:r>
      <w:r>
        <w:t>имеют</w:t>
      </w:r>
      <w:r w:rsidR="001E2E0A">
        <w:t xml:space="preserve"> </w:t>
      </w:r>
      <w:r>
        <w:t>разный</w:t>
      </w:r>
      <w:r w:rsidR="001E2E0A">
        <w:t xml:space="preserve"> </w:t>
      </w:r>
      <w:r>
        <w:t>смысл.</w:t>
      </w:r>
    </w:p>
    <w:p w:rsidR="007E1D8E" w:rsidRDefault="007E23BA" w:rsidP="007E1D8E">
      <w:pPr>
        <w:widowControl w:val="0"/>
        <w:suppressAutoHyphens/>
        <w:ind w:firstLine="567"/>
        <w:jc w:val="both"/>
        <w:rPr>
          <w:b/>
        </w:rPr>
      </w:pPr>
      <w:r>
        <w:t>В</w:t>
      </w:r>
      <w:r w:rsidR="001E2E0A">
        <w:t xml:space="preserve"> </w:t>
      </w:r>
      <w:r>
        <w:t>рассмотренном</w:t>
      </w:r>
      <w:r w:rsidR="001E2E0A">
        <w:t xml:space="preserve"> </w:t>
      </w:r>
      <w:r>
        <w:t>выше</w:t>
      </w:r>
      <w:r w:rsidR="001E2E0A">
        <w:t xml:space="preserve"> </w:t>
      </w:r>
      <w:r>
        <w:t>примере</w:t>
      </w:r>
      <w:r w:rsidR="001E2E0A">
        <w:t xml:space="preserve"> </w:t>
      </w:r>
      <w:r w:rsidR="005F65E7">
        <w:t>имя</w:t>
      </w:r>
      <w:r w:rsidR="001E2E0A">
        <w:t xml:space="preserve"> </w:t>
      </w:r>
      <w:r w:rsidR="005F65E7">
        <w:t>роли</w:t>
      </w:r>
      <w:r w:rsidR="001E2E0A">
        <w:t xml:space="preserve"> </w:t>
      </w:r>
      <w:r w:rsidR="005F65E7">
        <w:t>совпадает</w:t>
      </w:r>
      <w:r w:rsidR="001E2E0A">
        <w:t xml:space="preserve"> </w:t>
      </w:r>
      <w:r w:rsidR="005F65E7">
        <w:t>с</w:t>
      </w:r>
      <w:r w:rsidR="001E2E0A">
        <w:t xml:space="preserve"> </w:t>
      </w:r>
      <w:r w:rsidR="005F65E7">
        <w:t>именем</w:t>
      </w:r>
      <w:r w:rsidR="001E2E0A">
        <w:t xml:space="preserve"> </w:t>
      </w:r>
      <w:r w:rsidR="005F65E7">
        <w:t>сущности,</w:t>
      </w:r>
      <w:r w:rsidR="001E2E0A">
        <w:t xml:space="preserve"> </w:t>
      </w:r>
      <w:r w:rsidR="007E1D8E">
        <w:t>в</w:t>
      </w:r>
      <w:r w:rsidR="001E2E0A">
        <w:t xml:space="preserve"> </w:t>
      </w:r>
      <w:r w:rsidR="007E1D8E">
        <w:t>качестве</w:t>
      </w:r>
      <w:r w:rsidR="001E2E0A">
        <w:t xml:space="preserve"> </w:t>
      </w:r>
      <w:r w:rsidR="007E1D8E">
        <w:t>имени</w:t>
      </w:r>
      <w:r w:rsidR="001E2E0A">
        <w:t xml:space="preserve"> </w:t>
      </w:r>
      <w:r w:rsidR="007E1D8E">
        <w:t>внешнего</w:t>
      </w:r>
      <w:r w:rsidR="001E2E0A">
        <w:t xml:space="preserve"> </w:t>
      </w:r>
      <w:r w:rsidR="007E1D8E">
        <w:t>ключа</w:t>
      </w:r>
      <w:r w:rsidR="001E2E0A">
        <w:t xml:space="preserve"> </w:t>
      </w:r>
      <w:r w:rsidR="007E1D8E" w:rsidRPr="00C85F63">
        <w:rPr>
          <w:b/>
        </w:rPr>
        <w:t>СТУДЕНТ.ID_</w:t>
      </w:r>
      <w:r w:rsidR="007E1D8E" w:rsidRPr="00C85F63">
        <w:rPr>
          <w:b/>
          <w:lang w:val="en-US"/>
        </w:rPr>
        <w:t>S</w:t>
      </w:r>
      <w:r w:rsidR="001E2E0A">
        <w:t xml:space="preserve"> </w:t>
      </w:r>
      <w:r w:rsidR="007E1D8E">
        <w:t>используется</w:t>
      </w:r>
      <w:r w:rsidR="001E2E0A">
        <w:t xml:space="preserve"> </w:t>
      </w:r>
      <w:r w:rsidR="007E1D8E">
        <w:t>полное</w:t>
      </w:r>
      <w:r w:rsidR="001E2E0A">
        <w:t xml:space="preserve"> </w:t>
      </w:r>
      <w:r w:rsidR="007E1D8E">
        <w:t>имя</w:t>
      </w:r>
      <w:r w:rsidR="001E2E0A">
        <w:t xml:space="preserve"> </w:t>
      </w:r>
      <w:r w:rsidR="007E1D8E">
        <w:t>&lt;Имя_роли&gt;.&lt;Базовое_имя&gt;,</w:t>
      </w:r>
      <w:r w:rsidR="001E2E0A">
        <w:t xml:space="preserve"> </w:t>
      </w:r>
      <w:r w:rsidR="007E1D8E">
        <w:t>включающее</w:t>
      </w:r>
      <w:r w:rsidR="001E2E0A">
        <w:t xml:space="preserve"> </w:t>
      </w:r>
      <w:r w:rsidR="007E1D8E">
        <w:t>имя</w:t>
      </w:r>
      <w:r w:rsidR="001E2E0A">
        <w:t xml:space="preserve"> </w:t>
      </w:r>
      <w:r w:rsidR="007E1D8E">
        <w:t>роли</w:t>
      </w:r>
      <w:r w:rsidR="001E2E0A">
        <w:t xml:space="preserve"> </w:t>
      </w:r>
      <w:r w:rsidR="007E1D8E">
        <w:t>и</w:t>
      </w:r>
      <w:r w:rsidR="001E2E0A">
        <w:t xml:space="preserve"> </w:t>
      </w:r>
      <w:r w:rsidR="007E1D8E">
        <w:t>базовое</w:t>
      </w:r>
      <w:r w:rsidR="001E2E0A">
        <w:t xml:space="preserve"> </w:t>
      </w:r>
      <w:r w:rsidR="007E1D8E">
        <w:t>имя</w:t>
      </w:r>
      <w:r w:rsidR="001E2E0A">
        <w:t xml:space="preserve"> </w:t>
      </w:r>
      <w:r w:rsidR="007E1D8E">
        <w:t>вспомогательного</w:t>
      </w:r>
      <w:r w:rsidR="001E2E0A">
        <w:t xml:space="preserve"> </w:t>
      </w:r>
      <w:r w:rsidR="007E1D8E">
        <w:t>атрибута</w:t>
      </w:r>
      <w:r w:rsidR="007E1D8E" w:rsidRPr="007E1D8E">
        <w:t>.</w:t>
      </w:r>
      <w:r w:rsidR="001E2E0A">
        <w:t xml:space="preserve"> </w:t>
      </w:r>
      <w:r w:rsidR="007E1D8E">
        <w:t>В</w:t>
      </w:r>
      <w:r w:rsidR="001E2E0A">
        <w:t xml:space="preserve"> </w:t>
      </w:r>
      <w:r w:rsidR="007E1D8E">
        <w:t>данном</w:t>
      </w:r>
      <w:r w:rsidR="001E2E0A">
        <w:t xml:space="preserve"> </w:t>
      </w:r>
      <w:r w:rsidR="007E1D8E">
        <w:t>случае</w:t>
      </w:r>
      <w:r w:rsidR="001E2E0A">
        <w:t xml:space="preserve"> </w:t>
      </w:r>
      <w:r w:rsidR="007E1D8E">
        <w:t>применение</w:t>
      </w:r>
      <w:r w:rsidR="001E2E0A">
        <w:t xml:space="preserve"> </w:t>
      </w:r>
      <w:r w:rsidR="007E1D8E">
        <w:t>имени</w:t>
      </w:r>
      <w:r w:rsidR="001E2E0A">
        <w:t xml:space="preserve"> </w:t>
      </w:r>
      <w:r w:rsidR="007E1D8E">
        <w:t>роли</w:t>
      </w:r>
      <w:r w:rsidR="001E2E0A">
        <w:t xml:space="preserve"> </w:t>
      </w:r>
      <w:r w:rsidR="007E1D8E">
        <w:t>для</w:t>
      </w:r>
      <w:r w:rsidR="001E2E0A">
        <w:t xml:space="preserve"> </w:t>
      </w:r>
      <w:r w:rsidR="007E1D8E">
        <w:t>внешнего</w:t>
      </w:r>
      <w:r w:rsidR="001E2E0A">
        <w:t xml:space="preserve"> </w:t>
      </w:r>
      <w:r w:rsidR="007E1D8E">
        <w:t>ключа</w:t>
      </w:r>
      <w:r w:rsidR="001E2E0A">
        <w:t xml:space="preserve"> </w:t>
      </w:r>
      <w:r w:rsidR="007E1D8E">
        <w:t>является</w:t>
      </w:r>
      <w:r w:rsidR="001E2E0A">
        <w:t xml:space="preserve"> </w:t>
      </w:r>
      <w:r w:rsidR="007E1D8E">
        <w:t>обязательным,</w:t>
      </w:r>
      <w:r w:rsidR="001E2E0A">
        <w:t xml:space="preserve"> </w:t>
      </w:r>
      <w:r w:rsidR="007E1D8E">
        <w:t>поскольку</w:t>
      </w:r>
      <w:r w:rsidR="001E2E0A">
        <w:t xml:space="preserve"> </w:t>
      </w:r>
      <w:r w:rsidR="007E1D8E">
        <w:t>по</w:t>
      </w:r>
      <w:r w:rsidR="001E2E0A">
        <w:t xml:space="preserve"> </w:t>
      </w:r>
      <w:r w:rsidR="007E1D8E">
        <w:t>определению</w:t>
      </w:r>
      <w:r w:rsidR="001E2E0A">
        <w:t xml:space="preserve"> </w:t>
      </w:r>
      <w:r w:rsidR="007E1D8E">
        <w:t>имена</w:t>
      </w:r>
      <w:r w:rsidR="001E2E0A">
        <w:t xml:space="preserve"> </w:t>
      </w:r>
      <w:r w:rsidR="007E1D8E">
        <w:t>атрибутов</w:t>
      </w:r>
      <w:r w:rsidR="001E2E0A">
        <w:t xml:space="preserve"> </w:t>
      </w:r>
      <w:r w:rsidR="007E1D8E">
        <w:t>в</w:t>
      </w:r>
      <w:r w:rsidR="001E2E0A">
        <w:t xml:space="preserve"> </w:t>
      </w:r>
      <w:r w:rsidR="007E1D8E">
        <w:t>пределах</w:t>
      </w:r>
      <w:r w:rsidR="001E2E0A">
        <w:t xml:space="preserve"> </w:t>
      </w:r>
      <w:r w:rsidR="007E1D8E">
        <w:t>сущности</w:t>
      </w:r>
      <w:r w:rsidR="001E2E0A">
        <w:t xml:space="preserve"> </w:t>
      </w:r>
      <w:r w:rsidR="007E1D8E">
        <w:t>должны</w:t>
      </w:r>
      <w:r w:rsidR="001E2E0A">
        <w:t xml:space="preserve"> </w:t>
      </w:r>
      <w:r w:rsidR="007E1D8E">
        <w:t>быть</w:t>
      </w:r>
      <w:r w:rsidR="001E2E0A">
        <w:t xml:space="preserve"> </w:t>
      </w:r>
      <w:r w:rsidR="007E1D8E">
        <w:t>уникальны.</w:t>
      </w:r>
    </w:p>
    <w:p w:rsidR="007E1D8E" w:rsidRDefault="007E1D8E" w:rsidP="007E23BA">
      <w:pPr>
        <w:widowControl w:val="0"/>
        <w:suppressAutoHyphens/>
        <w:ind w:firstLine="567"/>
        <w:jc w:val="both"/>
      </w:pPr>
      <w:r>
        <w:t>Использование</w:t>
      </w:r>
      <w:r w:rsidR="001E2E0A">
        <w:t xml:space="preserve"> </w:t>
      </w:r>
      <w:r>
        <w:t>неидентифици</w:t>
      </w:r>
      <w:r w:rsidR="007E23BA">
        <w:t>рующей</w:t>
      </w:r>
      <w:r w:rsidR="001E2E0A">
        <w:t xml:space="preserve"> </w:t>
      </w:r>
      <w:r w:rsidR="007E23BA">
        <w:t>соединительной</w:t>
      </w:r>
      <w:r w:rsidR="001E2E0A">
        <w:t xml:space="preserve"> </w:t>
      </w:r>
      <w:r w:rsidR="007E23BA">
        <w:t>связи</w:t>
      </w:r>
      <w:r w:rsidR="001E2E0A">
        <w:t xml:space="preserve"> </w:t>
      </w:r>
      <w:r w:rsidR="007E23BA">
        <w:t>в</w:t>
      </w:r>
      <w:r w:rsidR="001E2E0A">
        <w:t xml:space="preserve"> </w:t>
      </w:r>
      <w:r w:rsidR="007E23BA">
        <w:t>общем</w:t>
      </w:r>
      <w:r w:rsidR="001E2E0A">
        <w:t xml:space="preserve"> </w:t>
      </w:r>
      <w:r w:rsidR="007E23BA">
        <w:t>случ</w:t>
      </w:r>
      <w:r>
        <w:t>ае</w:t>
      </w:r>
      <w:r w:rsidR="001E2E0A">
        <w:t xml:space="preserve"> </w:t>
      </w:r>
      <w:r>
        <w:t>позволяет</w:t>
      </w:r>
      <w:r w:rsidR="001E2E0A">
        <w:t xml:space="preserve"> </w:t>
      </w:r>
      <w:r>
        <w:t>организовать</w:t>
      </w:r>
      <w:r w:rsidR="001E2E0A">
        <w:t xml:space="preserve"> </w:t>
      </w:r>
      <w:r>
        <w:t>иерар</w:t>
      </w:r>
      <w:r w:rsidR="007E23BA">
        <w:t>хическую</w:t>
      </w:r>
      <w:r w:rsidR="001E2E0A">
        <w:t xml:space="preserve"> </w:t>
      </w:r>
      <w:r w:rsidR="007E23BA">
        <w:t>рекурсию</w:t>
      </w:r>
      <w:r w:rsidR="001E2E0A">
        <w:t xml:space="preserve"> </w:t>
      </w:r>
      <w:r w:rsidR="007E23BA">
        <w:t>между</w:t>
      </w:r>
      <w:r w:rsidR="001E2E0A">
        <w:t xml:space="preserve"> </w:t>
      </w:r>
      <w:r w:rsidR="007E23BA">
        <w:t>экземплярами</w:t>
      </w:r>
      <w:r w:rsidR="001E2E0A">
        <w:t xml:space="preserve"> </w:t>
      </w:r>
      <w:r w:rsidR="007E23BA">
        <w:t>сущности</w:t>
      </w:r>
      <w:r>
        <w:t>.</w:t>
      </w:r>
      <w:r w:rsidR="001E2E0A">
        <w:t xml:space="preserve"> </w:t>
      </w:r>
      <w:r w:rsidR="007E23BA">
        <w:t>На</w:t>
      </w:r>
      <w:r w:rsidR="001E2E0A">
        <w:t xml:space="preserve"> </w:t>
      </w:r>
      <w:r w:rsidR="007E23BA">
        <w:t>рис</w:t>
      </w:r>
      <w:r>
        <w:t>унке</w:t>
      </w:r>
      <w:r w:rsidR="001E2E0A">
        <w:t xml:space="preserve"> </w:t>
      </w:r>
      <w:r>
        <w:t>1.11</w:t>
      </w:r>
      <w:r w:rsidR="001E2E0A">
        <w:t xml:space="preserve"> </w:t>
      </w:r>
      <w:r>
        <w:t>приведён</w:t>
      </w:r>
      <w:r w:rsidR="001E2E0A">
        <w:t xml:space="preserve"> </w:t>
      </w:r>
      <w:r w:rsidR="007E23BA">
        <w:t>пример</w:t>
      </w:r>
      <w:r w:rsidR="001E2E0A">
        <w:t xml:space="preserve"> </w:t>
      </w:r>
      <w:r w:rsidR="007E23BA">
        <w:t>организ</w:t>
      </w:r>
      <w:r>
        <w:t>ации</w:t>
      </w:r>
      <w:r w:rsidR="001E2E0A">
        <w:t xml:space="preserve"> </w:t>
      </w:r>
      <w:r>
        <w:t>рекурсивной</w:t>
      </w:r>
      <w:r w:rsidR="001E2E0A">
        <w:t xml:space="preserve"> </w:t>
      </w:r>
      <w:r>
        <w:t>связи</w:t>
      </w:r>
      <w:r w:rsidR="001E2E0A">
        <w:t xml:space="preserve"> </w:t>
      </w:r>
      <w:r>
        <w:t>между</w:t>
      </w:r>
      <w:r w:rsidR="001E2E0A">
        <w:t xml:space="preserve"> </w:t>
      </w:r>
      <w:r>
        <w:t>эк</w:t>
      </w:r>
      <w:r w:rsidR="007E23BA">
        <w:t>земплярами</w:t>
      </w:r>
      <w:r w:rsidR="001E2E0A">
        <w:t xml:space="preserve"> </w:t>
      </w:r>
      <w:r w:rsidR="007E23BA">
        <w:t>сущности</w:t>
      </w:r>
      <w:r w:rsidR="001E2E0A">
        <w:t xml:space="preserve"> </w:t>
      </w:r>
      <w:r w:rsidR="007E23BA">
        <w:t>с</w:t>
      </w:r>
      <w:r w:rsidR="001E2E0A">
        <w:t xml:space="preserve"> </w:t>
      </w:r>
      <w:r w:rsidR="007E23BA">
        <w:t>использованием</w:t>
      </w:r>
      <w:r w:rsidR="001E2E0A">
        <w:t xml:space="preserve"> </w:t>
      </w:r>
      <w:r w:rsidR="007E23BA">
        <w:t>неспецифической</w:t>
      </w:r>
      <w:r w:rsidR="001E2E0A">
        <w:t xml:space="preserve"> </w:t>
      </w:r>
      <w:r w:rsidR="007E23BA">
        <w:t>связи</w:t>
      </w:r>
      <w:r w:rsidR="001E2E0A">
        <w:t xml:space="preserve"> </w:t>
      </w:r>
      <w:r w:rsidR="0077007E">
        <w:t>«многие-ко-многим»</w:t>
      </w:r>
      <w:r w:rsidR="007E23BA">
        <w:t>.</w:t>
      </w:r>
    </w:p>
    <w:p w:rsidR="007E1D8E" w:rsidRDefault="007E1D8E" w:rsidP="007E1D8E">
      <w:pPr>
        <w:widowControl w:val="0"/>
        <w:suppressAutoHyphens/>
        <w:jc w:val="center"/>
      </w:pPr>
    </w:p>
    <w:p w:rsidR="007E1D8E" w:rsidRDefault="0077007E" w:rsidP="007E1D8E">
      <w:pPr>
        <w:widowControl w:val="0"/>
        <w:suppressAutoHyphens/>
        <w:jc w:val="center"/>
      </w:pPr>
      <w:r>
        <w:rPr>
          <w:noProof/>
        </w:rPr>
        <w:drawing>
          <wp:inline distT="0" distB="0" distL="0" distR="0" wp14:anchorId="5BFAF8A6" wp14:editId="4621E39A">
            <wp:extent cx="2064871" cy="143198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066824" cy="1433339"/>
                    </a:xfrm>
                    <a:prstGeom prst="rect">
                      <a:avLst/>
                    </a:prstGeom>
                    <a:noFill/>
                    <a:ln>
                      <a:noFill/>
                    </a:ln>
                  </pic:spPr>
                </pic:pic>
              </a:graphicData>
            </a:graphic>
          </wp:inline>
        </w:drawing>
      </w:r>
    </w:p>
    <w:p w:rsidR="0077007E" w:rsidRDefault="0077007E" w:rsidP="0077007E">
      <w:pPr>
        <w:widowControl w:val="0"/>
        <w:suppressAutoHyphens/>
        <w:jc w:val="center"/>
      </w:pPr>
    </w:p>
    <w:p w:rsidR="0077007E" w:rsidRDefault="0077007E" w:rsidP="0077007E">
      <w:pPr>
        <w:widowControl w:val="0"/>
        <w:suppressAutoHyphens/>
        <w:jc w:val="center"/>
      </w:pPr>
      <w:r>
        <w:t>Рисунок</w:t>
      </w:r>
      <w:r w:rsidR="001E2E0A">
        <w:t xml:space="preserve"> </w:t>
      </w:r>
      <w:r>
        <w:t>1.11</w:t>
      </w:r>
      <w:r w:rsidR="001E2E0A">
        <w:t xml:space="preserve"> </w:t>
      </w:r>
      <w:r>
        <w:t>-</w:t>
      </w:r>
      <w:r w:rsidR="001E2E0A">
        <w:t xml:space="preserve"> </w:t>
      </w:r>
      <w:r>
        <w:t>Организация</w:t>
      </w:r>
      <w:r w:rsidR="001E2E0A">
        <w:t xml:space="preserve"> </w:t>
      </w:r>
      <w:r>
        <w:t>рекурсивной</w:t>
      </w:r>
      <w:r w:rsidR="001E2E0A">
        <w:t xml:space="preserve"> </w:t>
      </w:r>
      <w:r>
        <w:t>связи</w:t>
      </w:r>
      <w:r w:rsidR="001E2E0A">
        <w:t xml:space="preserve"> </w:t>
      </w:r>
      <w:r>
        <w:t>мощностью</w:t>
      </w:r>
      <w:r w:rsidR="001E2E0A">
        <w:t xml:space="preserve"> </w:t>
      </w:r>
      <w:r>
        <w:t>«многие-ко-многим»</w:t>
      </w:r>
    </w:p>
    <w:p w:rsidR="0077007E" w:rsidRDefault="0077007E" w:rsidP="0077007E">
      <w:pPr>
        <w:widowControl w:val="0"/>
        <w:suppressAutoHyphens/>
        <w:jc w:val="center"/>
      </w:pPr>
    </w:p>
    <w:p w:rsidR="0077007E" w:rsidRDefault="0077007E" w:rsidP="007E23BA">
      <w:pPr>
        <w:widowControl w:val="0"/>
        <w:suppressAutoHyphens/>
        <w:ind w:firstLine="567"/>
        <w:jc w:val="both"/>
      </w:pPr>
      <w:r>
        <w:lastRenderedPageBreak/>
        <w:t>Н</w:t>
      </w:r>
      <w:r w:rsidR="007E23BA">
        <w:t>екоторый</w:t>
      </w:r>
      <w:r w:rsidR="001E2E0A">
        <w:t xml:space="preserve"> </w:t>
      </w:r>
      <w:r w:rsidR="007E23BA">
        <w:t>экземпляр</w:t>
      </w:r>
      <w:r w:rsidR="001E2E0A">
        <w:t xml:space="preserve"> </w:t>
      </w:r>
      <w:r w:rsidR="007E23BA">
        <w:t>сущности</w:t>
      </w:r>
      <w:r w:rsidR="001E2E0A">
        <w:t xml:space="preserve"> </w:t>
      </w:r>
      <w:r w:rsidRPr="0077007E">
        <w:rPr>
          <w:b/>
        </w:rPr>
        <w:t>ПРОГРАММНЫЙ_МОДУЛЬ</w:t>
      </w:r>
      <w:r w:rsidR="001E2E0A">
        <w:t xml:space="preserve"> </w:t>
      </w:r>
      <w:r w:rsidR="007E23BA">
        <w:t>может</w:t>
      </w:r>
      <w:r w:rsidR="001E2E0A">
        <w:t xml:space="preserve"> </w:t>
      </w:r>
      <w:r w:rsidR="007E23BA">
        <w:t>вызывать</w:t>
      </w:r>
      <w:r w:rsidR="001E2E0A">
        <w:t xml:space="preserve"> </w:t>
      </w:r>
      <w:r w:rsidR="007E23BA">
        <w:t>ноль,</w:t>
      </w:r>
      <w:r w:rsidR="001E2E0A">
        <w:t xml:space="preserve"> </w:t>
      </w:r>
      <w:r w:rsidR="007E23BA">
        <w:t>один</w:t>
      </w:r>
      <w:r w:rsidR="001E2E0A">
        <w:t xml:space="preserve"> </w:t>
      </w:r>
      <w:r w:rsidR="007E23BA">
        <w:t>или</w:t>
      </w:r>
      <w:r w:rsidR="001E2E0A">
        <w:t xml:space="preserve"> </w:t>
      </w:r>
      <w:r w:rsidR="007E23BA">
        <w:t>много</w:t>
      </w:r>
      <w:r w:rsidR="001E2E0A">
        <w:t xml:space="preserve"> </w:t>
      </w:r>
      <w:r w:rsidR="007E23BA">
        <w:t>других</w:t>
      </w:r>
      <w:r w:rsidR="001E2E0A">
        <w:t xml:space="preserve"> </w:t>
      </w:r>
      <w:r w:rsidR="007E23BA">
        <w:t>экземпляров</w:t>
      </w:r>
      <w:r w:rsidR="001E2E0A">
        <w:t xml:space="preserve"> </w:t>
      </w:r>
      <w:r w:rsidR="007E23BA">
        <w:t>данной</w:t>
      </w:r>
      <w:r w:rsidR="001E2E0A">
        <w:t xml:space="preserve"> </w:t>
      </w:r>
      <w:r w:rsidR="007E23BA">
        <w:t>сущности</w:t>
      </w:r>
      <w:r w:rsidR="001E2E0A">
        <w:t xml:space="preserve"> </w:t>
      </w:r>
      <w:r w:rsidR="007E23BA">
        <w:t>и</w:t>
      </w:r>
      <w:r w:rsidR="001E2E0A">
        <w:t xml:space="preserve"> </w:t>
      </w:r>
      <w:r w:rsidR="007E23BA">
        <w:t>в</w:t>
      </w:r>
      <w:r w:rsidR="001E2E0A">
        <w:t xml:space="preserve"> </w:t>
      </w:r>
      <w:r w:rsidR="007E23BA">
        <w:t>то</w:t>
      </w:r>
      <w:r w:rsidR="001E2E0A">
        <w:t xml:space="preserve"> </w:t>
      </w:r>
      <w:r w:rsidR="007E23BA">
        <w:t>же</w:t>
      </w:r>
      <w:r w:rsidR="001E2E0A">
        <w:t xml:space="preserve"> </w:t>
      </w:r>
      <w:r w:rsidR="007E23BA">
        <w:t>время</w:t>
      </w:r>
      <w:r w:rsidR="001E2E0A">
        <w:t xml:space="preserve"> </w:t>
      </w:r>
      <w:r w:rsidR="007E23BA">
        <w:t>вызываться</w:t>
      </w:r>
      <w:r w:rsidR="001E2E0A">
        <w:t xml:space="preserve"> </w:t>
      </w:r>
      <w:r w:rsidR="007E23BA">
        <w:t>нулем,</w:t>
      </w:r>
      <w:r w:rsidR="001E2E0A">
        <w:t xml:space="preserve"> </w:t>
      </w:r>
      <w:r w:rsidR="007E23BA">
        <w:t>одним</w:t>
      </w:r>
      <w:r w:rsidR="001E2E0A">
        <w:t xml:space="preserve"> </w:t>
      </w:r>
      <w:r w:rsidR="007E23BA">
        <w:t>или</w:t>
      </w:r>
      <w:r w:rsidR="001E2E0A">
        <w:t xml:space="preserve"> </w:t>
      </w:r>
      <w:r w:rsidR="007E23BA">
        <w:t>многими</w:t>
      </w:r>
      <w:r w:rsidR="001E2E0A">
        <w:t xml:space="preserve"> </w:t>
      </w:r>
      <w:r w:rsidR="007E23BA">
        <w:t>другими</w:t>
      </w:r>
      <w:r w:rsidR="001E2E0A">
        <w:t xml:space="preserve"> </w:t>
      </w:r>
      <w:r w:rsidR="007E23BA">
        <w:t>экземплярами</w:t>
      </w:r>
      <w:r w:rsidR="001E2E0A">
        <w:t xml:space="preserve"> </w:t>
      </w:r>
      <w:r w:rsidR="007E23BA">
        <w:t>этой</w:t>
      </w:r>
      <w:r w:rsidR="001E2E0A">
        <w:t xml:space="preserve"> </w:t>
      </w:r>
      <w:r w:rsidR="007E23BA">
        <w:t>же</w:t>
      </w:r>
      <w:r w:rsidR="001E2E0A">
        <w:t xml:space="preserve"> </w:t>
      </w:r>
      <w:r w:rsidR="007E23BA">
        <w:t>сущности.</w:t>
      </w:r>
      <w:r w:rsidR="001E2E0A">
        <w:t xml:space="preserve"> </w:t>
      </w:r>
      <w:r w:rsidR="007E23BA">
        <w:t>Рекурсивная</w:t>
      </w:r>
      <w:r w:rsidR="001E2E0A">
        <w:t xml:space="preserve"> </w:t>
      </w:r>
      <w:r w:rsidR="007E23BA">
        <w:t>связь</w:t>
      </w:r>
      <w:r w:rsidR="001E2E0A">
        <w:t xml:space="preserve"> </w:t>
      </w:r>
      <w:r>
        <w:t>«</w:t>
      </w:r>
      <w:r w:rsidR="007E23BA">
        <w:t>многие-ко-многим</w:t>
      </w:r>
      <w:r>
        <w:t>»</w:t>
      </w:r>
      <w:r w:rsidR="001E2E0A">
        <w:t xml:space="preserve"> </w:t>
      </w:r>
      <w:r>
        <w:t>устраняется</w:t>
      </w:r>
      <w:r w:rsidR="001E2E0A">
        <w:t xml:space="preserve"> </w:t>
      </w:r>
      <w:r w:rsidR="007E23BA">
        <w:t>введением</w:t>
      </w:r>
      <w:r w:rsidR="001E2E0A">
        <w:t xml:space="preserve"> </w:t>
      </w:r>
      <w:r w:rsidR="007E23BA">
        <w:t>ассоциативной</w:t>
      </w:r>
      <w:r w:rsidR="001E2E0A">
        <w:t xml:space="preserve"> </w:t>
      </w:r>
      <w:r w:rsidR="007E23BA">
        <w:t>сущности.</w:t>
      </w:r>
    </w:p>
    <w:p w:rsidR="007E23BA" w:rsidRDefault="00E85650" w:rsidP="007E23BA">
      <w:pPr>
        <w:widowControl w:val="0"/>
        <w:suppressAutoHyphens/>
        <w:ind w:firstLine="567"/>
        <w:jc w:val="both"/>
      </w:pPr>
      <w:r>
        <w:t>А</w:t>
      </w:r>
      <w:r w:rsidR="007E23BA">
        <w:t>ссоциативная</w:t>
      </w:r>
      <w:r w:rsidR="001E2E0A">
        <w:t xml:space="preserve"> </w:t>
      </w:r>
      <w:r w:rsidR="007E23BA">
        <w:t>сущность</w:t>
      </w:r>
      <w:r w:rsidR="001E2E0A">
        <w:t xml:space="preserve"> </w:t>
      </w:r>
      <w:r w:rsidRPr="00E85650">
        <w:rPr>
          <w:b/>
        </w:rPr>
        <w:t>МОДУЛЬ</w:t>
      </w:r>
      <w:r>
        <w:t>,</w:t>
      </w:r>
      <w:r w:rsidR="001E2E0A">
        <w:t xml:space="preserve"> </w:t>
      </w:r>
      <w:r>
        <w:t>представленная</w:t>
      </w:r>
      <w:r w:rsidR="001E2E0A">
        <w:t xml:space="preserve"> </w:t>
      </w:r>
      <w:r>
        <w:t>на</w:t>
      </w:r>
      <w:r w:rsidR="001E2E0A">
        <w:t xml:space="preserve"> </w:t>
      </w:r>
      <w:r>
        <w:t>рисунке</w:t>
      </w:r>
      <w:r w:rsidR="001E2E0A">
        <w:t xml:space="preserve"> </w:t>
      </w:r>
      <w:r>
        <w:t>1.12,</w:t>
      </w:r>
      <w:r w:rsidR="001E2E0A">
        <w:t xml:space="preserve"> </w:t>
      </w:r>
      <w:r>
        <w:t>заменила</w:t>
      </w:r>
      <w:r w:rsidR="001E2E0A">
        <w:t xml:space="preserve"> </w:t>
      </w:r>
      <w:r>
        <w:t>с</w:t>
      </w:r>
      <w:r w:rsidR="007E23BA">
        <w:t>вязь</w:t>
      </w:r>
      <w:r w:rsidR="001E2E0A">
        <w:t xml:space="preserve"> </w:t>
      </w:r>
      <w:r>
        <w:t>«</w:t>
      </w:r>
      <w:r w:rsidR="007E23BA">
        <w:t>мно</w:t>
      </w:r>
      <w:r w:rsidR="002C26A0">
        <w:t>гие-ко-многим</w:t>
      </w:r>
      <w:r>
        <w:t>»</w:t>
      </w:r>
      <w:r w:rsidR="001E2E0A">
        <w:t xml:space="preserve"> </w:t>
      </w:r>
      <w:r>
        <w:t>и</w:t>
      </w:r>
      <w:r w:rsidR="001E2E0A">
        <w:t xml:space="preserve"> </w:t>
      </w:r>
      <w:r>
        <w:t>д</w:t>
      </w:r>
      <w:r w:rsidR="002C26A0">
        <w:t>вумя</w:t>
      </w:r>
      <w:r w:rsidR="001E2E0A">
        <w:t xml:space="preserve"> </w:t>
      </w:r>
      <w:r w:rsidR="002C26A0">
        <w:t>со</w:t>
      </w:r>
      <w:r w:rsidR="007E23BA">
        <w:t>единительными</w:t>
      </w:r>
      <w:r w:rsidR="001E2E0A">
        <w:t xml:space="preserve"> </w:t>
      </w:r>
      <w:r w:rsidR="007E23BA">
        <w:t>связями</w:t>
      </w:r>
      <w:r w:rsidR="001E2E0A">
        <w:t xml:space="preserve"> </w:t>
      </w:r>
      <w:r w:rsidRPr="00E85650">
        <w:rPr>
          <w:b/>
        </w:rPr>
        <w:t>«вызывает»</w:t>
      </w:r>
      <w:r w:rsidR="001E2E0A">
        <w:t xml:space="preserve"> </w:t>
      </w:r>
      <w:r>
        <w:t>и</w:t>
      </w:r>
      <w:r w:rsidR="001E2E0A">
        <w:t xml:space="preserve"> </w:t>
      </w:r>
      <w:r w:rsidRPr="00E85650">
        <w:rPr>
          <w:b/>
        </w:rPr>
        <w:t>«вызывается»</w:t>
      </w:r>
      <w:r w:rsidR="001E2E0A">
        <w:t xml:space="preserve"> </w:t>
      </w:r>
      <w:r>
        <w:t>обеспечила</w:t>
      </w:r>
      <w:r w:rsidR="001E2E0A">
        <w:t xml:space="preserve"> </w:t>
      </w:r>
      <w:r>
        <w:t>связь</w:t>
      </w:r>
      <w:r w:rsidR="001E2E0A">
        <w:t xml:space="preserve"> </w:t>
      </w:r>
      <w:r w:rsidR="007E23BA">
        <w:t>между</w:t>
      </w:r>
      <w:r w:rsidR="001E2E0A">
        <w:t xml:space="preserve"> </w:t>
      </w:r>
      <w:r w:rsidR="007E23BA">
        <w:t>сущностями</w:t>
      </w:r>
      <w:r w:rsidR="001E2E0A">
        <w:t xml:space="preserve"> </w:t>
      </w:r>
      <w:r w:rsidRPr="00E85650">
        <w:rPr>
          <w:b/>
        </w:rPr>
        <w:t>ПРОГРАММНЫЙ_МОДУЛЬ</w:t>
      </w:r>
      <w:r w:rsidR="001E2E0A">
        <w:t xml:space="preserve"> </w:t>
      </w:r>
      <w:r w:rsidR="007E23BA">
        <w:t>и</w:t>
      </w:r>
      <w:r w:rsidR="001E2E0A">
        <w:t xml:space="preserve"> </w:t>
      </w:r>
      <w:r w:rsidRPr="00E85650">
        <w:rPr>
          <w:b/>
        </w:rPr>
        <w:t>МОДУЛЬ</w:t>
      </w:r>
      <w:r>
        <w:t>.</w:t>
      </w:r>
      <w:r w:rsidR="001E2E0A">
        <w:t xml:space="preserve"> </w:t>
      </w:r>
      <w:r>
        <w:t>К</w:t>
      </w:r>
      <w:r w:rsidR="007E23BA">
        <w:t>аждая</w:t>
      </w:r>
      <w:r w:rsidR="001E2E0A">
        <w:t xml:space="preserve"> </w:t>
      </w:r>
      <w:r>
        <w:t>связь</w:t>
      </w:r>
      <w:r w:rsidR="001E2E0A">
        <w:t xml:space="preserve"> </w:t>
      </w:r>
      <w:r w:rsidR="007E23BA">
        <w:t>имеет</w:t>
      </w:r>
      <w:r w:rsidR="001E2E0A">
        <w:t xml:space="preserve"> </w:t>
      </w:r>
      <w:r w:rsidR="007E23BA">
        <w:t>мощность</w:t>
      </w:r>
      <w:r w:rsidR="001E2E0A">
        <w:t xml:space="preserve"> </w:t>
      </w:r>
      <w:r>
        <w:t>«</w:t>
      </w:r>
      <w:r w:rsidR="007E23BA">
        <w:t>оди</w:t>
      </w:r>
      <w:r>
        <w:t>н-к-н</w:t>
      </w:r>
      <w:r w:rsidR="00B26C1E">
        <w:t>о</w:t>
      </w:r>
      <w:r>
        <w:t>лю-одному-или-многим»</w:t>
      </w:r>
      <w:r w:rsidR="001E2E0A">
        <w:t xml:space="preserve"> </w:t>
      </w:r>
      <w:r>
        <w:t>(про</w:t>
      </w:r>
      <w:r w:rsidR="007E23BA">
        <w:t>граммный</w:t>
      </w:r>
      <w:r w:rsidR="001E2E0A">
        <w:t xml:space="preserve"> </w:t>
      </w:r>
      <w:r w:rsidR="007E23BA">
        <w:t>модуль</w:t>
      </w:r>
      <w:r w:rsidR="001E2E0A">
        <w:t xml:space="preserve"> </w:t>
      </w:r>
      <w:r w:rsidR="007E23BA">
        <w:t>может</w:t>
      </w:r>
      <w:r w:rsidR="001E2E0A">
        <w:t xml:space="preserve"> </w:t>
      </w:r>
      <w:r w:rsidR="007E23BA">
        <w:t>вызывать</w:t>
      </w:r>
      <w:r w:rsidR="001E2E0A">
        <w:t xml:space="preserve"> </w:t>
      </w:r>
      <w:r w:rsidR="007E23BA">
        <w:t>ноль,</w:t>
      </w:r>
      <w:r w:rsidR="001E2E0A">
        <w:t xml:space="preserve"> </w:t>
      </w:r>
      <w:r w:rsidR="007E23BA">
        <w:t>один</w:t>
      </w:r>
      <w:r w:rsidR="001E2E0A">
        <w:t xml:space="preserve"> </w:t>
      </w:r>
      <w:r w:rsidR="007E23BA">
        <w:t>или</w:t>
      </w:r>
      <w:r w:rsidR="001E2E0A">
        <w:t xml:space="preserve"> </w:t>
      </w:r>
      <w:r w:rsidR="007E23BA">
        <w:t>много</w:t>
      </w:r>
      <w:r w:rsidR="001E2E0A">
        <w:t xml:space="preserve"> </w:t>
      </w:r>
      <w:r w:rsidR="007E23BA">
        <w:t>других</w:t>
      </w:r>
      <w:r w:rsidR="001E2E0A">
        <w:t xml:space="preserve"> </w:t>
      </w:r>
      <w:r w:rsidR="007E23BA">
        <w:t>модулей</w:t>
      </w:r>
      <w:r w:rsidR="001E2E0A">
        <w:t xml:space="preserve"> </w:t>
      </w:r>
      <w:r w:rsidR="007E23BA">
        <w:t>и</w:t>
      </w:r>
      <w:r w:rsidR="001E2E0A">
        <w:t xml:space="preserve"> </w:t>
      </w:r>
      <w:r w:rsidR="007E23BA">
        <w:t>в</w:t>
      </w:r>
      <w:r w:rsidR="001E2E0A">
        <w:t xml:space="preserve"> </w:t>
      </w:r>
      <w:r w:rsidR="007E23BA">
        <w:t>то</w:t>
      </w:r>
      <w:r w:rsidR="001E2E0A">
        <w:t xml:space="preserve"> </w:t>
      </w:r>
      <w:r w:rsidR="007E23BA">
        <w:t>же</w:t>
      </w:r>
      <w:r w:rsidR="001E2E0A">
        <w:t xml:space="preserve"> </w:t>
      </w:r>
      <w:r w:rsidR="007E23BA">
        <w:t>время</w:t>
      </w:r>
      <w:r w:rsidR="001E2E0A">
        <w:t xml:space="preserve"> </w:t>
      </w:r>
      <w:r w:rsidR="007E23BA">
        <w:t>вызываться</w:t>
      </w:r>
      <w:r w:rsidR="001E2E0A">
        <w:t xml:space="preserve"> </w:t>
      </w:r>
      <w:r w:rsidR="00B26C1E">
        <w:t>нолём</w:t>
      </w:r>
      <w:r w:rsidR="007E23BA">
        <w:t>,</w:t>
      </w:r>
      <w:r w:rsidR="001E2E0A">
        <w:t xml:space="preserve"> </w:t>
      </w:r>
      <w:r w:rsidR="007E23BA">
        <w:t>одним</w:t>
      </w:r>
      <w:r w:rsidR="001E2E0A">
        <w:t xml:space="preserve"> </w:t>
      </w:r>
      <w:r w:rsidR="007E23BA">
        <w:t>или</w:t>
      </w:r>
      <w:r w:rsidR="001E2E0A">
        <w:t xml:space="preserve"> </w:t>
      </w:r>
      <w:r w:rsidR="007E23BA">
        <w:t>многими</w:t>
      </w:r>
      <w:r w:rsidR="001E2E0A">
        <w:t xml:space="preserve"> </w:t>
      </w:r>
      <w:r>
        <w:t>другими</w:t>
      </w:r>
      <w:r w:rsidR="001E2E0A">
        <w:t xml:space="preserve"> </w:t>
      </w:r>
      <w:r>
        <w:t>модулями).</w:t>
      </w:r>
    </w:p>
    <w:p w:rsidR="002C26A0" w:rsidRDefault="002C26A0" w:rsidP="002C26A0">
      <w:pPr>
        <w:widowControl w:val="0"/>
        <w:suppressAutoHyphens/>
        <w:jc w:val="center"/>
      </w:pPr>
    </w:p>
    <w:p w:rsidR="002C26A0" w:rsidRDefault="002C26A0" w:rsidP="002C26A0">
      <w:pPr>
        <w:widowControl w:val="0"/>
        <w:suppressAutoHyphens/>
        <w:jc w:val="center"/>
      </w:pPr>
      <w:r>
        <w:rPr>
          <w:noProof/>
        </w:rPr>
        <w:drawing>
          <wp:inline distT="0" distB="0" distL="0" distR="0" wp14:anchorId="1D2568FC" wp14:editId="3F393D73">
            <wp:extent cx="2238736" cy="1915064"/>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34103" cy="1911101"/>
                    </a:xfrm>
                    <a:prstGeom prst="rect">
                      <a:avLst/>
                    </a:prstGeom>
                    <a:noFill/>
                    <a:ln>
                      <a:noFill/>
                    </a:ln>
                  </pic:spPr>
                </pic:pic>
              </a:graphicData>
            </a:graphic>
          </wp:inline>
        </w:drawing>
      </w:r>
    </w:p>
    <w:p w:rsidR="002C26A0" w:rsidRDefault="002C26A0" w:rsidP="002C26A0">
      <w:pPr>
        <w:widowControl w:val="0"/>
        <w:suppressAutoHyphens/>
        <w:jc w:val="center"/>
      </w:pPr>
    </w:p>
    <w:p w:rsidR="002C26A0" w:rsidRDefault="00E85650" w:rsidP="002C26A0">
      <w:pPr>
        <w:widowControl w:val="0"/>
        <w:suppressAutoHyphens/>
        <w:jc w:val="center"/>
      </w:pPr>
      <w:r>
        <w:t>Рисунок</w:t>
      </w:r>
      <w:r w:rsidR="001E2E0A">
        <w:t xml:space="preserve"> </w:t>
      </w:r>
      <w:r>
        <w:t>1.12</w:t>
      </w:r>
      <w:r w:rsidR="001E2E0A">
        <w:t xml:space="preserve"> </w:t>
      </w:r>
      <w:r>
        <w:t>-</w:t>
      </w:r>
      <w:r w:rsidR="001E2E0A">
        <w:t xml:space="preserve"> </w:t>
      </w:r>
      <w:r>
        <w:t>Формализация</w:t>
      </w:r>
      <w:r w:rsidR="001E2E0A">
        <w:t xml:space="preserve"> </w:t>
      </w:r>
      <w:r>
        <w:t>рекурсивной</w:t>
      </w:r>
      <w:r w:rsidR="001E2E0A">
        <w:t xml:space="preserve"> </w:t>
      </w:r>
      <w:r>
        <w:t>связи</w:t>
      </w:r>
      <w:r w:rsidR="001E2E0A">
        <w:t xml:space="preserve"> </w:t>
      </w:r>
      <w:r>
        <w:t>мощностью</w:t>
      </w:r>
      <w:r w:rsidR="001E2E0A">
        <w:t xml:space="preserve"> </w:t>
      </w:r>
      <w:r>
        <w:t>«многие-ко-многим»</w:t>
      </w:r>
      <w:r w:rsidR="001E2E0A">
        <w:t xml:space="preserve"> </w:t>
      </w:r>
      <w:r>
        <w:t>посредством</w:t>
      </w:r>
      <w:r w:rsidR="001E2E0A">
        <w:t xml:space="preserve"> </w:t>
      </w:r>
      <w:r>
        <w:t>ассоциативной</w:t>
      </w:r>
      <w:r w:rsidR="001E2E0A">
        <w:t xml:space="preserve"> </w:t>
      </w:r>
      <w:r>
        <w:t>сущности</w:t>
      </w:r>
    </w:p>
    <w:p w:rsidR="002C26A0" w:rsidRDefault="002C26A0" w:rsidP="002C26A0">
      <w:pPr>
        <w:widowControl w:val="0"/>
        <w:suppressAutoHyphens/>
        <w:jc w:val="center"/>
      </w:pPr>
    </w:p>
    <w:p w:rsidR="007E23BA" w:rsidRPr="00E00171" w:rsidRDefault="007E23BA" w:rsidP="007E23BA">
      <w:pPr>
        <w:widowControl w:val="0"/>
        <w:suppressAutoHyphens/>
        <w:ind w:firstLine="567"/>
        <w:jc w:val="both"/>
      </w:pPr>
      <w:r w:rsidRPr="00E00171">
        <w:t>В</w:t>
      </w:r>
      <w:r w:rsidR="001E2E0A">
        <w:t xml:space="preserve"> </w:t>
      </w:r>
      <w:r w:rsidRPr="00E00171">
        <w:t>ассоциативной</w:t>
      </w:r>
      <w:r w:rsidR="001E2E0A">
        <w:t xml:space="preserve"> </w:t>
      </w:r>
      <w:r w:rsidRPr="00E00171">
        <w:t>дочерней</w:t>
      </w:r>
      <w:r w:rsidR="001E2E0A">
        <w:t xml:space="preserve"> </w:t>
      </w:r>
      <w:r w:rsidRPr="00E00171">
        <w:t>сущности</w:t>
      </w:r>
      <w:r w:rsidR="001E2E0A">
        <w:t xml:space="preserve"> </w:t>
      </w:r>
      <w:r w:rsidR="0040098C" w:rsidRPr="00E00171">
        <w:rPr>
          <w:b/>
        </w:rPr>
        <w:t>МОДУЛЬ</w:t>
      </w:r>
      <w:r w:rsidR="001E2E0A">
        <w:t xml:space="preserve"> </w:t>
      </w:r>
      <w:r w:rsidR="0040098C" w:rsidRPr="00E00171">
        <w:t>имеются</w:t>
      </w:r>
      <w:r w:rsidR="001E2E0A">
        <w:t xml:space="preserve"> </w:t>
      </w:r>
      <w:r w:rsidR="0040098C" w:rsidRPr="00E00171">
        <w:t>два</w:t>
      </w:r>
      <w:r w:rsidR="001E2E0A">
        <w:t xml:space="preserve"> </w:t>
      </w:r>
      <w:r w:rsidR="0040098C" w:rsidRPr="00E00171">
        <w:t>внешних</w:t>
      </w:r>
      <w:r w:rsidR="001E2E0A">
        <w:t xml:space="preserve"> </w:t>
      </w:r>
      <w:r w:rsidR="0040098C" w:rsidRPr="00E00171">
        <w:t>клю</w:t>
      </w:r>
      <w:r w:rsidRPr="00E00171">
        <w:t>ча</w:t>
      </w:r>
      <w:r w:rsidR="001E2E0A">
        <w:t xml:space="preserve"> </w:t>
      </w:r>
      <w:r w:rsidR="0040098C" w:rsidRPr="00E00171">
        <w:t>(</w:t>
      </w:r>
      <w:r w:rsidR="0040098C" w:rsidRPr="00E00171">
        <w:rPr>
          <w:b/>
        </w:rPr>
        <w:t>Id_вызывающего_модуля.Id_модуля</w:t>
      </w:r>
      <w:r w:rsidR="001E2E0A">
        <w:t xml:space="preserve"> </w:t>
      </w:r>
      <w:r w:rsidR="0040098C" w:rsidRPr="00E00171">
        <w:t>и</w:t>
      </w:r>
      <w:r w:rsidR="001E2E0A">
        <w:t xml:space="preserve"> </w:t>
      </w:r>
      <w:r w:rsidR="0040098C" w:rsidRPr="00E00171">
        <w:rPr>
          <w:b/>
        </w:rPr>
        <w:t>Id_вызываемого_модуля.Id_модуля</w:t>
      </w:r>
      <w:r w:rsidR="0040098C" w:rsidRPr="00E00171">
        <w:t>)</w:t>
      </w:r>
      <w:r w:rsidRPr="00E00171">
        <w:t>,</w:t>
      </w:r>
      <w:r w:rsidR="001E2E0A">
        <w:t xml:space="preserve"> </w:t>
      </w:r>
      <w:r w:rsidR="0040098C" w:rsidRPr="00E00171">
        <w:t>определённых</w:t>
      </w:r>
      <w:r w:rsidR="001E2E0A">
        <w:t xml:space="preserve"> </w:t>
      </w:r>
      <w:r w:rsidRPr="00E00171">
        <w:t>в</w:t>
      </w:r>
      <w:r w:rsidR="001E2E0A">
        <w:t xml:space="preserve"> </w:t>
      </w:r>
      <w:r w:rsidRPr="00E00171">
        <w:t>одной</w:t>
      </w:r>
      <w:r w:rsidR="001E2E0A">
        <w:t xml:space="preserve"> </w:t>
      </w:r>
      <w:r w:rsidRPr="00E00171">
        <w:t>и</w:t>
      </w:r>
      <w:r w:rsidR="001E2E0A">
        <w:t xml:space="preserve"> </w:t>
      </w:r>
      <w:r w:rsidRPr="00E00171">
        <w:t>той</w:t>
      </w:r>
      <w:r w:rsidR="001E2E0A">
        <w:t xml:space="preserve"> </w:t>
      </w:r>
      <w:r w:rsidRPr="00E00171">
        <w:t>области</w:t>
      </w:r>
      <w:r w:rsidR="001E2E0A">
        <w:t xml:space="preserve"> </w:t>
      </w:r>
      <w:r w:rsidRPr="00E00171">
        <w:t>зна</w:t>
      </w:r>
      <w:r w:rsidR="0040098C" w:rsidRPr="00E00171">
        <w:t>чений,</w:t>
      </w:r>
      <w:r w:rsidR="001E2E0A">
        <w:t xml:space="preserve"> </w:t>
      </w:r>
      <w:r w:rsidR="0040098C" w:rsidRPr="00E00171">
        <w:t>но</w:t>
      </w:r>
      <w:r w:rsidR="001E2E0A">
        <w:t xml:space="preserve"> </w:t>
      </w:r>
      <w:r w:rsidR="0040098C" w:rsidRPr="00E00171">
        <w:t>имеющих</w:t>
      </w:r>
      <w:r w:rsidR="001E2E0A">
        <w:t xml:space="preserve"> </w:t>
      </w:r>
      <w:r w:rsidR="0040098C" w:rsidRPr="00E00171">
        <w:t>разный</w:t>
      </w:r>
      <w:r w:rsidR="001E2E0A">
        <w:t xml:space="preserve"> </w:t>
      </w:r>
      <w:r w:rsidR="0040098C" w:rsidRPr="00E00171">
        <w:t>смысл.</w:t>
      </w:r>
      <w:r w:rsidR="001E2E0A">
        <w:t xml:space="preserve"> </w:t>
      </w:r>
      <w:r w:rsidRPr="00E00171">
        <w:t>В</w:t>
      </w:r>
      <w:r w:rsidR="001E2E0A">
        <w:t xml:space="preserve"> </w:t>
      </w:r>
      <w:r w:rsidRPr="00E00171">
        <w:t>этом</w:t>
      </w:r>
      <w:r w:rsidR="001E2E0A">
        <w:t xml:space="preserve"> </w:t>
      </w:r>
      <w:r w:rsidRPr="00E00171">
        <w:t>случае</w:t>
      </w:r>
      <w:r w:rsidR="001E2E0A">
        <w:t xml:space="preserve"> </w:t>
      </w:r>
      <w:r w:rsidRPr="00E00171">
        <w:t>обязательно</w:t>
      </w:r>
      <w:r w:rsidR="001E2E0A">
        <w:t xml:space="preserve"> </w:t>
      </w:r>
      <w:r w:rsidRPr="00E00171">
        <w:t>использование</w:t>
      </w:r>
      <w:r w:rsidR="001E2E0A">
        <w:t xml:space="preserve"> </w:t>
      </w:r>
      <w:r w:rsidR="0040098C" w:rsidRPr="00E00171">
        <w:t>имён</w:t>
      </w:r>
      <w:r w:rsidR="001E2E0A">
        <w:t xml:space="preserve"> </w:t>
      </w:r>
      <w:r w:rsidRPr="00E00171">
        <w:t>ролей.</w:t>
      </w:r>
      <w:r w:rsidR="001E2E0A">
        <w:t xml:space="preserve"> </w:t>
      </w:r>
      <w:r w:rsidRPr="00E00171">
        <w:t>По</w:t>
      </w:r>
      <w:r w:rsidR="001E2E0A">
        <w:t xml:space="preserve"> </w:t>
      </w:r>
      <w:r w:rsidRPr="00E00171">
        <w:t>связи</w:t>
      </w:r>
      <w:r w:rsidR="001E2E0A">
        <w:t xml:space="preserve"> </w:t>
      </w:r>
      <w:r w:rsidR="0040098C" w:rsidRPr="00E00171">
        <w:t>«</w:t>
      </w:r>
      <w:r w:rsidRPr="00E00171">
        <w:t>вызывает</w:t>
      </w:r>
      <w:r w:rsidR="0040098C" w:rsidRPr="00E00171">
        <w:t>»</w:t>
      </w:r>
      <w:r w:rsidR="001E2E0A">
        <w:t xml:space="preserve"> </w:t>
      </w:r>
      <w:r w:rsidRPr="00E00171">
        <w:t>экземпляр</w:t>
      </w:r>
      <w:r w:rsidR="001E2E0A">
        <w:t xml:space="preserve"> </w:t>
      </w:r>
      <w:r w:rsidRPr="00E00171">
        <w:t>сущности</w:t>
      </w:r>
      <w:r w:rsidR="001E2E0A">
        <w:t xml:space="preserve"> </w:t>
      </w:r>
      <w:r w:rsidR="0040098C" w:rsidRPr="00E00171">
        <w:rPr>
          <w:b/>
        </w:rPr>
        <w:t>ПРОГРАММНЫЙ_МОДУЛЬ</w:t>
      </w:r>
      <w:r w:rsidR="001E2E0A">
        <w:t xml:space="preserve"> </w:t>
      </w:r>
      <w:r w:rsidRPr="00E00171">
        <w:t>связан</w:t>
      </w:r>
      <w:r w:rsidR="001E2E0A">
        <w:t xml:space="preserve"> </w:t>
      </w:r>
      <w:r w:rsidRPr="00E00171">
        <w:t>с</w:t>
      </w:r>
      <w:r w:rsidR="001E2E0A">
        <w:t xml:space="preserve"> </w:t>
      </w:r>
      <w:r w:rsidRPr="00E00171">
        <w:t>вызываемым</w:t>
      </w:r>
      <w:r w:rsidR="001E2E0A">
        <w:t xml:space="preserve"> </w:t>
      </w:r>
      <w:r w:rsidRPr="00E00171">
        <w:t>модулем,</w:t>
      </w:r>
      <w:r w:rsidR="001E2E0A">
        <w:t xml:space="preserve"> </w:t>
      </w:r>
      <w:r w:rsidRPr="00E00171">
        <w:t>по</w:t>
      </w:r>
      <w:r w:rsidR="001E2E0A">
        <w:t xml:space="preserve"> </w:t>
      </w:r>
      <w:r w:rsidRPr="00E00171">
        <w:t>связи</w:t>
      </w:r>
      <w:r w:rsidR="001E2E0A">
        <w:t xml:space="preserve"> </w:t>
      </w:r>
      <w:r w:rsidR="0040098C" w:rsidRPr="00E00171">
        <w:rPr>
          <w:b/>
        </w:rPr>
        <w:t>«</w:t>
      </w:r>
      <w:r w:rsidRPr="00E00171">
        <w:rPr>
          <w:b/>
        </w:rPr>
        <w:t>вызывается</w:t>
      </w:r>
      <w:r w:rsidR="0040098C" w:rsidRPr="00E00171">
        <w:rPr>
          <w:b/>
        </w:rPr>
        <w:t>»</w:t>
      </w:r>
      <w:r w:rsidR="001E2E0A">
        <w:t xml:space="preserve"> </w:t>
      </w:r>
      <w:r w:rsidR="0040098C" w:rsidRPr="00E00171">
        <w:t>–</w:t>
      </w:r>
      <w:r w:rsidR="001E2E0A">
        <w:t xml:space="preserve"> </w:t>
      </w:r>
      <w:r w:rsidRPr="00E00171">
        <w:t>с</w:t>
      </w:r>
      <w:r w:rsidR="001E2E0A">
        <w:t xml:space="preserve"> </w:t>
      </w:r>
      <w:r w:rsidRPr="00E00171">
        <w:t>вызывающим</w:t>
      </w:r>
      <w:r w:rsidR="001E2E0A">
        <w:t xml:space="preserve"> </w:t>
      </w:r>
      <w:r w:rsidRPr="00E00171">
        <w:t>модулем.</w:t>
      </w:r>
      <w:r w:rsidR="001E2E0A">
        <w:t xml:space="preserve"> </w:t>
      </w:r>
      <w:r w:rsidRPr="00E00171">
        <w:t>Поэтому</w:t>
      </w:r>
      <w:r w:rsidR="001E2E0A">
        <w:t xml:space="preserve"> </w:t>
      </w:r>
      <w:r w:rsidRPr="00E00171">
        <w:t>в</w:t>
      </w:r>
      <w:r w:rsidR="001E2E0A">
        <w:t xml:space="preserve"> </w:t>
      </w:r>
      <w:r w:rsidRPr="00E00171">
        <w:t>качестве</w:t>
      </w:r>
      <w:r w:rsidR="001E2E0A">
        <w:t xml:space="preserve"> </w:t>
      </w:r>
      <w:r w:rsidR="0040098C" w:rsidRPr="00E00171">
        <w:t>имён</w:t>
      </w:r>
      <w:r w:rsidR="001E2E0A">
        <w:t xml:space="preserve"> </w:t>
      </w:r>
      <w:r w:rsidRPr="00E00171">
        <w:t>внешних</w:t>
      </w:r>
      <w:r w:rsidR="001E2E0A">
        <w:t xml:space="preserve"> </w:t>
      </w:r>
      <w:r w:rsidRPr="00E00171">
        <w:t>ключей</w:t>
      </w:r>
      <w:r w:rsidR="001E2E0A">
        <w:t xml:space="preserve"> </w:t>
      </w:r>
      <w:r w:rsidRPr="00E00171">
        <w:t>в</w:t>
      </w:r>
      <w:r w:rsidR="001E2E0A">
        <w:t xml:space="preserve"> </w:t>
      </w:r>
      <w:r w:rsidRPr="00E00171">
        <w:t>сущности</w:t>
      </w:r>
      <w:r w:rsidR="001E2E0A">
        <w:t xml:space="preserve"> </w:t>
      </w:r>
      <w:r w:rsidR="0040098C" w:rsidRPr="00E00171">
        <w:rPr>
          <w:b/>
        </w:rPr>
        <w:t>МОДУЛЬ</w:t>
      </w:r>
      <w:r w:rsidR="001E2E0A">
        <w:t xml:space="preserve"> </w:t>
      </w:r>
      <w:r w:rsidRPr="00E00171">
        <w:t>используются</w:t>
      </w:r>
      <w:r w:rsidR="001E2E0A">
        <w:t xml:space="preserve"> </w:t>
      </w:r>
      <w:r w:rsidR="0040098C" w:rsidRPr="00E00171">
        <w:t>составные</w:t>
      </w:r>
      <w:r w:rsidR="001E2E0A">
        <w:t xml:space="preserve"> </w:t>
      </w:r>
      <w:r w:rsidR="0040098C" w:rsidRPr="00E00171">
        <w:t>имена,</w:t>
      </w:r>
      <w:r w:rsidR="001E2E0A">
        <w:t xml:space="preserve"> </w:t>
      </w:r>
      <w:r w:rsidR="0040098C" w:rsidRPr="00E00171">
        <w:t>вклю</w:t>
      </w:r>
      <w:r w:rsidRPr="00E00171">
        <w:t>чающие</w:t>
      </w:r>
      <w:r w:rsidR="001E2E0A">
        <w:t xml:space="preserve"> </w:t>
      </w:r>
      <w:r w:rsidRPr="00E00171">
        <w:t>имена</w:t>
      </w:r>
      <w:r w:rsidR="001E2E0A">
        <w:t xml:space="preserve"> </w:t>
      </w:r>
      <w:r w:rsidRPr="00E00171">
        <w:t>ролей</w:t>
      </w:r>
      <w:r w:rsidR="001E2E0A">
        <w:t xml:space="preserve"> </w:t>
      </w:r>
      <w:r w:rsidRPr="00E00171">
        <w:rPr>
          <w:b/>
        </w:rPr>
        <w:t>ID</w:t>
      </w:r>
      <w:r w:rsidR="0040098C" w:rsidRPr="00E00171">
        <w:rPr>
          <w:b/>
        </w:rPr>
        <w:t>_</w:t>
      </w:r>
      <w:r w:rsidRPr="00E00171">
        <w:rPr>
          <w:b/>
        </w:rPr>
        <w:t>вызываемого</w:t>
      </w:r>
      <w:r w:rsidR="0040098C" w:rsidRPr="00E00171">
        <w:rPr>
          <w:b/>
        </w:rPr>
        <w:t>_</w:t>
      </w:r>
      <w:r w:rsidRPr="00E00171">
        <w:rPr>
          <w:b/>
        </w:rPr>
        <w:t>модуля</w:t>
      </w:r>
      <w:r w:rsidR="001E2E0A">
        <w:t xml:space="preserve"> </w:t>
      </w:r>
      <w:r w:rsidRPr="00E00171">
        <w:t>и</w:t>
      </w:r>
      <w:r w:rsidR="001E2E0A">
        <w:t xml:space="preserve"> </w:t>
      </w:r>
      <w:r w:rsidRPr="00E00171">
        <w:rPr>
          <w:b/>
        </w:rPr>
        <w:t>ID</w:t>
      </w:r>
      <w:r w:rsidR="0040098C" w:rsidRPr="00E00171">
        <w:rPr>
          <w:b/>
        </w:rPr>
        <w:t>_</w:t>
      </w:r>
      <w:r w:rsidRPr="00E00171">
        <w:rPr>
          <w:b/>
        </w:rPr>
        <w:t>вызывающего</w:t>
      </w:r>
      <w:r w:rsidR="0040098C" w:rsidRPr="00E00171">
        <w:rPr>
          <w:b/>
        </w:rPr>
        <w:t>_модуля</w:t>
      </w:r>
      <w:r w:rsidR="0040098C" w:rsidRPr="00E00171">
        <w:t>.</w:t>
      </w:r>
    </w:p>
    <w:p w:rsidR="0040098C" w:rsidRDefault="0040098C" w:rsidP="007E23BA">
      <w:pPr>
        <w:widowControl w:val="0"/>
        <w:suppressAutoHyphens/>
        <w:ind w:firstLine="567"/>
        <w:jc w:val="both"/>
      </w:pPr>
      <w:r w:rsidRPr="00E00171">
        <w:t>И</w:t>
      </w:r>
      <w:r w:rsidR="007E23BA" w:rsidRPr="00E00171">
        <w:t>спользование</w:t>
      </w:r>
      <w:r w:rsidR="001E2E0A">
        <w:t xml:space="preserve"> </w:t>
      </w:r>
      <w:r w:rsidR="007E23BA" w:rsidRPr="00E00171">
        <w:t>связи</w:t>
      </w:r>
      <w:r w:rsidR="001E2E0A">
        <w:t xml:space="preserve"> </w:t>
      </w:r>
      <w:r w:rsidRPr="00E00171">
        <w:t>«</w:t>
      </w:r>
      <w:r w:rsidR="007E23BA" w:rsidRPr="00E00171">
        <w:t>многие-ко-многим</w:t>
      </w:r>
      <w:r w:rsidRPr="00E00171">
        <w:t>»</w:t>
      </w:r>
      <w:r w:rsidR="001E2E0A">
        <w:t xml:space="preserve"> </w:t>
      </w:r>
      <w:r w:rsidR="007E23BA" w:rsidRPr="00E00171">
        <w:t>в</w:t>
      </w:r>
      <w:r w:rsidR="001E2E0A">
        <w:t xml:space="preserve"> </w:t>
      </w:r>
      <w:r w:rsidR="007E23BA" w:rsidRPr="00E00171">
        <w:t>общем</w:t>
      </w:r>
      <w:r w:rsidR="001E2E0A">
        <w:t xml:space="preserve"> </w:t>
      </w:r>
      <w:r w:rsidR="007E23BA" w:rsidRPr="00E00171">
        <w:t>случае</w:t>
      </w:r>
      <w:r w:rsidR="001E2E0A">
        <w:t xml:space="preserve"> </w:t>
      </w:r>
      <w:r w:rsidR="007E23BA" w:rsidRPr="00E00171">
        <w:t>позволяет</w:t>
      </w:r>
      <w:r w:rsidR="001E2E0A">
        <w:t xml:space="preserve"> </w:t>
      </w:r>
      <w:r w:rsidR="007E23BA" w:rsidRPr="00E00171">
        <w:t>организовать</w:t>
      </w:r>
      <w:r w:rsidR="001E2E0A">
        <w:t xml:space="preserve"> </w:t>
      </w:r>
      <w:r w:rsidR="007E23BA" w:rsidRPr="00E00171">
        <w:rPr>
          <w:i/>
        </w:rPr>
        <w:t>сетевую</w:t>
      </w:r>
      <w:r w:rsidR="001E2E0A">
        <w:rPr>
          <w:i/>
        </w:rPr>
        <w:t xml:space="preserve"> </w:t>
      </w:r>
      <w:r w:rsidR="007E23BA" w:rsidRPr="00E00171">
        <w:rPr>
          <w:i/>
        </w:rPr>
        <w:t>рекурсию</w:t>
      </w:r>
      <w:r w:rsidR="001E2E0A">
        <w:t xml:space="preserve"> </w:t>
      </w:r>
      <w:r w:rsidR="007E23BA" w:rsidRPr="00E00171">
        <w:t>между</w:t>
      </w:r>
      <w:r w:rsidR="001E2E0A">
        <w:t xml:space="preserve"> </w:t>
      </w:r>
      <w:r w:rsidR="007E23BA" w:rsidRPr="00E00171">
        <w:t>экземплярами</w:t>
      </w:r>
      <w:r w:rsidR="001E2E0A">
        <w:t xml:space="preserve"> </w:t>
      </w:r>
      <w:r w:rsidR="007E23BA" w:rsidRPr="00E00171">
        <w:t>сущности</w:t>
      </w:r>
      <w:r w:rsidRPr="00E00171">
        <w:t>.</w:t>
      </w:r>
    </w:p>
    <w:p w:rsidR="00A13E37" w:rsidRDefault="00A13E37" w:rsidP="007E23BA">
      <w:pPr>
        <w:widowControl w:val="0"/>
        <w:suppressAutoHyphens/>
        <w:ind w:firstLine="567"/>
        <w:jc w:val="both"/>
      </w:pPr>
    </w:p>
    <w:p w:rsidR="0027355C" w:rsidRDefault="002375F7" w:rsidP="00E00171">
      <w:pPr>
        <w:widowControl w:val="0"/>
        <w:suppressAutoHyphens/>
        <w:ind w:firstLine="567"/>
        <w:jc w:val="both"/>
      </w:pPr>
      <w:r>
        <w:t>1.1.4.8</w:t>
      </w:r>
      <w:r w:rsidR="001E2E0A">
        <w:t xml:space="preserve"> </w:t>
      </w:r>
      <w:r w:rsidR="00E00171">
        <w:t>При</w:t>
      </w:r>
      <w:r w:rsidR="001E2E0A">
        <w:t xml:space="preserve"> </w:t>
      </w:r>
      <w:r w:rsidR="00E00171">
        <w:t>разработке</w:t>
      </w:r>
      <w:r w:rsidR="001E2E0A">
        <w:t xml:space="preserve"> </w:t>
      </w:r>
      <w:r w:rsidR="00E00171">
        <w:t>информационной</w:t>
      </w:r>
      <w:r w:rsidR="001E2E0A">
        <w:t xml:space="preserve"> </w:t>
      </w:r>
      <w:r w:rsidR="00E00171">
        <w:t>моде</w:t>
      </w:r>
      <w:r w:rsidR="00B47FF5">
        <w:t>ли</w:t>
      </w:r>
      <w:r w:rsidR="001E2E0A">
        <w:t xml:space="preserve"> </w:t>
      </w:r>
      <w:r w:rsidR="00B47FF5">
        <w:t>предметной</w:t>
      </w:r>
      <w:r w:rsidR="001E2E0A">
        <w:t xml:space="preserve"> </w:t>
      </w:r>
      <w:r w:rsidR="00B47FF5">
        <w:t>области</w:t>
      </w:r>
      <w:r w:rsidR="001E2E0A">
        <w:t xml:space="preserve"> </w:t>
      </w:r>
      <w:r w:rsidR="00B47FF5">
        <w:t>могут</w:t>
      </w:r>
      <w:r w:rsidR="001E2E0A">
        <w:t xml:space="preserve"> </w:t>
      </w:r>
      <w:r w:rsidR="00B47FF5">
        <w:t>воз</w:t>
      </w:r>
      <w:r w:rsidR="00E00171">
        <w:t>никнуть</w:t>
      </w:r>
      <w:r w:rsidR="001E2E0A">
        <w:t xml:space="preserve"> </w:t>
      </w:r>
      <w:r w:rsidR="00E00171">
        <w:t>ситуации,</w:t>
      </w:r>
      <w:r w:rsidR="001E2E0A">
        <w:t xml:space="preserve"> </w:t>
      </w:r>
      <w:r w:rsidR="00E00171">
        <w:t>когда</w:t>
      </w:r>
      <w:r w:rsidR="001E2E0A">
        <w:t xml:space="preserve"> </w:t>
      </w:r>
      <w:r w:rsidR="00E00171">
        <w:t>несколько</w:t>
      </w:r>
      <w:r w:rsidR="001E2E0A">
        <w:t xml:space="preserve"> </w:t>
      </w:r>
      <w:r w:rsidR="00E00171">
        <w:t>с</w:t>
      </w:r>
      <w:r w:rsidR="00B47FF5">
        <w:t>ущностей</w:t>
      </w:r>
      <w:r w:rsidR="001E2E0A">
        <w:t xml:space="preserve"> </w:t>
      </w:r>
      <w:r w:rsidR="00B47FF5">
        <w:t>имеют</w:t>
      </w:r>
      <w:r w:rsidR="001E2E0A">
        <w:t xml:space="preserve"> </w:t>
      </w:r>
      <w:r w:rsidR="00B47FF5">
        <w:t>общие</w:t>
      </w:r>
      <w:r w:rsidR="001E2E0A">
        <w:t xml:space="preserve"> </w:t>
      </w:r>
      <w:r w:rsidR="00B47FF5">
        <w:t>атрибуты.</w:t>
      </w:r>
      <w:r w:rsidR="001E2E0A">
        <w:t xml:space="preserve"> </w:t>
      </w:r>
      <w:r w:rsidR="00E00171">
        <w:t>Для</w:t>
      </w:r>
      <w:r w:rsidR="001E2E0A">
        <w:t xml:space="preserve"> </w:t>
      </w:r>
      <w:r w:rsidR="00E00171">
        <w:t>устранения</w:t>
      </w:r>
      <w:r w:rsidR="001E2E0A">
        <w:t xml:space="preserve"> </w:t>
      </w:r>
      <w:r w:rsidR="00E00171">
        <w:t>избыточности</w:t>
      </w:r>
      <w:r w:rsidR="001E2E0A">
        <w:t xml:space="preserve"> </w:t>
      </w:r>
      <w:r w:rsidR="00E00171">
        <w:t>информационной</w:t>
      </w:r>
      <w:r w:rsidR="001E2E0A">
        <w:t xml:space="preserve"> </w:t>
      </w:r>
      <w:r w:rsidR="00E00171">
        <w:t>модели</w:t>
      </w:r>
      <w:r w:rsidR="001E2E0A">
        <w:t xml:space="preserve"> </w:t>
      </w:r>
      <w:r w:rsidR="00E00171">
        <w:t>в</w:t>
      </w:r>
      <w:r w:rsidR="001E2E0A">
        <w:t xml:space="preserve"> </w:t>
      </w:r>
      <w:r w:rsidR="00E00171">
        <w:t>таких</w:t>
      </w:r>
      <w:r w:rsidR="001E2E0A">
        <w:t xml:space="preserve"> </w:t>
      </w:r>
      <w:r w:rsidR="00E00171">
        <w:t>случаях</w:t>
      </w:r>
      <w:r w:rsidR="001E2E0A">
        <w:t xml:space="preserve"> </w:t>
      </w:r>
      <w:r w:rsidR="00E00171">
        <w:t>рекомендуется</w:t>
      </w:r>
      <w:r w:rsidR="001E2E0A">
        <w:t xml:space="preserve"> </w:t>
      </w:r>
      <w:r w:rsidR="00E00171">
        <w:t>создать</w:t>
      </w:r>
      <w:r w:rsidR="001E2E0A">
        <w:t xml:space="preserve"> </w:t>
      </w:r>
      <w:r w:rsidR="00E00171">
        <w:t>общую</w:t>
      </w:r>
      <w:r w:rsidR="001E2E0A">
        <w:t xml:space="preserve"> </w:t>
      </w:r>
      <w:r w:rsidR="00E00171">
        <w:t>сущность</w:t>
      </w:r>
      <w:r w:rsidR="001E2E0A">
        <w:t xml:space="preserve"> </w:t>
      </w:r>
      <w:r w:rsidR="00E00171">
        <w:t>для</w:t>
      </w:r>
      <w:r w:rsidR="001E2E0A">
        <w:t xml:space="preserve"> </w:t>
      </w:r>
      <w:r w:rsidR="0027355C">
        <w:t>представления</w:t>
      </w:r>
      <w:r w:rsidR="001E2E0A">
        <w:t xml:space="preserve"> </w:t>
      </w:r>
      <w:r w:rsidR="0027355C">
        <w:t>характеристик,</w:t>
      </w:r>
      <w:r w:rsidR="001E2E0A">
        <w:t xml:space="preserve"> </w:t>
      </w:r>
      <w:r w:rsidR="0027355C">
        <w:t>со</w:t>
      </w:r>
      <w:r w:rsidR="00E00171">
        <w:t>вместно</w:t>
      </w:r>
      <w:r w:rsidR="001E2E0A">
        <w:t xml:space="preserve"> </w:t>
      </w:r>
      <w:r w:rsidR="00E00171">
        <w:t>принадлежащих</w:t>
      </w:r>
      <w:r w:rsidR="001E2E0A">
        <w:t xml:space="preserve"> </w:t>
      </w:r>
      <w:r w:rsidR="00E00171">
        <w:t>специализированным</w:t>
      </w:r>
      <w:r w:rsidR="001E2E0A">
        <w:t xml:space="preserve"> </w:t>
      </w:r>
      <w:r w:rsidR="0027355C">
        <w:t>сущностям.</w:t>
      </w:r>
    </w:p>
    <w:p w:rsidR="0027355C" w:rsidRDefault="00E00171" w:rsidP="00E00171">
      <w:pPr>
        <w:widowControl w:val="0"/>
        <w:suppressAutoHyphens/>
        <w:ind w:firstLine="567"/>
        <w:jc w:val="both"/>
      </w:pPr>
      <w:r>
        <w:t>Общая</w:t>
      </w:r>
      <w:r w:rsidR="001E2E0A">
        <w:t xml:space="preserve"> </w:t>
      </w:r>
      <w:r>
        <w:t>сущность</w:t>
      </w:r>
      <w:r w:rsidR="001E2E0A">
        <w:t xml:space="preserve"> </w:t>
      </w:r>
      <w:r>
        <w:t>называется</w:t>
      </w:r>
      <w:r w:rsidR="001E2E0A">
        <w:t xml:space="preserve"> </w:t>
      </w:r>
      <w:r w:rsidRPr="0027355C">
        <w:rPr>
          <w:i/>
        </w:rPr>
        <w:t>групповой</w:t>
      </w:r>
      <w:r w:rsidR="001E2E0A">
        <w:rPr>
          <w:i/>
        </w:rPr>
        <w:t xml:space="preserve"> </w:t>
      </w:r>
      <w:r w:rsidRPr="0027355C">
        <w:rPr>
          <w:i/>
        </w:rPr>
        <w:t>сущностью</w:t>
      </w:r>
      <w:r w:rsidR="001E2E0A">
        <w:t xml:space="preserve"> </w:t>
      </w:r>
      <w:r>
        <w:t>(родовой</w:t>
      </w:r>
      <w:r w:rsidR="001E2E0A">
        <w:t xml:space="preserve"> </w:t>
      </w:r>
      <w:r>
        <w:t>сущ</w:t>
      </w:r>
      <w:r w:rsidR="0027355C">
        <w:t>ностью,</w:t>
      </w:r>
      <w:r w:rsidR="001E2E0A">
        <w:t xml:space="preserve"> </w:t>
      </w:r>
      <w:r w:rsidR="0027355C">
        <w:t>generic</w:t>
      </w:r>
      <w:r w:rsidR="001E2E0A">
        <w:t xml:space="preserve"> </w:t>
      </w:r>
      <w:r w:rsidR="0027355C">
        <w:t>entity),</w:t>
      </w:r>
      <w:r w:rsidR="001E2E0A">
        <w:t xml:space="preserve"> </w:t>
      </w:r>
      <w:r w:rsidR="0027355C">
        <w:t>специа</w:t>
      </w:r>
      <w:r>
        <w:t>лизированная</w:t>
      </w:r>
      <w:r w:rsidR="001E2E0A">
        <w:t xml:space="preserve"> </w:t>
      </w:r>
      <w:r>
        <w:t>сущность</w:t>
      </w:r>
      <w:r w:rsidR="001E2E0A">
        <w:t xml:space="preserve"> </w:t>
      </w:r>
      <w:r w:rsidR="0027355C">
        <w:t>-</w:t>
      </w:r>
      <w:r w:rsidR="001E2E0A">
        <w:t xml:space="preserve"> </w:t>
      </w:r>
      <w:r w:rsidRPr="0027355C">
        <w:rPr>
          <w:i/>
        </w:rPr>
        <w:t>сущностью-категорией</w:t>
      </w:r>
      <w:r w:rsidR="001E2E0A">
        <w:t xml:space="preserve"> </w:t>
      </w:r>
      <w:r w:rsidR="0027355C">
        <w:t>(category</w:t>
      </w:r>
      <w:r w:rsidR="001E2E0A">
        <w:t xml:space="preserve"> </w:t>
      </w:r>
      <w:r w:rsidR="0027355C">
        <w:t>entity).</w:t>
      </w:r>
      <w:r w:rsidR="001E2E0A">
        <w:t xml:space="preserve"> </w:t>
      </w:r>
      <w:r w:rsidR="0027355C">
        <w:t>Такие</w:t>
      </w:r>
      <w:r w:rsidR="001E2E0A">
        <w:t xml:space="preserve"> </w:t>
      </w:r>
      <w:r w:rsidR="0027355C">
        <w:t>сущ</w:t>
      </w:r>
      <w:r>
        <w:t>ности</w:t>
      </w:r>
      <w:r w:rsidR="001E2E0A">
        <w:t xml:space="preserve"> </w:t>
      </w:r>
      <w:r>
        <w:t>связаны</w:t>
      </w:r>
      <w:r w:rsidR="001E2E0A">
        <w:t xml:space="preserve"> </w:t>
      </w:r>
      <w:r>
        <w:t>между</w:t>
      </w:r>
      <w:r w:rsidR="001E2E0A">
        <w:t xml:space="preserve"> </w:t>
      </w:r>
      <w:r>
        <w:t>собой</w:t>
      </w:r>
      <w:r w:rsidR="001E2E0A">
        <w:t xml:space="preserve"> </w:t>
      </w:r>
      <w:r w:rsidR="0027355C" w:rsidRPr="0027355C">
        <w:rPr>
          <w:i/>
        </w:rPr>
        <w:t>связью</w:t>
      </w:r>
      <w:r w:rsidR="001E2E0A">
        <w:rPr>
          <w:i/>
        </w:rPr>
        <w:t xml:space="preserve"> </w:t>
      </w:r>
      <w:r w:rsidR="0027355C" w:rsidRPr="0027355C">
        <w:rPr>
          <w:i/>
        </w:rPr>
        <w:t>категоризации</w:t>
      </w:r>
      <w:r>
        <w:t>.</w:t>
      </w:r>
    </w:p>
    <w:p w:rsidR="00151E63" w:rsidRDefault="00E00171" w:rsidP="00CA4337">
      <w:pPr>
        <w:widowControl w:val="0"/>
        <w:suppressAutoHyphens/>
        <w:ind w:firstLine="567"/>
        <w:jc w:val="both"/>
      </w:pPr>
      <w:r>
        <w:t>Связь</w:t>
      </w:r>
      <w:r w:rsidR="001E2E0A">
        <w:t xml:space="preserve"> </w:t>
      </w:r>
      <w:r>
        <w:t>категоризации</w:t>
      </w:r>
      <w:r w:rsidR="001E2E0A">
        <w:t xml:space="preserve"> </w:t>
      </w:r>
      <w:r>
        <w:t>(</w:t>
      </w:r>
      <w:r w:rsidRPr="00D95339">
        <w:rPr>
          <w:i/>
        </w:rPr>
        <w:t>связь</w:t>
      </w:r>
      <w:r w:rsidR="001E2E0A">
        <w:rPr>
          <w:i/>
        </w:rPr>
        <w:t xml:space="preserve"> </w:t>
      </w:r>
      <w:r w:rsidRPr="00D95339">
        <w:rPr>
          <w:i/>
        </w:rPr>
        <w:t>супертип-подтип</w:t>
      </w:r>
      <w:r>
        <w:t>)</w:t>
      </w:r>
      <w:r w:rsidR="001E2E0A">
        <w:t xml:space="preserve"> </w:t>
      </w:r>
      <w:r w:rsidR="00740259">
        <w:t>-</w:t>
      </w:r>
      <w:r w:rsidR="001E2E0A">
        <w:t xml:space="preserve"> </w:t>
      </w:r>
      <w:r w:rsidR="00740259">
        <w:t>это</w:t>
      </w:r>
      <w:r w:rsidR="001E2E0A">
        <w:t xml:space="preserve"> </w:t>
      </w:r>
      <w:r w:rsidR="00740259">
        <w:t>связь</w:t>
      </w:r>
      <w:r w:rsidR="001E2E0A">
        <w:t xml:space="preserve"> </w:t>
      </w:r>
      <w:r w:rsidR="00740259">
        <w:t>между</w:t>
      </w:r>
      <w:r w:rsidR="001E2E0A">
        <w:t xml:space="preserve"> </w:t>
      </w:r>
      <w:r w:rsidR="00740259">
        <w:t>группо</w:t>
      </w:r>
      <w:r>
        <w:t>вой</w:t>
      </w:r>
      <w:r w:rsidR="001E2E0A">
        <w:t xml:space="preserve"> </w:t>
      </w:r>
      <w:r>
        <w:t>сущностью</w:t>
      </w:r>
      <w:r w:rsidR="001E2E0A">
        <w:t xml:space="preserve"> </w:t>
      </w:r>
      <w:r>
        <w:t>и</w:t>
      </w:r>
      <w:r w:rsidR="001E2E0A">
        <w:t xml:space="preserve"> </w:t>
      </w:r>
      <w:r>
        <w:t>сущностью-категорией,</w:t>
      </w:r>
      <w:r w:rsidR="001E2E0A">
        <w:t xml:space="preserve"> </w:t>
      </w:r>
      <w:r>
        <w:t>пр</w:t>
      </w:r>
      <w:r w:rsidR="00740259">
        <w:t>и</w:t>
      </w:r>
      <w:r w:rsidR="001E2E0A">
        <w:t xml:space="preserve"> </w:t>
      </w:r>
      <w:r w:rsidR="00740259">
        <w:t>которой</w:t>
      </w:r>
      <w:r w:rsidR="001E2E0A">
        <w:t xml:space="preserve"> </w:t>
      </w:r>
      <w:r w:rsidR="00740259">
        <w:t>один</w:t>
      </w:r>
      <w:r w:rsidR="001E2E0A">
        <w:t xml:space="preserve"> </w:t>
      </w:r>
      <w:r w:rsidR="00740259">
        <w:t>реальный</w:t>
      </w:r>
      <w:r w:rsidR="001E2E0A">
        <w:t xml:space="preserve"> </w:t>
      </w:r>
      <w:r w:rsidR="00740259">
        <w:t>или</w:t>
      </w:r>
      <w:r w:rsidR="001E2E0A">
        <w:t xml:space="preserve"> </w:t>
      </w:r>
      <w:r w:rsidR="00740259">
        <w:t>вир</w:t>
      </w:r>
      <w:r>
        <w:t>туальный</w:t>
      </w:r>
      <w:r w:rsidR="001E2E0A">
        <w:t xml:space="preserve"> </w:t>
      </w:r>
      <w:r>
        <w:t>объект</w:t>
      </w:r>
      <w:r w:rsidR="001E2E0A">
        <w:t xml:space="preserve"> </w:t>
      </w:r>
      <w:r>
        <w:t>предметной</w:t>
      </w:r>
      <w:r w:rsidR="001E2E0A">
        <w:t xml:space="preserve"> </w:t>
      </w:r>
      <w:r>
        <w:t>области</w:t>
      </w:r>
      <w:r w:rsidR="001E2E0A">
        <w:t xml:space="preserve"> </w:t>
      </w:r>
      <w:r>
        <w:t>представляется</w:t>
      </w:r>
      <w:r w:rsidR="001E2E0A">
        <w:t xml:space="preserve"> </w:t>
      </w:r>
      <w:r>
        <w:t>комбинацией</w:t>
      </w:r>
      <w:r w:rsidR="001E2E0A">
        <w:t xml:space="preserve"> </w:t>
      </w:r>
      <w:r>
        <w:t>экземпляра</w:t>
      </w:r>
      <w:r w:rsidR="001E2E0A">
        <w:t xml:space="preserve"> </w:t>
      </w:r>
      <w:r>
        <w:t>групповой</w:t>
      </w:r>
      <w:r w:rsidR="001E2E0A">
        <w:t xml:space="preserve"> </w:t>
      </w:r>
      <w:r>
        <w:t>сущности</w:t>
      </w:r>
      <w:r w:rsidR="001E2E0A">
        <w:t xml:space="preserve"> </w:t>
      </w:r>
      <w:r>
        <w:t>и</w:t>
      </w:r>
      <w:r w:rsidR="001E2E0A">
        <w:t xml:space="preserve"> </w:t>
      </w:r>
      <w:r w:rsidR="00740259">
        <w:t>экземпляра</w:t>
      </w:r>
      <w:r w:rsidR="001E2E0A">
        <w:t xml:space="preserve"> </w:t>
      </w:r>
      <w:r w:rsidR="00740259">
        <w:t>сущности-категории.</w:t>
      </w:r>
      <w:r w:rsidR="001E2E0A">
        <w:t xml:space="preserve"> </w:t>
      </w:r>
    </w:p>
    <w:p w:rsidR="00151E63" w:rsidRDefault="00E00171" w:rsidP="00CA4337">
      <w:pPr>
        <w:widowControl w:val="0"/>
        <w:suppressAutoHyphens/>
        <w:ind w:firstLine="567"/>
        <w:jc w:val="both"/>
      </w:pPr>
      <w:r w:rsidRPr="00151E63">
        <w:t>Групповая</w:t>
      </w:r>
      <w:r w:rsidR="001E2E0A">
        <w:t xml:space="preserve"> </w:t>
      </w:r>
      <w:r w:rsidRPr="00151E63">
        <w:t>сущность</w:t>
      </w:r>
      <w:r w:rsidR="001E2E0A">
        <w:t xml:space="preserve"> </w:t>
      </w:r>
      <w:r>
        <w:t>представляет</w:t>
      </w:r>
      <w:r w:rsidR="001E2E0A">
        <w:t xml:space="preserve"> </w:t>
      </w:r>
      <w:r>
        <w:t>собой</w:t>
      </w:r>
      <w:r w:rsidR="001E2E0A">
        <w:t xml:space="preserve"> </w:t>
      </w:r>
      <w:r>
        <w:t>полный</w:t>
      </w:r>
      <w:r w:rsidR="001E2E0A">
        <w:t xml:space="preserve"> </w:t>
      </w:r>
      <w:r>
        <w:t>набор</w:t>
      </w:r>
      <w:r w:rsidR="001E2E0A">
        <w:t xml:space="preserve"> </w:t>
      </w:r>
      <w:r>
        <w:t>объектов,</w:t>
      </w:r>
      <w:r w:rsidR="001E2E0A">
        <w:t xml:space="preserve"> </w:t>
      </w:r>
      <w:r w:rsidR="00740259">
        <w:t>сущно</w:t>
      </w:r>
      <w:r>
        <w:t>сти-категории</w:t>
      </w:r>
      <w:r w:rsidR="001E2E0A">
        <w:t xml:space="preserve"> </w:t>
      </w:r>
      <w:r w:rsidR="00740259">
        <w:t>-</w:t>
      </w:r>
      <w:r w:rsidR="001E2E0A">
        <w:t xml:space="preserve"> </w:t>
      </w:r>
      <w:r>
        <w:t>подтипы</w:t>
      </w:r>
      <w:r w:rsidR="001E2E0A">
        <w:t xml:space="preserve"> </w:t>
      </w:r>
      <w:r>
        <w:t>этих</w:t>
      </w:r>
      <w:r w:rsidR="001E2E0A">
        <w:t xml:space="preserve"> </w:t>
      </w:r>
      <w:r>
        <w:t>объектов.</w:t>
      </w:r>
      <w:r w:rsidR="001E2E0A">
        <w:t xml:space="preserve"> </w:t>
      </w:r>
      <w:r>
        <w:t>Сущности-категории</w:t>
      </w:r>
      <w:r w:rsidR="001E2E0A">
        <w:t xml:space="preserve"> </w:t>
      </w:r>
      <w:r>
        <w:t>всегда</w:t>
      </w:r>
      <w:r w:rsidR="001E2E0A">
        <w:t xml:space="preserve"> </w:t>
      </w:r>
      <w:r>
        <w:t>являются</w:t>
      </w:r>
      <w:r w:rsidR="001E2E0A">
        <w:t xml:space="preserve"> </w:t>
      </w:r>
      <w:r>
        <w:t>зависимыми.</w:t>
      </w:r>
    </w:p>
    <w:p w:rsidR="00CA4337" w:rsidRDefault="00CA4337" w:rsidP="00CA4337">
      <w:pPr>
        <w:widowControl w:val="0"/>
        <w:suppressAutoHyphens/>
        <w:ind w:firstLine="567"/>
        <w:jc w:val="both"/>
      </w:pPr>
      <w:r>
        <w:t>Связи</w:t>
      </w:r>
      <w:r w:rsidR="001E2E0A">
        <w:t xml:space="preserve"> </w:t>
      </w:r>
      <w:r>
        <w:t>категоризации</w:t>
      </w:r>
      <w:r w:rsidR="001E2E0A">
        <w:t xml:space="preserve"> </w:t>
      </w:r>
      <w:r>
        <w:t>используются</w:t>
      </w:r>
      <w:r w:rsidR="001E2E0A">
        <w:t xml:space="preserve"> </w:t>
      </w:r>
      <w:r>
        <w:t>для</w:t>
      </w:r>
      <w:r w:rsidR="001E2E0A">
        <w:t xml:space="preserve"> </w:t>
      </w:r>
      <w:r>
        <w:t>представления</w:t>
      </w:r>
      <w:r w:rsidR="001E2E0A">
        <w:t xml:space="preserve"> </w:t>
      </w:r>
      <w:r>
        <w:t>структур,</w:t>
      </w:r>
      <w:r w:rsidR="001E2E0A">
        <w:t xml:space="preserve"> </w:t>
      </w:r>
      <w:r>
        <w:t>в</w:t>
      </w:r>
      <w:r w:rsidR="001E2E0A">
        <w:t xml:space="preserve"> </w:t>
      </w:r>
      <w:r>
        <w:t>которых</w:t>
      </w:r>
      <w:r w:rsidR="001E2E0A">
        <w:t xml:space="preserve"> </w:t>
      </w:r>
      <w:r>
        <w:lastRenderedPageBreak/>
        <w:t>некоторая</w:t>
      </w:r>
      <w:r w:rsidR="001E2E0A">
        <w:t xml:space="preserve"> </w:t>
      </w:r>
      <w:r>
        <w:t>сущность</w:t>
      </w:r>
      <w:r w:rsidR="001E2E0A">
        <w:t xml:space="preserve"> </w:t>
      </w:r>
      <w:r>
        <w:t>является</w:t>
      </w:r>
      <w:r w:rsidR="001E2E0A">
        <w:t xml:space="preserve"> </w:t>
      </w:r>
      <w:r>
        <w:t>подтипом</w:t>
      </w:r>
      <w:r w:rsidR="001E2E0A">
        <w:t xml:space="preserve"> </w:t>
      </w:r>
      <w:r>
        <w:t>(категорией)</w:t>
      </w:r>
      <w:r w:rsidR="001E2E0A">
        <w:t xml:space="preserve"> </w:t>
      </w:r>
      <w:r>
        <w:t>другой</w:t>
      </w:r>
      <w:r w:rsidR="001E2E0A">
        <w:t xml:space="preserve"> </w:t>
      </w:r>
      <w:r>
        <w:t>сущности.</w:t>
      </w:r>
      <w:r w:rsidR="001E2E0A">
        <w:t xml:space="preserve"> </w:t>
      </w:r>
      <w:r>
        <w:t>Поэтому</w:t>
      </w:r>
      <w:r w:rsidR="001E2E0A">
        <w:t xml:space="preserve"> </w:t>
      </w:r>
      <w:r>
        <w:t>групповая</w:t>
      </w:r>
      <w:r w:rsidR="001E2E0A">
        <w:t xml:space="preserve"> </w:t>
      </w:r>
      <w:r>
        <w:t>сущность</w:t>
      </w:r>
      <w:r w:rsidR="001E2E0A">
        <w:t xml:space="preserve"> </w:t>
      </w:r>
      <w:r>
        <w:t>называется</w:t>
      </w:r>
      <w:r w:rsidR="001E2E0A">
        <w:t xml:space="preserve"> </w:t>
      </w:r>
      <w:r>
        <w:t>также</w:t>
      </w:r>
      <w:r w:rsidR="001E2E0A">
        <w:t xml:space="preserve"> </w:t>
      </w:r>
      <w:r w:rsidRPr="0003625A">
        <w:rPr>
          <w:i/>
        </w:rPr>
        <w:t>сущностью-супертипом</w:t>
      </w:r>
      <w:r>
        <w:t>,</w:t>
      </w:r>
      <w:r w:rsidR="001E2E0A">
        <w:t xml:space="preserve"> </w:t>
      </w:r>
      <w:r>
        <w:t>а</w:t>
      </w:r>
      <w:r w:rsidR="001E2E0A">
        <w:t xml:space="preserve"> </w:t>
      </w:r>
      <w:r>
        <w:t>сущность-категория</w:t>
      </w:r>
      <w:r w:rsidR="001E2E0A">
        <w:t xml:space="preserve"> </w:t>
      </w:r>
      <w:r>
        <w:t>-</w:t>
      </w:r>
      <w:r w:rsidR="001E2E0A">
        <w:t xml:space="preserve"> </w:t>
      </w:r>
      <w:r w:rsidRPr="0003625A">
        <w:rPr>
          <w:i/>
        </w:rPr>
        <w:t>сущностью-подтипом</w:t>
      </w:r>
      <w:r>
        <w:t>.</w:t>
      </w:r>
    </w:p>
    <w:p w:rsidR="00E00171" w:rsidRDefault="00CA4337" w:rsidP="00E00171">
      <w:pPr>
        <w:widowControl w:val="0"/>
        <w:suppressAutoHyphens/>
        <w:ind w:firstLine="567"/>
        <w:jc w:val="both"/>
      </w:pPr>
      <w:r>
        <w:t>Термин</w:t>
      </w:r>
      <w:r w:rsidR="001E2E0A">
        <w:t xml:space="preserve"> </w:t>
      </w:r>
      <w:r w:rsidR="00E00171" w:rsidRPr="00CA4337">
        <w:rPr>
          <w:i/>
        </w:rPr>
        <w:t>гр</w:t>
      </w:r>
      <w:r w:rsidRPr="00CA4337">
        <w:rPr>
          <w:i/>
        </w:rPr>
        <w:t>уппа</w:t>
      </w:r>
      <w:r w:rsidR="001E2E0A">
        <w:rPr>
          <w:i/>
        </w:rPr>
        <w:t xml:space="preserve"> </w:t>
      </w:r>
      <w:r w:rsidRPr="00CA4337">
        <w:rPr>
          <w:i/>
        </w:rPr>
        <w:t>категорий</w:t>
      </w:r>
      <w:r w:rsidR="001E2E0A">
        <w:t xml:space="preserve"> </w:t>
      </w:r>
      <w:r w:rsidR="00E00171">
        <w:t>(category</w:t>
      </w:r>
      <w:r w:rsidR="001E2E0A">
        <w:t xml:space="preserve"> </w:t>
      </w:r>
      <w:r w:rsidR="00E00171">
        <w:t>cluster)</w:t>
      </w:r>
      <w:r w:rsidR="001E2E0A">
        <w:t xml:space="preserve"> </w:t>
      </w:r>
      <w:r w:rsidR="00E00171">
        <w:t>определяет</w:t>
      </w:r>
      <w:r w:rsidR="001E2E0A">
        <w:t xml:space="preserve"> </w:t>
      </w:r>
      <w:r w:rsidR="00E00171">
        <w:t>набор</w:t>
      </w:r>
      <w:r w:rsidR="001E2E0A">
        <w:t xml:space="preserve"> </w:t>
      </w:r>
      <w:r w:rsidR="00E00171">
        <w:t>из</w:t>
      </w:r>
      <w:r w:rsidR="001E2E0A">
        <w:t xml:space="preserve"> </w:t>
      </w:r>
      <w:r w:rsidR="00E00171">
        <w:t>одной</w:t>
      </w:r>
      <w:r w:rsidR="001E2E0A">
        <w:t xml:space="preserve"> </w:t>
      </w:r>
      <w:r w:rsidR="00E00171">
        <w:t>или</w:t>
      </w:r>
      <w:r w:rsidR="001E2E0A">
        <w:t xml:space="preserve"> </w:t>
      </w:r>
      <w:r w:rsidR="00E00171">
        <w:t>более</w:t>
      </w:r>
      <w:r w:rsidR="001E2E0A">
        <w:t xml:space="preserve"> </w:t>
      </w:r>
      <w:r w:rsidR="00E00171">
        <w:t>связей</w:t>
      </w:r>
      <w:r w:rsidR="001E2E0A">
        <w:t xml:space="preserve"> </w:t>
      </w:r>
      <w:r w:rsidR="00E00171">
        <w:t>категоризации</w:t>
      </w:r>
      <w:r w:rsidR="001E2E0A">
        <w:t xml:space="preserve"> </w:t>
      </w:r>
      <w:r w:rsidR="00E00171">
        <w:t>и</w:t>
      </w:r>
      <w:r w:rsidR="001E2E0A">
        <w:t xml:space="preserve"> </w:t>
      </w:r>
      <w:r w:rsidR="00E00171">
        <w:t>связанных</w:t>
      </w:r>
      <w:r w:rsidR="001E2E0A">
        <w:t xml:space="preserve"> </w:t>
      </w:r>
      <w:r>
        <w:t>с</w:t>
      </w:r>
      <w:r w:rsidR="001E2E0A">
        <w:t xml:space="preserve"> </w:t>
      </w:r>
      <w:r>
        <w:t>ними</w:t>
      </w:r>
      <w:r w:rsidR="001E2E0A">
        <w:t xml:space="preserve"> </w:t>
      </w:r>
      <w:r>
        <w:t>сущностей-категорий.</w:t>
      </w:r>
      <w:r w:rsidR="001E2E0A">
        <w:t xml:space="preserve"> </w:t>
      </w:r>
      <w:r>
        <w:t>Ка</w:t>
      </w:r>
      <w:r w:rsidR="00E00171">
        <w:t>ждый</w:t>
      </w:r>
      <w:r w:rsidR="001E2E0A">
        <w:t xml:space="preserve"> </w:t>
      </w:r>
      <w:r w:rsidR="00E00171">
        <w:t>экземпляр</w:t>
      </w:r>
      <w:r w:rsidR="001E2E0A">
        <w:t xml:space="preserve"> </w:t>
      </w:r>
      <w:r w:rsidR="00E00171">
        <w:t>сущности-категории</w:t>
      </w:r>
      <w:r w:rsidR="001E2E0A">
        <w:t xml:space="preserve"> </w:t>
      </w:r>
      <w:r w:rsidR="00E00171">
        <w:t>связан</w:t>
      </w:r>
      <w:r w:rsidR="001E2E0A">
        <w:t xml:space="preserve"> </w:t>
      </w:r>
      <w:r w:rsidR="00E00171">
        <w:t>строго</w:t>
      </w:r>
      <w:r w:rsidR="001E2E0A">
        <w:t xml:space="preserve"> </w:t>
      </w:r>
      <w:r w:rsidR="00E00171">
        <w:t>с</w:t>
      </w:r>
      <w:r w:rsidR="001E2E0A">
        <w:t xml:space="preserve"> </w:t>
      </w:r>
      <w:r w:rsidR="00E00171">
        <w:t>одним</w:t>
      </w:r>
      <w:r w:rsidR="001E2E0A">
        <w:t xml:space="preserve"> </w:t>
      </w:r>
      <w:r w:rsidR="00E00171">
        <w:t>экземпляром</w:t>
      </w:r>
      <w:r w:rsidR="001E2E0A">
        <w:t xml:space="preserve"> </w:t>
      </w:r>
      <w:r w:rsidR="00E00171">
        <w:t>групповой</w:t>
      </w:r>
      <w:r w:rsidR="001E2E0A">
        <w:t xml:space="preserve"> </w:t>
      </w:r>
      <w:r w:rsidR="00E00171">
        <w:t>сущности,</w:t>
      </w:r>
      <w:r w:rsidR="001E2E0A">
        <w:t xml:space="preserve"> </w:t>
      </w:r>
      <w:r w:rsidR="00E00171">
        <w:t>и</w:t>
      </w:r>
      <w:r w:rsidR="001E2E0A">
        <w:t xml:space="preserve"> </w:t>
      </w:r>
      <w:r w:rsidR="00E00171">
        <w:t>каждый</w:t>
      </w:r>
      <w:r w:rsidR="001E2E0A">
        <w:t xml:space="preserve"> </w:t>
      </w:r>
      <w:r w:rsidR="00E00171">
        <w:t>экземпляр</w:t>
      </w:r>
      <w:r w:rsidR="001E2E0A">
        <w:t xml:space="preserve"> </w:t>
      </w:r>
      <w:r w:rsidR="00E00171">
        <w:t>групповой</w:t>
      </w:r>
      <w:r w:rsidR="001E2E0A">
        <w:t xml:space="preserve"> </w:t>
      </w:r>
      <w:r w:rsidR="00E00171">
        <w:t>сущности</w:t>
      </w:r>
      <w:r w:rsidR="001E2E0A">
        <w:t xml:space="preserve"> </w:t>
      </w:r>
      <w:r w:rsidR="00E00171">
        <w:t>может</w:t>
      </w:r>
      <w:r w:rsidR="001E2E0A">
        <w:t xml:space="preserve"> </w:t>
      </w:r>
      <w:r w:rsidR="00E00171">
        <w:t>быть</w:t>
      </w:r>
      <w:r w:rsidR="001E2E0A">
        <w:t xml:space="preserve"> </w:t>
      </w:r>
      <w:r w:rsidR="00E00171">
        <w:t>связан</w:t>
      </w:r>
      <w:r w:rsidR="001E2E0A">
        <w:t xml:space="preserve"> </w:t>
      </w:r>
      <w:r w:rsidR="00E00171">
        <w:t>с</w:t>
      </w:r>
      <w:r w:rsidR="001E2E0A">
        <w:t xml:space="preserve"> </w:t>
      </w:r>
      <w:r w:rsidR="00E00171">
        <w:t>экземпляром</w:t>
      </w:r>
      <w:r w:rsidR="001E2E0A">
        <w:t xml:space="preserve"> </w:t>
      </w:r>
      <w:r w:rsidR="00E00171">
        <w:t>только</w:t>
      </w:r>
      <w:r w:rsidR="001E2E0A">
        <w:t xml:space="preserve"> </w:t>
      </w:r>
      <w:r w:rsidR="00E00171">
        <w:t>одной</w:t>
      </w:r>
      <w:r w:rsidR="001E2E0A">
        <w:t xml:space="preserve"> </w:t>
      </w:r>
      <w:r w:rsidR="00E00171">
        <w:t>сущности-категории</w:t>
      </w:r>
      <w:r w:rsidR="001E2E0A">
        <w:t xml:space="preserve"> </w:t>
      </w:r>
      <w:r w:rsidR="00E00171">
        <w:t>из</w:t>
      </w:r>
      <w:r w:rsidR="001E2E0A">
        <w:t xml:space="preserve"> </w:t>
      </w:r>
      <w:r w:rsidR="00E00171">
        <w:t>входящих</w:t>
      </w:r>
      <w:r w:rsidR="001E2E0A">
        <w:t xml:space="preserve"> </w:t>
      </w:r>
      <w:r w:rsidR="00E00171">
        <w:t>в</w:t>
      </w:r>
      <w:r w:rsidR="001E2E0A">
        <w:t xml:space="preserve"> </w:t>
      </w:r>
      <w:r w:rsidR="00E00171">
        <w:t>группу.</w:t>
      </w:r>
      <w:r w:rsidR="001E2E0A">
        <w:t xml:space="preserve"> </w:t>
      </w:r>
      <w:r w:rsidR="00E00171">
        <w:t>Поэтому</w:t>
      </w:r>
      <w:r w:rsidR="001E2E0A">
        <w:t xml:space="preserve"> </w:t>
      </w:r>
      <w:r w:rsidR="00E00171">
        <w:t>сущности-категории</w:t>
      </w:r>
      <w:r w:rsidR="001E2E0A">
        <w:t xml:space="preserve"> </w:t>
      </w:r>
      <w:r w:rsidR="00E00171">
        <w:t>в</w:t>
      </w:r>
      <w:r w:rsidR="001E2E0A">
        <w:t xml:space="preserve"> </w:t>
      </w:r>
      <w:r w:rsidR="00E00171">
        <w:t>группе</w:t>
      </w:r>
      <w:r w:rsidR="001E2E0A">
        <w:t xml:space="preserve"> </w:t>
      </w:r>
      <w:r>
        <w:t>являются</w:t>
      </w:r>
      <w:r w:rsidR="001E2E0A">
        <w:t xml:space="preserve"> </w:t>
      </w:r>
      <w:r>
        <w:t>взаимно</w:t>
      </w:r>
      <w:r w:rsidR="001E2E0A">
        <w:t xml:space="preserve"> </w:t>
      </w:r>
      <w:r>
        <w:t>исключающими.</w:t>
      </w:r>
      <w:r w:rsidR="001E2E0A">
        <w:t xml:space="preserve"> </w:t>
      </w:r>
      <w:r w:rsidR="00E00171">
        <w:t>Однако</w:t>
      </w:r>
      <w:r w:rsidR="001E2E0A">
        <w:t xml:space="preserve"> </w:t>
      </w:r>
      <w:r w:rsidR="00E00171">
        <w:t>сущность</w:t>
      </w:r>
      <w:r w:rsidR="001E2E0A">
        <w:t xml:space="preserve"> </w:t>
      </w:r>
      <w:r w:rsidR="00E00171">
        <w:t>может</w:t>
      </w:r>
      <w:r w:rsidR="001E2E0A">
        <w:t xml:space="preserve"> </w:t>
      </w:r>
      <w:r w:rsidR="00E00171">
        <w:t>быть</w:t>
      </w:r>
      <w:r w:rsidR="001E2E0A">
        <w:t xml:space="preserve"> </w:t>
      </w:r>
      <w:r w:rsidR="00E00171">
        <w:t>группо</w:t>
      </w:r>
      <w:r w:rsidR="0003625A">
        <w:t>вой</w:t>
      </w:r>
      <w:r w:rsidR="001E2E0A">
        <w:t xml:space="preserve"> </w:t>
      </w:r>
      <w:r w:rsidR="0003625A">
        <w:t>для</w:t>
      </w:r>
      <w:r w:rsidR="001E2E0A">
        <w:t xml:space="preserve"> </w:t>
      </w:r>
      <w:r w:rsidR="0003625A">
        <w:t>нескольких</w:t>
      </w:r>
      <w:r w:rsidR="001E2E0A">
        <w:t xml:space="preserve"> </w:t>
      </w:r>
      <w:r w:rsidR="0003625A">
        <w:t>групп</w:t>
      </w:r>
      <w:r w:rsidR="001E2E0A">
        <w:t xml:space="preserve"> </w:t>
      </w:r>
      <w:r w:rsidR="0003625A">
        <w:t>катего</w:t>
      </w:r>
      <w:r w:rsidR="00E00171">
        <w:t>рий.</w:t>
      </w:r>
      <w:r w:rsidR="001E2E0A">
        <w:t xml:space="preserve"> </w:t>
      </w:r>
      <w:r w:rsidR="00E00171">
        <w:t>В</w:t>
      </w:r>
      <w:r w:rsidR="001E2E0A">
        <w:t xml:space="preserve"> </w:t>
      </w:r>
      <w:r w:rsidR="00E00171">
        <w:t>этом</w:t>
      </w:r>
      <w:r w:rsidR="001E2E0A">
        <w:t xml:space="preserve"> </w:t>
      </w:r>
      <w:r w:rsidR="00E00171">
        <w:t>случае</w:t>
      </w:r>
      <w:r w:rsidR="001E2E0A">
        <w:t xml:space="preserve"> </w:t>
      </w:r>
      <w:r w:rsidR="00E00171">
        <w:t>групповая</w:t>
      </w:r>
      <w:r w:rsidR="001E2E0A">
        <w:t xml:space="preserve"> </w:t>
      </w:r>
      <w:r w:rsidR="00E00171">
        <w:t>сущность</w:t>
      </w:r>
      <w:r w:rsidR="001E2E0A">
        <w:t xml:space="preserve"> </w:t>
      </w:r>
      <w:r w:rsidR="00E00171">
        <w:t>может</w:t>
      </w:r>
      <w:r w:rsidR="001E2E0A">
        <w:t xml:space="preserve"> </w:t>
      </w:r>
      <w:r w:rsidR="00E00171">
        <w:t>быть</w:t>
      </w:r>
      <w:r w:rsidR="001E2E0A">
        <w:t xml:space="preserve"> </w:t>
      </w:r>
      <w:r w:rsidR="00E00171">
        <w:t>связана</w:t>
      </w:r>
      <w:r w:rsidR="001E2E0A">
        <w:t xml:space="preserve"> </w:t>
      </w:r>
      <w:r w:rsidR="00E00171">
        <w:t>одновременно</w:t>
      </w:r>
      <w:r w:rsidR="001E2E0A">
        <w:t xml:space="preserve"> </w:t>
      </w:r>
      <w:r w:rsidR="00E00171">
        <w:t>с</w:t>
      </w:r>
      <w:r w:rsidR="001E2E0A">
        <w:t xml:space="preserve"> </w:t>
      </w:r>
      <w:r w:rsidR="00E00171">
        <w:t>одной</w:t>
      </w:r>
      <w:r w:rsidR="001E2E0A">
        <w:t xml:space="preserve"> </w:t>
      </w:r>
      <w:r w:rsidR="00E00171">
        <w:t>из</w:t>
      </w:r>
      <w:r w:rsidR="001E2E0A">
        <w:t xml:space="preserve"> </w:t>
      </w:r>
      <w:r w:rsidR="00E00171">
        <w:t>сущностей-категорий</w:t>
      </w:r>
      <w:r w:rsidR="001E2E0A">
        <w:t xml:space="preserve"> </w:t>
      </w:r>
      <w:r w:rsidR="00E00171">
        <w:t>в</w:t>
      </w:r>
      <w:r w:rsidR="001E2E0A">
        <w:t xml:space="preserve"> </w:t>
      </w:r>
      <w:r w:rsidR="00E00171">
        <w:t>каждой</w:t>
      </w:r>
      <w:r w:rsidR="001E2E0A">
        <w:t xml:space="preserve"> </w:t>
      </w:r>
      <w:r w:rsidR="00E00171">
        <w:t>группе.</w:t>
      </w:r>
      <w:r w:rsidR="001E2E0A">
        <w:t xml:space="preserve"> </w:t>
      </w:r>
      <w:r w:rsidR="00E00171">
        <w:t>В</w:t>
      </w:r>
      <w:r w:rsidR="001E2E0A">
        <w:t xml:space="preserve"> </w:t>
      </w:r>
      <w:r w:rsidR="00E00171">
        <w:t>то</w:t>
      </w:r>
      <w:r w:rsidR="001E2E0A">
        <w:t xml:space="preserve"> </w:t>
      </w:r>
      <w:r w:rsidR="00E00171">
        <w:t>же</w:t>
      </w:r>
      <w:r w:rsidR="001E2E0A">
        <w:t xml:space="preserve"> </w:t>
      </w:r>
      <w:r w:rsidR="00E00171">
        <w:t>время</w:t>
      </w:r>
      <w:r w:rsidR="001E2E0A">
        <w:t xml:space="preserve"> </w:t>
      </w:r>
      <w:r w:rsidR="00E00171">
        <w:t>сущность-категория</w:t>
      </w:r>
      <w:r w:rsidR="001E2E0A">
        <w:t xml:space="preserve"> </w:t>
      </w:r>
      <w:r w:rsidR="00E00171">
        <w:t>может</w:t>
      </w:r>
      <w:r w:rsidR="001E2E0A">
        <w:t xml:space="preserve"> </w:t>
      </w:r>
      <w:r w:rsidR="00E00171">
        <w:t>входить</w:t>
      </w:r>
      <w:r w:rsidR="001E2E0A">
        <w:t xml:space="preserve"> </w:t>
      </w:r>
      <w:r w:rsidR="00E00171">
        <w:t>в</w:t>
      </w:r>
      <w:r w:rsidR="001E2E0A">
        <w:t xml:space="preserve"> </w:t>
      </w:r>
      <w:r w:rsidR="00E00171">
        <w:t>состав</w:t>
      </w:r>
      <w:r w:rsidR="001E2E0A">
        <w:t xml:space="preserve"> </w:t>
      </w:r>
      <w:r w:rsidR="00E00171">
        <w:t>только</w:t>
      </w:r>
      <w:r w:rsidR="001E2E0A">
        <w:t xml:space="preserve"> </w:t>
      </w:r>
      <w:r w:rsidR="00E00171">
        <w:t>одной</w:t>
      </w:r>
      <w:r w:rsidR="001E2E0A">
        <w:t xml:space="preserve"> </w:t>
      </w:r>
      <w:r w:rsidR="00E00171">
        <w:t>группы</w:t>
      </w:r>
      <w:r w:rsidR="001E2E0A">
        <w:t xml:space="preserve"> </w:t>
      </w:r>
      <w:r w:rsidR="00E00171">
        <w:t>категорий</w:t>
      </w:r>
      <w:r w:rsidR="001E2E0A">
        <w:t xml:space="preserve"> </w:t>
      </w:r>
      <w:r w:rsidR="00E00171">
        <w:t>и</w:t>
      </w:r>
      <w:r w:rsidR="001E2E0A">
        <w:t xml:space="preserve"> </w:t>
      </w:r>
      <w:r w:rsidR="00E00171">
        <w:t>не</w:t>
      </w:r>
      <w:r w:rsidR="001E2E0A">
        <w:t xml:space="preserve"> </w:t>
      </w:r>
      <w:r w:rsidR="00E00171">
        <w:t>может</w:t>
      </w:r>
      <w:r w:rsidR="001E2E0A">
        <w:t xml:space="preserve"> </w:t>
      </w:r>
      <w:r w:rsidR="00E00171">
        <w:t>быть</w:t>
      </w:r>
      <w:r w:rsidR="001E2E0A">
        <w:t xml:space="preserve"> </w:t>
      </w:r>
      <w:r w:rsidR="00E00171">
        <w:t>дочерней</w:t>
      </w:r>
      <w:r w:rsidR="001E2E0A">
        <w:t xml:space="preserve"> </w:t>
      </w:r>
      <w:r w:rsidR="00E00171">
        <w:t>сущностью</w:t>
      </w:r>
      <w:r w:rsidR="001E2E0A">
        <w:t xml:space="preserve"> </w:t>
      </w:r>
      <w:r w:rsidR="00E00171">
        <w:t>в</w:t>
      </w:r>
      <w:r w:rsidR="001E2E0A">
        <w:t xml:space="preserve"> </w:t>
      </w:r>
      <w:r w:rsidR="00E00171">
        <w:t>идентифицирующей</w:t>
      </w:r>
      <w:r w:rsidR="001E2E0A">
        <w:t xml:space="preserve"> </w:t>
      </w:r>
      <w:r w:rsidR="00E00171">
        <w:t>соединитель</w:t>
      </w:r>
      <w:r w:rsidR="0003625A">
        <w:t>ной</w:t>
      </w:r>
      <w:r w:rsidR="001E2E0A">
        <w:t xml:space="preserve"> </w:t>
      </w:r>
      <w:r w:rsidR="0003625A">
        <w:t>связи</w:t>
      </w:r>
      <w:r w:rsidR="001E2E0A">
        <w:t xml:space="preserve"> </w:t>
      </w:r>
      <w:r w:rsidR="0003625A">
        <w:t>с</w:t>
      </w:r>
      <w:r w:rsidR="001E2E0A">
        <w:t xml:space="preserve"> </w:t>
      </w:r>
      <w:r w:rsidR="0003625A">
        <w:t>некоторой</w:t>
      </w:r>
      <w:r w:rsidR="001E2E0A">
        <w:t xml:space="preserve"> </w:t>
      </w:r>
      <w:r w:rsidR="0003625A">
        <w:t>родительской</w:t>
      </w:r>
      <w:r w:rsidR="001E2E0A">
        <w:t xml:space="preserve"> </w:t>
      </w:r>
      <w:r w:rsidR="0003625A">
        <w:t>сущностью.</w:t>
      </w:r>
    </w:p>
    <w:p w:rsidR="00151E63" w:rsidRDefault="00E00171" w:rsidP="00E00171">
      <w:pPr>
        <w:widowControl w:val="0"/>
        <w:suppressAutoHyphens/>
        <w:ind w:firstLine="567"/>
        <w:jc w:val="both"/>
      </w:pPr>
      <w:r>
        <w:t>Если</w:t>
      </w:r>
      <w:r w:rsidR="001E2E0A">
        <w:t xml:space="preserve"> </w:t>
      </w:r>
      <w:r>
        <w:t>в</w:t>
      </w:r>
      <w:r w:rsidR="001E2E0A">
        <w:t xml:space="preserve"> </w:t>
      </w:r>
      <w:r>
        <w:t>группе</w:t>
      </w:r>
      <w:r w:rsidR="001E2E0A">
        <w:t xml:space="preserve"> </w:t>
      </w:r>
      <w:r>
        <w:t>категорий</w:t>
      </w:r>
      <w:r w:rsidR="001E2E0A">
        <w:t xml:space="preserve"> </w:t>
      </w:r>
      <w:r>
        <w:t>представлены</w:t>
      </w:r>
      <w:r w:rsidR="001E2E0A">
        <w:t xml:space="preserve"> </w:t>
      </w:r>
      <w:r>
        <w:t>все</w:t>
      </w:r>
      <w:r w:rsidR="001E2E0A">
        <w:t xml:space="preserve"> </w:t>
      </w:r>
      <w:r>
        <w:t>возможные</w:t>
      </w:r>
      <w:r w:rsidR="001E2E0A">
        <w:t xml:space="preserve"> </w:t>
      </w:r>
      <w:r>
        <w:t>сущности-категории,</w:t>
      </w:r>
      <w:r w:rsidR="001E2E0A">
        <w:t xml:space="preserve"> </w:t>
      </w:r>
      <w:r>
        <w:t>то</w:t>
      </w:r>
      <w:r w:rsidR="001E2E0A">
        <w:t xml:space="preserve"> </w:t>
      </w:r>
      <w:r>
        <w:t>такая</w:t>
      </w:r>
      <w:r w:rsidR="001E2E0A">
        <w:t xml:space="preserve"> </w:t>
      </w:r>
      <w:r>
        <w:t>группа</w:t>
      </w:r>
      <w:r w:rsidR="001E2E0A">
        <w:t xml:space="preserve"> </w:t>
      </w:r>
      <w:r>
        <w:t>называет</w:t>
      </w:r>
      <w:r w:rsidR="0003625A">
        <w:t>ся</w:t>
      </w:r>
      <w:r w:rsidR="001E2E0A">
        <w:t xml:space="preserve"> </w:t>
      </w:r>
      <w:r w:rsidR="0003625A" w:rsidRPr="0003625A">
        <w:rPr>
          <w:i/>
        </w:rPr>
        <w:t>полной</w:t>
      </w:r>
      <w:r w:rsidR="001E2E0A">
        <w:rPr>
          <w:i/>
        </w:rPr>
        <w:t xml:space="preserve"> </w:t>
      </w:r>
      <w:r w:rsidR="0003625A" w:rsidRPr="0003625A">
        <w:rPr>
          <w:i/>
        </w:rPr>
        <w:t>группой</w:t>
      </w:r>
      <w:r w:rsidR="001E2E0A">
        <w:rPr>
          <w:i/>
        </w:rPr>
        <w:t xml:space="preserve"> </w:t>
      </w:r>
      <w:r w:rsidR="0003625A" w:rsidRPr="0003625A">
        <w:rPr>
          <w:i/>
        </w:rPr>
        <w:t>категорий</w:t>
      </w:r>
      <w:r w:rsidR="001E2E0A">
        <w:t xml:space="preserve"> </w:t>
      </w:r>
      <w:r w:rsidR="001F3C4E">
        <w:t>(тип</w:t>
      </w:r>
      <w:r w:rsidR="001E2E0A">
        <w:t xml:space="preserve"> </w:t>
      </w:r>
      <w:r w:rsidR="001F3C4E">
        <w:rPr>
          <w:lang w:val="en-US"/>
        </w:rPr>
        <w:t>Complete</w:t>
      </w:r>
      <w:r w:rsidR="001F3C4E">
        <w:t>)</w:t>
      </w:r>
      <w:r>
        <w:t>.</w:t>
      </w:r>
      <w:r w:rsidR="001E2E0A">
        <w:t xml:space="preserve"> </w:t>
      </w:r>
      <w:r>
        <w:t>В</w:t>
      </w:r>
      <w:r w:rsidR="001E2E0A">
        <w:t xml:space="preserve"> </w:t>
      </w:r>
      <w:r>
        <w:t>этом</w:t>
      </w:r>
      <w:r w:rsidR="001E2E0A">
        <w:t xml:space="preserve"> </w:t>
      </w:r>
      <w:r>
        <w:t>случае</w:t>
      </w:r>
      <w:r w:rsidR="001E2E0A">
        <w:t xml:space="preserve"> </w:t>
      </w:r>
      <w:r>
        <w:t>каждый</w:t>
      </w:r>
      <w:r w:rsidR="001E2E0A">
        <w:t xml:space="preserve"> </w:t>
      </w:r>
      <w:r>
        <w:t>экземпляр</w:t>
      </w:r>
      <w:r w:rsidR="001E2E0A">
        <w:t xml:space="preserve"> </w:t>
      </w:r>
      <w:r>
        <w:t>групповой</w:t>
      </w:r>
      <w:r w:rsidR="001E2E0A">
        <w:t xml:space="preserve"> </w:t>
      </w:r>
      <w:r>
        <w:t>сущности</w:t>
      </w:r>
      <w:r w:rsidR="001E2E0A">
        <w:t xml:space="preserve"> </w:t>
      </w:r>
      <w:r>
        <w:t>связан</w:t>
      </w:r>
      <w:r w:rsidR="001E2E0A">
        <w:t xml:space="preserve"> </w:t>
      </w:r>
      <w:r>
        <w:t>с</w:t>
      </w:r>
      <w:r w:rsidR="001E2E0A">
        <w:t xml:space="preserve"> </w:t>
      </w:r>
      <w:r>
        <w:t>экземпляром</w:t>
      </w:r>
      <w:r w:rsidR="001E2E0A">
        <w:t xml:space="preserve"> </w:t>
      </w:r>
      <w:r>
        <w:t>сущности-</w:t>
      </w:r>
      <w:r w:rsidR="0003625A">
        <w:t>категории.</w:t>
      </w:r>
    </w:p>
    <w:p w:rsidR="00D95339" w:rsidRDefault="00E00171" w:rsidP="00E00171">
      <w:pPr>
        <w:widowControl w:val="0"/>
        <w:suppressAutoHyphens/>
        <w:ind w:firstLine="567"/>
        <w:jc w:val="both"/>
      </w:pPr>
      <w:r>
        <w:t>Графически</w:t>
      </w:r>
      <w:r w:rsidR="001E2E0A">
        <w:t xml:space="preserve"> </w:t>
      </w:r>
      <w:r>
        <w:t>полная</w:t>
      </w:r>
      <w:r w:rsidR="001E2E0A">
        <w:t xml:space="preserve"> </w:t>
      </w:r>
      <w:r>
        <w:t>группа</w:t>
      </w:r>
      <w:r w:rsidR="001E2E0A">
        <w:t xml:space="preserve"> </w:t>
      </w:r>
      <w:r>
        <w:t>категорий</w:t>
      </w:r>
      <w:r w:rsidR="001E2E0A">
        <w:t xml:space="preserve"> </w:t>
      </w:r>
      <w:r>
        <w:t>представляется</w:t>
      </w:r>
      <w:r w:rsidR="001E2E0A">
        <w:t xml:space="preserve"> </w:t>
      </w:r>
      <w:r w:rsidR="00D95339">
        <w:t>узлом</w:t>
      </w:r>
      <w:r w:rsidR="001E2E0A">
        <w:t xml:space="preserve"> </w:t>
      </w:r>
      <w:r w:rsidR="00D95339" w:rsidRPr="00D95339">
        <w:rPr>
          <w:noProof/>
          <w:position w:val="-10"/>
        </w:rPr>
        <w:drawing>
          <wp:inline distT="0" distB="0" distL="0" distR="0" wp14:anchorId="11F73D92" wp14:editId="5501C6E1">
            <wp:extent cx="285750" cy="232474"/>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87374" cy="233795"/>
                    </a:xfrm>
                    <a:prstGeom prst="rect">
                      <a:avLst/>
                    </a:prstGeom>
                    <a:noFill/>
                    <a:ln>
                      <a:noFill/>
                    </a:ln>
                  </pic:spPr>
                </pic:pic>
              </a:graphicData>
            </a:graphic>
          </wp:inline>
        </w:drawing>
      </w:r>
      <w:r w:rsidR="00D95339">
        <w:t>,</w:t>
      </w:r>
      <w:r w:rsidR="001E2E0A">
        <w:t xml:space="preserve"> </w:t>
      </w:r>
      <w:r w:rsidR="00D95339">
        <w:t>содержащим</w:t>
      </w:r>
      <w:r w:rsidR="001E2E0A">
        <w:t xml:space="preserve"> </w:t>
      </w:r>
      <w:r w:rsidR="00D95339">
        <w:t>одну</w:t>
      </w:r>
      <w:r w:rsidR="001E2E0A">
        <w:t xml:space="preserve"> </w:t>
      </w:r>
      <w:r>
        <w:t>лини</w:t>
      </w:r>
      <w:r w:rsidR="00D95339">
        <w:t>ю</w:t>
      </w:r>
      <w:r>
        <w:t>,</w:t>
      </w:r>
      <w:r w:rsidR="001E2E0A">
        <w:t xml:space="preserve"> </w:t>
      </w:r>
      <w:r>
        <w:t>выходящ</w:t>
      </w:r>
      <w:r w:rsidR="00D95339">
        <w:t>ую</w:t>
      </w:r>
      <w:r w:rsidR="001E2E0A">
        <w:t xml:space="preserve"> </w:t>
      </w:r>
      <w:r>
        <w:t>из</w:t>
      </w:r>
      <w:r w:rsidR="001E2E0A">
        <w:t xml:space="preserve"> </w:t>
      </w:r>
      <w:r>
        <w:t>групповой</w:t>
      </w:r>
      <w:r w:rsidR="001E2E0A">
        <w:t xml:space="preserve"> </w:t>
      </w:r>
      <w:r>
        <w:t>сущности</w:t>
      </w:r>
      <w:r w:rsidR="001F3C4E">
        <w:t>;</w:t>
      </w:r>
      <w:r w:rsidR="001E2E0A">
        <w:t xml:space="preserve"> </w:t>
      </w:r>
      <w:r w:rsidR="001F3C4E">
        <w:t>круг,</w:t>
      </w:r>
      <w:r w:rsidR="001E2E0A">
        <w:t xml:space="preserve"> </w:t>
      </w:r>
      <w:r w:rsidR="001F3C4E">
        <w:t>подчёркнутый</w:t>
      </w:r>
      <w:r w:rsidR="001E2E0A">
        <w:t xml:space="preserve"> </w:t>
      </w:r>
      <w:r w:rsidR="001F3C4E">
        <w:t>двумя</w:t>
      </w:r>
      <w:r w:rsidR="001E2E0A">
        <w:t xml:space="preserve"> </w:t>
      </w:r>
      <w:r w:rsidR="001F3C4E">
        <w:t>линиями;</w:t>
      </w:r>
      <w:r w:rsidR="001E2E0A">
        <w:t xml:space="preserve"> </w:t>
      </w:r>
      <w:r w:rsidR="00D95339">
        <w:t>несколько</w:t>
      </w:r>
      <w:r w:rsidR="001E2E0A">
        <w:t xml:space="preserve"> </w:t>
      </w:r>
      <w:r w:rsidR="00D95339">
        <w:t>линий,</w:t>
      </w:r>
      <w:r w:rsidR="001E2E0A">
        <w:t xml:space="preserve"> </w:t>
      </w:r>
      <w:r w:rsidR="00D95339">
        <w:t>направленных</w:t>
      </w:r>
      <w:r w:rsidR="001E2E0A">
        <w:t xml:space="preserve"> </w:t>
      </w:r>
      <w:r w:rsidR="001F3C4E">
        <w:t>от</w:t>
      </w:r>
      <w:r w:rsidR="001E2E0A">
        <w:t xml:space="preserve"> </w:t>
      </w:r>
      <w:r w:rsidR="001F3C4E">
        <w:t>круга</w:t>
      </w:r>
      <w:r w:rsidR="001E2E0A">
        <w:t xml:space="preserve"> </w:t>
      </w:r>
      <w:r w:rsidR="00D95339">
        <w:t>на</w:t>
      </w:r>
      <w:r w:rsidR="001E2E0A">
        <w:t xml:space="preserve"> </w:t>
      </w:r>
      <w:r w:rsidR="00D95339">
        <w:t>сущности-категории.</w:t>
      </w:r>
    </w:p>
    <w:p w:rsidR="00223E8F" w:rsidRDefault="00223E8F" w:rsidP="00223E8F">
      <w:pPr>
        <w:widowControl w:val="0"/>
        <w:suppressAutoHyphens/>
        <w:ind w:firstLine="567"/>
        <w:jc w:val="both"/>
      </w:pPr>
      <w:r>
        <w:t>На</w:t>
      </w:r>
      <w:r w:rsidR="001E2E0A">
        <w:t xml:space="preserve"> </w:t>
      </w:r>
      <w:r>
        <w:t>рисунке</w:t>
      </w:r>
      <w:r w:rsidR="001E2E0A">
        <w:t xml:space="preserve"> </w:t>
      </w:r>
      <w:r>
        <w:t>1.13</w:t>
      </w:r>
      <w:r w:rsidR="001E2E0A">
        <w:t xml:space="preserve"> </w:t>
      </w:r>
      <w:r>
        <w:t>групповой</w:t>
      </w:r>
      <w:r w:rsidR="001E2E0A">
        <w:t xml:space="preserve"> </w:t>
      </w:r>
      <w:r>
        <w:t>сущностью</w:t>
      </w:r>
      <w:r w:rsidR="001E2E0A">
        <w:t xml:space="preserve"> </w:t>
      </w:r>
      <w:r>
        <w:t>является</w:t>
      </w:r>
      <w:r w:rsidR="001E2E0A">
        <w:t xml:space="preserve"> </w:t>
      </w:r>
      <w:r>
        <w:t>сущность</w:t>
      </w:r>
      <w:r w:rsidR="001E2E0A">
        <w:t xml:space="preserve"> </w:t>
      </w:r>
      <w:r w:rsidRPr="00CA4337">
        <w:rPr>
          <w:b/>
        </w:rPr>
        <w:t>ТОВАР</w:t>
      </w:r>
      <w:r>
        <w:t>,</w:t>
      </w:r>
      <w:r w:rsidR="001E2E0A">
        <w:t xml:space="preserve"> </w:t>
      </w:r>
      <w:r>
        <w:t>сущностями-категориями</w:t>
      </w:r>
      <w:r w:rsidR="001E2E0A">
        <w:t xml:space="preserve"> </w:t>
      </w:r>
      <w:r w:rsidRPr="00CA4337">
        <w:rPr>
          <w:b/>
        </w:rPr>
        <w:t>ПРОДУКТ_ПИТАНИЯ</w:t>
      </w:r>
      <w:r w:rsidR="001E2E0A">
        <w:t xml:space="preserve"> </w:t>
      </w:r>
      <w:r>
        <w:t>и</w:t>
      </w:r>
      <w:r w:rsidR="001E2E0A">
        <w:t xml:space="preserve"> </w:t>
      </w:r>
      <w:r w:rsidRPr="00CA4337">
        <w:rPr>
          <w:b/>
        </w:rPr>
        <w:t>ПРОМЫШЛЕННЫЙ_ПРОДУКТ</w:t>
      </w:r>
      <w:r>
        <w:t>.</w:t>
      </w:r>
    </w:p>
    <w:p w:rsidR="00223E8F" w:rsidRDefault="00223E8F" w:rsidP="00223E8F">
      <w:pPr>
        <w:widowControl w:val="0"/>
        <w:suppressAutoHyphens/>
        <w:ind w:firstLine="567"/>
        <w:jc w:val="both"/>
      </w:pPr>
      <w:r>
        <w:t>Экземпляры</w:t>
      </w:r>
      <w:r w:rsidR="001E2E0A">
        <w:t xml:space="preserve"> </w:t>
      </w:r>
      <w:r>
        <w:t>сущности</w:t>
      </w:r>
      <w:r w:rsidR="001E2E0A">
        <w:t xml:space="preserve"> </w:t>
      </w:r>
      <w:r w:rsidRPr="00CA4337">
        <w:rPr>
          <w:b/>
        </w:rPr>
        <w:t>ПРОДУКТ_ПИТАНИЯ</w:t>
      </w:r>
      <w:r w:rsidR="001E2E0A">
        <w:t xml:space="preserve"> </w:t>
      </w:r>
      <w:r>
        <w:t>и</w:t>
      </w:r>
      <w:r w:rsidR="001E2E0A">
        <w:t xml:space="preserve"> </w:t>
      </w:r>
      <w:r>
        <w:t>сущности</w:t>
      </w:r>
      <w:r w:rsidR="001E2E0A">
        <w:t xml:space="preserve"> </w:t>
      </w:r>
      <w:r w:rsidRPr="00CA4337">
        <w:rPr>
          <w:b/>
        </w:rPr>
        <w:t>ПРОМЫШЛЕННЫЙ_ПРОДУКТ</w:t>
      </w:r>
      <w:r w:rsidR="001E2E0A">
        <w:t xml:space="preserve"> </w:t>
      </w:r>
      <w:r>
        <w:t>содержат</w:t>
      </w:r>
      <w:r w:rsidR="001E2E0A">
        <w:t xml:space="preserve"> </w:t>
      </w:r>
      <w:r>
        <w:t>такие</w:t>
      </w:r>
      <w:r w:rsidR="001E2E0A">
        <w:t xml:space="preserve"> </w:t>
      </w:r>
      <w:r>
        <w:t>общие</w:t>
      </w:r>
      <w:r w:rsidR="001E2E0A">
        <w:t xml:space="preserve"> </w:t>
      </w:r>
      <w:r>
        <w:t>атрибуты,</w:t>
      </w:r>
      <w:r w:rsidR="001E2E0A">
        <w:t xml:space="preserve"> </w:t>
      </w:r>
      <w:r>
        <w:t>как</w:t>
      </w:r>
      <w:r w:rsidR="001E2E0A">
        <w:t xml:space="preserve"> </w:t>
      </w:r>
      <w:r w:rsidRPr="00CA4337">
        <w:rPr>
          <w:b/>
        </w:rPr>
        <w:t>Код_товара</w:t>
      </w:r>
      <w:r>
        <w:t>,</w:t>
      </w:r>
      <w:r w:rsidR="001E2E0A">
        <w:t xml:space="preserve"> </w:t>
      </w:r>
      <w:r w:rsidRPr="00CA4337">
        <w:rPr>
          <w:b/>
        </w:rPr>
        <w:t>Наименование</w:t>
      </w:r>
      <w:r w:rsidR="001E2E0A">
        <w:t xml:space="preserve"> </w:t>
      </w:r>
      <w:r>
        <w:t>и</w:t>
      </w:r>
      <w:r w:rsidR="001E2E0A">
        <w:t xml:space="preserve"> </w:t>
      </w:r>
      <w:r w:rsidRPr="00CA4337">
        <w:rPr>
          <w:b/>
        </w:rPr>
        <w:t>Код_сертификата</w:t>
      </w:r>
      <w:r>
        <w:t>.</w:t>
      </w:r>
    </w:p>
    <w:p w:rsidR="00223E8F" w:rsidRDefault="00223E8F" w:rsidP="00223E8F">
      <w:pPr>
        <w:widowControl w:val="0"/>
        <w:suppressAutoHyphens/>
        <w:jc w:val="center"/>
      </w:pPr>
    </w:p>
    <w:p w:rsidR="00223E8F" w:rsidRDefault="00223E8F" w:rsidP="00223E8F">
      <w:pPr>
        <w:widowControl w:val="0"/>
        <w:suppressAutoHyphens/>
        <w:jc w:val="center"/>
      </w:pPr>
      <w:r>
        <w:rPr>
          <w:noProof/>
        </w:rPr>
        <w:drawing>
          <wp:inline distT="0" distB="0" distL="0" distR="0" wp14:anchorId="40379276" wp14:editId="2EFA81D9">
            <wp:extent cx="3584540" cy="2001328"/>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80128" cy="1998865"/>
                    </a:xfrm>
                    <a:prstGeom prst="rect">
                      <a:avLst/>
                    </a:prstGeom>
                    <a:noFill/>
                    <a:ln>
                      <a:noFill/>
                    </a:ln>
                  </pic:spPr>
                </pic:pic>
              </a:graphicData>
            </a:graphic>
          </wp:inline>
        </w:drawing>
      </w:r>
    </w:p>
    <w:p w:rsidR="00223E8F" w:rsidRDefault="00223E8F" w:rsidP="00223E8F">
      <w:pPr>
        <w:widowControl w:val="0"/>
        <w:suppressAutoHyphens/>
        <w:jc w:val="center"/>
      </w:pPr>
    </w:p>
    <w:p w:rsidR="00223E8F" w:rsidRDefault="00223E8F" w:rsidP="00223E8F">
      <w:pPr>
        <w:widowControl w:val="0"/>
        <w:suppressAutoHyphens/>
        <w:jc w:val="center"/>
      </w:pPr>
      <w:r>
        <w:t>Рисунок</w:t>
      </w:r>
      <w:r w:rsidR="001E2E0A">
        <w:t xml:space="preserve"> </w:t>
      </w:r>
      <w:r>
        <w:t>1.13</w:t>
      </w:r>
      <w:r w:rsidR="001E2E0A">
        <w:t xml:space="preserve"> </w:t>
      </w:r>
      <w:r>
        <w:t>-</w:t>
      </w:r>
      <w:r w:rsidR="001E2E0A">
        <w:t xml:space="preserve"> </w:t>
      </w:r>
      <w:r>
        <w:t>Связь</w:t>
      </w:r>
      <w:r w:rsidR="001E2E0A">
        <w:t xml:space="preserve"> </w:t>
      </w:r>
      <w:r>
        <w:t>категоризации.</w:t>
      </w:r>
      <w:r w:rsidR="001E2E0A">
        <w:t xml:space="preserve"> </w:t>
      </w:r>
      <w:r>
        <w:t>Полная</w:t>
      </w:r>
      <w:r w:rsidR="001E2E0A">
        <w:t xml:space="preserve"> </w:t>
      </w:r>
      <w:r>
        <w:t>группа</w:t>
      </w:r>
      <w:r w:rsidR="001E2E0A">
        <w:t xml:space="preserve"> </w:t>
      </w:r>
      <w:r>
        <w:t>категорий</w:t>
      </w:r>
    </w:p>
    <w:p w:rsidR="00223E8F" w:rsidRDefault="00223E8F" w:rsidP="00223E8F">
      <w:pPr>
        <w:widowControl w:val="0"/>
        <w:suppressAutoHyphens/>
        <w:jc w:val="center"/>
      </w:pPr>
    </w:p>
    <w:p w:rsidR="00151E63" w:rsidRDefault="00E00171" w:rsidP="00E00171">
      <w:pPr>
        <w:widowControl w:val="0"/>
        <w:suppressAutoHyphens/>
        <w:ind w:firstLine="567"/>
        <w:jc w:val="both"/>
      </w:pPr>
      <w:r>
        <w:t>Каждая</w:t>
      </w:r>
      <w:r w:rsidR="001E2E0A">
        <w:t xml:space="preserve"> </w:t>
      </w:r>
      <w:r>
        <w:t>пара</w:t>
      </w:r>
      <w:r w:rsidR="001E2E0A">
        <w:t xml:space="preserve"> </w:t>
      </w:r>
      <w:r>
        <w:t>линий</w:t>
      </w:r>
      <w:r w:rsidR="001E2E0A">
        <w:t xml:space="preserve"> </w:t>
      </w:r>
      <w:r>
        <w:t>(от</w:t>
      </w:r>
      <w:r w:rsidR="001E2E0A">
        <w:t xml:space="preserve"> </w:t>
      </w:r>
      <w:r>
        <w:t>групповой</w:t>
      </w:r>
      <w:r w:rsidR="001E2E0A">
        <w:t xml:space="preserve"> </w:t>
      </w:r>
      <w:r>
        <w:t>сущности</w:t>
      </w:r>
      <w:r w:rsidR="001E2E0A">
        <w:t xml:space="preserve"> </w:t>
      </w:r>
      <w:r>
        <w:t>к</w:t>
      </w:r>
      <w:r w:rsidR="001E2E0A">
        <w:t xml:space="preserve"> </w:t>
      </w:r>
      <w:r>
        <w:t>кругу</w:t>
      </w:r>
      <w:r w:rsidR="001E2E0A">
        <w:t xml:space="preserve"> </w:t>
      </w:r>
      <w:r>
        <w:t>и</w:t>
      </w:r>
      <w:r w:rsidR="001E2E0A">
        <w:t xml:space="preserve"> </w:t>
      </w:r>
      <w:r>
        <w:t>от</w:t>
      </w:r>
      <w:r w:rsidR="001E2E0A">
        <w:t xml:space="preserve"> </w:t>
      </w:r>
      <w:r>
        <w:t>круга</w:t>
      </w:r>
      <w:r w:rsidR="001E2E0A">
        <w:t xml:space="preserve"> </w:t>
      </w:r>
      <w:r>
        <w:t>к</w:t>
      </w:r>
      <w:r w:rsidR="001E2E0A">
        <w:t xml:space="preserve"> </w:t>
      </w:r>
      <w:r>
        <w:t>сущности-категории)</w:t>
      </w:r>
      <w:r w:rsidR="001E2E0A">
        <w:t xml:space="preserve"> </w:t>
      </w:r>
      <w:r>
        <w:t>представляет</w:t>
      </w:r>
      <w:r w:rsidR="001E2E0A">
        <w:t xml:space="preserve"> </w:t>
      </w:r>
      <w:r>
        <w:t>собой</w:t>
      </w:r>
      <w:r w:rsidR="001E2E0A">
        <w:t xml:space="preserve"> </w:t>
      </w:r>
      <w:r>
        <w:t>одну</w:t>
      </w:r>
      <w:r w:rsidR="001E2E0A">
        <w:t xml:space="preserve"> </w:t>
      </w:r>
      <w:r>
        <w:t>из</w:t>
      </w:r>
      <w:r w:rsidR="001E2E0A">
        <w:t xml:space="preserve"> </w:t>
      </w:r>
      <w:r>
        <w:t>связей</w:t>
      </w:r>
      <w:r w:rsidR="001E2E0A">
        <w:t xml:space="preserve"> </w:t>
      </w:r>
      <w:r>
        <w:t>категоризации,</w:t>
      </w:r>
      <w:r w:rsidR="001E2E0A">
        <w:t xml:space="preserve"> </w:t>
      </w:r>
      <w:r>
        <w:t>входящих</w:t>
      </w:r>
      <w:r w:rsidR="001E2E0A">
        <w:t xml:space="preserve"> </w:t>
      </w:r>
      <w:r>
        <w:t>в</w:t>
      </w:r>
      <w:r w:rsidR="001E2E0A">
        <w:t xml:space="preserve"> </w:t>
      </w:r>
      <w:r>
        <w:t>группу.</w:t>
      </w:r>
      <w:r w:rsidR="001E2E0A">
        <w:t xml:space="preserve"> </w:t>
      </w:r>
      <w:r>
        <w:t>Если</w:t>
      </w:r>
      <w:r w:rsidR="001E2E0A">
        <w:t xml:space="preserve"> </w:t>
      </w:r>
      <w:r>
        <w:t>в</w:t>
      </w:r>
      <w:r w:rsidR="001E2E0A">
        <w:t xml:space="preserve"> </w:t>
      </w:r>
      <w:r>
        <w:t>группе</w:t>
      </w:r>
      <w:r w:rsidR="001E2E0A">
        <w:t xml:space="preserve"> </w:t>
      </w:r>
      <w:r>
        <w:t>категорий</w:t>
      </w:r>
      <w:r w:rsidR="001E2E0A">
        <w:t xml:space="preserve"> </w:t>
      </w:r>
      <w:r>
        <w:t>предста</w:t>
      </w:r>
      <w:r w:rsidR="001F3C4E">
        <w:t>влены</w:t>
      </w:r>
      <w:r w:rsidR="001E2E0A">
        <w:t xml:space="preserve"> </w:t>
      </w:r>
      <w:r w:rsidR="001F3C4E">
        <w:t>не</w:t>
      </w:r>
      <w:r w:rsidR="001E2E0A">
        <w:t xml:space="preserve"> </w:t>
      </w:r>
      <w:r w:rsidR="001F3C4E">
        <w:t>все</w:t>
      </w:r>
      <w:r w:rsidR="001E2E0A">
        <w:t xml:space="preserve"> </w:t>
      </w:r>
      <w:r w:rsidR="001F3C4E">
        <w:t>возможные</w:t>
      </w:r>
      <w:r w:rsidR="001E2E0A">
        <w:t xml:space="preserve"> </w:t>
      </w:r>
      <w:r w:rsidR="001F3C4E">
        <w:t>сущности-</w:t>
      </w:r>
      <w:r>
        <w:t>категории,</w:t>
      </w:r>
      <w:r w:rsidR="001E2E0A">
        <w:t xml:space="preserve"> </w:t>
      </w:r>
      <w:r>
        <w:t>то</w:t>
      </w:r>
      <w:r w:rsidR="001E2E0A">
        <w:t xml:space="preserve"> </w:t>
      </w:r>
      <w:r>
        <w:t>такая</w:t>
      </w:r>
      <w:r w:rsidR="001E2E0A">
        <w:t xml:space="preserve"> </w:t>
      </w:r>
      <w:r>
        <w:t>группа</w:t>
      </w:r>
      <w:r w:rsidR="001E2E0A">
        <w:t xml:space="preserve"> </w:t>
      </w:r>
      <w:r>
        <w:t>называется</w:t>
      </w:r>
      <w:r w:rsidR="001E2E0A">
        <w:t xml:space="preserve"> </w:t>
      </w:r>
      <w:r w:rsidRPr="001F3C4E">
        <w:rPr>
          <w:i/>
        </w:rPr>
        <w:t>неполной</w:t>
      </w:r>
      <w:r w:rsidR="001E2E0A">
        <w:rPr>
          <w:i/>
        </w:rPr>
        <w:t xml:space="preserve"> </w:t>
      </w:r>
      <w:r w:rsidRPr="001F3C4E">
        <w:rPr>
          <w:i/>
        </w:rPr>
        <w:t>группой</w:t>
      </w:r>
      <w:r w:rsidR="001E2E0A">
        <w:rPr>
          <w:i/>
        </w:rPr>
        <w:t xml:space="preserve"> </w:t>
      </w:r>
      <w:r w:rsidRPr="001F3C4E">
        <w:rPr>
          <w:i/>
        </w:rPr>
        <w:t>категорий</w:t>
      </w:r>
      <w:r w:rsidR="001E2E0A">
        <w:t xml:space="preserve"> </w:t>
      </w:r>
      <w:r w:rsidR="001F3C4E">
        <w:t>(тип</w:t>
      </w:r>
      <w:r w:rsidR="001E2E0A">
        <w:t xml:space="preserve"> </w:t>
      </w:r>
      <w:r w:rsidR="001F3C4E">
        <w:rPr>
          <w:lang w:val="en-US"/>
        </w:rPr>
        <w:t>Incomplete</w:t>
      </w:r>
      <w:r w:rsidR="001F3C4E">
        <w:t>)</w:t>
      </w:r>
      <w:r>
        <w:t>.</w:t>
      </w:r>
      <w:r w:rsidR="001E2E0A">
        <w:t xml:space="preserve"> </w:t>
      </w:r>
      <w:r>
        <w:t>В</w:t>
      </w:r>
      <w:r w:rsidR="001E2E0A">
        <w:t xml:space="preserve"> </w:t>
      </w:r>
      <w:r>
        <w:t>этом</w:t>
      </w:r>
      <w:r w:rsidR="001E2E0A">
        <w:t xml:space="preserve"> </w:t>
      </w:r>
      <w:r>
        <w:t>случае</w:t>
      </w:r>
      <w:r w:rsidR="001E2E0A">
        <w:t xml:space="preserve"> </w:t>
      </w:r>
      <w:r>
        <w:t>экземпляр</w:t>
      </w:r>
      <w:r w:rsidR="001E2E0A">
        <w:t xml:space="preserve"> </w:t>
      </w:r>
      <w:r>
        <w:t>групповой</w:t>
      </w:r>
      <w:r w:rsidR="001E2E0A">
        <w:t xml:space="preserve"> </w:t>
      </w:r>
      <w:r>
        <w:t>сущности</w:t>
      </w:r>
      <w:r w:rsidR="001E2E0A">
        <w:t xml:space="preserve"> </w:t>
      </w:r>
      <w:r>
        <w:t>может</w:t>
      </w:r>
      <w:r w:rsidR="001E2E0A">
        <w:t xml:space="preserve"> </w:t>
      </w:r>
      <w:r w:rsidR="001F3C4E">
        <w:t>существовать</w:t>
      </w:r>
      <w:r w:rsidR="001E2E0A">
        <w:t xml:space="preserve"> </w:t>
      </w:r>
      <w:r w:rsidR="001F3C4E">
        <w:t>без</w:t>
      </w:r>
      <w:r w:rsidR="001E2E0A">
        <w:t xml:space="preserve"> </w:t>
      </w:r>
      <w:r w:rsidR="001F3C4E">
        <w:t>связи</w:t>
      </w:r>
      <w:r w:rsidR="001E2E0A">
        <w:t xml:space="preserve"> </w:t>
      </w:r>
      <w:r w:rsidR="001F3C4E">
        <w:t>с</w:t>
      </w:r>
      <w:r w:rsidR="001E2E0A">
        <w:t xml:space="preserve"> </w:t>
      </w:r>
      <w:r w:rsidR="001F3C4E">
        <w:t>экземпляром</w:t>
      </w:r>
      <w:r w:rsidR="001E2E0A">
        <w:t xml:space="preserve"> </w:t>
      </w:r>
      <w:r w:rsidR="001F3C4E">
        <w:t>сущности-категории.</w:t>
      </w:r>
    </w:p>
    <w:p w:rsidR="001F3C4E" w:rsidRDefault="00E00171" w:rsidP="00151E63">
      <w:pPr>
        <w:widowControl w:val="0"/>
        <w:suppressAutoHyphens/>
        <w:ind w:firstLine="567"/>
        <w:jc w:val="both"/>
      </w:pPr>
      <w:r>
        <w:t>При</w:t>
      </w:r>
      <w:r w:rsidR="001E2E0A">
        <w:t xml:space="preserve"> </w:t>
      </w:r>
      <w:r>
        <w:t>графическом</w:t>
      </w:r>
      <w:r w:rsidR="001E2E0A">
        <w:t xml:space="preserve"> </w:t>
      </w:r>
      <w:r>
        <w:t>представлении</w:t>
      </w:r>
      <w:r w:rsidR="001E2E0A">
        <w:t xml:space="preserve"> </w:t>
      </w:r>
      <w:r>
        <w:t>непол</w:t>
      </w:r>
      <w:r w:rsidR="001F3C4E">
        <w:t>ной</w:t>
      </w:r>
      <w:r w:rsidR="001E2E0A">
        <w:t xml:space="preserve"> </w:t>
      </w:r>
      <w:r w:rsidR="001F3C4E">
        <w:t>группы</w:t>
      </w:r>
      <w:r w:rsidR="001E2E0A">
        <w:t xml:space="preserve"> </w:t>
      </w:r>
      <w:r w:rsidR="001F3C4E">
        <w:t>категорий</w:t>
      </w:r>
      <w:r w:rsidR="001E2E0A">
        <w:t xml:space="preserve"> </w:t>
      </w:r>
      <w:r w:rsidR="001F3C4E">
        <w:t>круг</w:t>
      </w:r>
      <w:r w:rsidR="001E2E0A">
        <w:t xml:space="preserve"> </w:t>
      </w:r>
      <w:r w:rsidR="001F3C4E" w:rsidRPr="001F3C4E">
        <w:rPr>
          <w:noProof/>
          <w:position w:val="-6"/>
        </w:rPr>
        <w:drawing>
          <wp:inline distT="0" distB="0" distL="0" distR="0" wp14:anchorId="5B543886" wp14:editId="49094C96">
            <wp:extent cx="345439" cy="2159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52841" cy="220526"/>
                    </a:xfrm>
                    <a:prstGeom prst="rect">
                      <a:avLst/>
                    </a:prstGeom>
                    <a:noFill/>
                    <a:ln>
                      <a:noFill/>
                    </a:ln>
                  </pic:spPr>
                </pic:pic>
              </a:graphicData>
            </a:graphic>
          </wp:inline>
        </w:drawing>
      </w:r>
      <w:r w:rsidR="001F3C4E">
        <w:t>,</w:t>
      </w:r>
      <w:r w:rsidR="001E2E0A">
        <w:t xml:space="preserve"> </w:t>
      </w:r>
      <w:r w:rsidR="001F3C4E">
        <w:t>объе</w:t>
      </w:r>
      <w:r>
        <w:t>диняющий</w:t>
      </w:r>
      <w:r w:rsidR="001E2E0A">
        <w:t xml:space="preserve"> </w:t>
      </w:r>
      <w:r>
        <w:t>собой</w:t>
      </w:r>
      <w:r w:rsidR="001E2E0A">
        <w:t xml:space="preserve"> </w:t>
      </w:r>
      <w:r>
        <w:t>группу</w:t>
      </w:r>
      <w:r w:rsidR="001E2E0A">
        <w:t xml:space="preserve"> </w:t>
      </w:r>
      <w:r>
        <w:t>связей</w:t>
      </w:r>
      <w:r w:rsidR="001E2E0A">
        <w:t xml:space="preserve"> </w:t>
      </w:r>
      <w:r>
        <w:t>категоризац</w:t>
      </w:r>
      <w:r w:rsidR="001F3C4E">
        <w:t>ии,</w:t>
      </w:r>
      <w:r w:rsidR="001E2E0A">
        <w:t xml:space="preserve"> </w:t>
      </w:r>
      <w:r w:rsidR="001F3C4E">
        <w:t>подчёркивается</w:t>
      </w:r>
      <w:r w:rsidR="001E2E0A">
        <w:t xml:space="preserve"> </w:t>
      </w:r>
      <w:r w:rsidR="001F3C4E">
        <w:t>одинарной</w:t>
      </w:r>
      <w:r w:rsidR="001E2E0A">
        <w:t xml:space="preserve"> </w:t>
      </w:r>
      <w:r w:rsidR="001F3C4E">
        <w:t>ли</w:t>
      </w:r>
      <w:r>
        <w:t>нией.</w:t>
      </w:r>
    </w:p>
    <w:p w:rsidR="001F3C4E" w:rsidRDefault="00E00171" w:rsidP="00E00171">
      <w:pPr>
        <w:widowControl w:val="0"/>
        <w:suppressAutoHyphens/>
        <w:ind w:firstLine="567"/>
        <w:jc w:val="both"/>
      </w:pPr>
      <w:r>
        <w:t>Мощность</w:t>
      </w:r>
      <w:r w:rsidR="001E2E0A">
        <w:t xml:space="preserve"> </w:t>
      </w:r>
      <w:r>
        <w:t>связей</w:t>
      </w:r>
      <w:r w:rsidR="001E2E0A">
        <w:t xml:space="preserve"> </w:t>
      </w:r>
      <w:r>
        <w:t>категоризации</w:t>
      </w:r>
      <w:r w:rsidR="001E2E0A">
        <w:t xml:space="preserve"> </w:t>
      </w:r>
      <w:r>
        <w:t>обычно</w:t>
      </w:r>
      <w:r w:rsidR="001E2E0A">
        <w:t xml:space="preserve"> </w:t>
      </w:r>
      <w:r>
        <w:t>графически</w:t>
      </w:r>
      <w:r w:rsidR="001E2E0A">
        <w:t xml:space="preserve"> </w:t>
      </w:r>
      <w:r>
        <w:t>не</w:t>
      </w:r>
      <w:r w:rsidR="001E2E0A">
        <w:t xml:space="preserve"> </w:t>
      </w:r>
      <w:r>
        <w:t>изображается,</w:t>
      </w:r>
      <w:r w:rsidR="001E2E0A">
        <w:t xml:space="preserve"> </w:t>
      </w:r>
      <w:r>
        <w:t>поскольку</w:t>
      </w:r>
      <w:r w:rsidR="001E2E0A">
        <w:t xml:space="preserve"> </w:t>
      </w:r>
      <w:r>
        <w:t>она</w:t>
      </w:r>
      <w:r w:rsidR="001E2E0A">
        <w:t xml:space="preserve"> </w:t>
      </w:r>
      <w:r>
        <w:t>всегда</w:t>
      </w:r>
      <w:r w:rsidR="001E2E0A">
        <w:t xml:space="preserve"> </w:t>
      </w:r>
      <w:r>
        <w:t>равна</w:t>
      </w:r>
      <w:r w:rsidR="001E2E0A">
        <w:t xml:space="preserve"> </w:t>
      </w:r>
      <w:r w:rsidR="001F3C4E">
        <w:t>«</w:t>
      </w:r>
      <w:r>
        <w:t>один-к-одному</w:t>
      </w:r>
      <w:r w:rsidR="001F3C4E">
        <w:t>»</w:t>
      </w:r>
      <w:r w:rsidR="001E2E0A">
        <w:t xml:space="preserve"> </w:t>
      </w:r>
      <w:r>
        <w:t>для</w:t>
      </w:r>
      <w:r w:rsidR="001E2E0A">
        <w:t xml:space="preserve"> </w:t>
      </w:r>
      <w:r>
        <w:t>полной</w:t>
      </w:r>
      <w:r w:rsidR="001E2E0A">
        <w:t xml:space="preserve"> </w:t>
      </w:r>
      <w:r>
        <w:t>группы</w:t>
      </w:r>
      <w:r w:rsidR="001E2E0A">
        <w:t xml:space="preserve"> </w:t>
      </w:r>
      <w:r>
        <w:t>категорий</w:t>
      </w:r>
      <w:r w:rsidR="001E2E0A">
        <w:t xml:space="preserve"> </w:t>
      </w:r>
      <w:r>
        <w:t>и</w:t>
      </w:r>
      <w:r w:rsidR="001E2E0A">
        <w:t xml:space="preserve"> </w:t>
      </w:r>
      <w:r w:rsidR="001F3C4E">
        <w:t>«</w:t>
      </w:r>
      <w:r>
        <w:t>один-к-нулю-или-одному</w:t>
      </w:r>
      <w:r w:rsidR="001F3C4E">
        <w:t>»</w:t>
      </w:r>
      <w:r w:rsidR="001E2E0A">
        <w:t xml:space="preserve"> </w:t>
      </w:r>
      <w:r w:rsidR="001F3C4E">
        <w:t>для</w:t>
      </w:r>
      <w:r w:rsidR="001E2E0A">
        <w:t xml:space="preserve"> </w:t>
      </w:r>
      <w:r w:rsidR="001F3C4E">
        <w:t>неполной</w:t>
      </w:r>
      <w:r w:rsidR="001E2E0A">
        <w:t xml:space="preserve"> </w:t>
      </w:r>
      <w:r w:rsidR="001F3C4E">
        <w:t>группы</w:t>
      </w:r>
      <w:r w:rsidR="001E2E0A">
        <w:t xml:space="preserve"> </w:t>
      </w:r>
      <w:r w:rsidR="001F3C4E">
        <w:t>категорий.</w:t>
      </w:r>
    </w:p>
    <w:p w:rsidR="00151E63" w:rsidRDefault="00E00171" w:rsidP="00E00171">
      <w:pPr>
        <w:widowControl w:val="0"/>
        <w:suppressAutoHyphens/>
        <w:ind w:firstLine="567"/>
        <w:jc w:val="both"/>
      </w:pPr>
      <w:r>
        <w:t>Один</w:t>
      </w:r>
      <w:r w:rsidR="001E2E0A">
        <w:t xml:space="preserve"> </w:t>
      </w:r>
      <w:r>
        <w:t>из</w:t>
      </w:r>
      <w:r w:rsidR="001E2E0A">
        <w:t xml:space="preserve"> </w:t>
      </w:r>
      <w:r>
        <w:t>атрибутов</w:t>
      </w:r>
      <w:r w:rsidR="001E2E0A">
        <w:t xml:space="preserve"> </w:t>
      </w:r>
      <w:r>
        <w:t>групповой</w:t>
      </w:r>
      <w:r w:rsidR="001E2E0A">
        <w:t xml:space="preserve"> </w:t>
      </w:r>
      <w:r>
        <w:t>сущности</w:t>
      </w:r>
      <w:r w:rsidR="001E2E0A">
        <w:t xml:space="preserve"> </w:t>
      </w:r>
      <w:r>
        <w:t>или</w:t>
      </w:r>
      <w:r w:rsidR="001E2E0A">
        <w:t xml:space="preserve"> </w:t>
      </w:r>
      <w:r>
        <w:t>е</w:t>
      </w:r>
      <w:r w:rsidR="001F3C4E">
        <w:t>ё</w:t>
      </w:r>
      <w:r w:rsidR="001E2E0A">
        <w:t xml:space="preserve"> </w:t>
      </w:r>
      <w:r>
        <w:t>предка</w:t>
      </w:r>
      <w:r w:rsidR="001E2E0A">
        <w:t xml:space="preserve"> </w:t>
      </w:r>
      <w:r>
        <w:t>может</w:t>
      </w:r>
      <w:r w:rsidR="001E2E0A">
        <w:t xml:space="preserve"> </w:t>
      </w:r>
      <w:r>
        <w:t>быть</w:t>
      </w:r>
      <w:r w:rsidR="001E2E0A">
        <w:t xml:space="preserve"> </w:t>
      </w:r>
      <w:r w:rsidR="001F3C4E">
        <w:t>определён</w:t>
      </w:r>
      <w:r w:rsidR="001E2E0A">
        <w:t xml:space="preserve"> </w:t>
      </w:r>
      <w:r>
        <w:t>как</w:t>
      </w:r>
      <w:r w:rsidR="001E2E0A">
        <w:t xml:space="preserve"> </w:t>
      </w:r>
      <w:r w:rsidRPr="00151E63">
        <w:t>дискриминатор</w:t>
      </w:r>
      <w:r w:rsidR="001E2E0A">
        <w:t xml:space="preserve"> </w:t>
      </w:r>
      <w:r>
        <w:t>д</w:t>
      </w:r>
      <w:r w:rsidR="001F3C4E">
        <w:t>ля</w:t>
      </w:r>
      <w:r w:rsidR="001E2E0A">
        <w:t xml:space="preserve"> </w:t>
      </w:r>
      <w:r w:rsidR="001F3C4E">
        <w:t>группы</w:t>
      </w:r>
      <w:r w:rsidR="001E2E0A">
        <w:t xml:space="preserve"> </w:t>
      </w:r>
      <w:r w:rsidR="001F3C4E">
        <w:t>сущностей-категорий.</w:t>
      </w:r>
    </w:p>
    <w:p w:rsidR="00E00171" w:rsidRDefault="00E00171" w:rsidP="00E00171">
      <w:pPr>
        <w:widowControl w:val="0"/>
        <w:suppressAutoHyphens/>
        <w:ind w:firstLine="567"/>
        <w:jc w:val="both"/>
      </w:pPr>
      <w:r w:rsidRPr="00151E63">
        <w:rPr>
          <w:i/>
        </w:rPr>
        <w:lastRenderedPageBreak/>
        <w:t>Дискриминатор</w:t>
      </w:r>
      <w:r w:rsidR="001E2E0A">
        <w:t xml:space="preserve"> </w:t>
      </w:r>
      <w:r w:rsidR="001F3C4E">
        <w:t>-</w:t>
      </w:r>
      <w:r w:rsidR="001E2E0A">
        <w:t xml:space="preserve"> </w:t>
      </w:r>
      <w:r>
        <w:t>это</w:t>
      </w:r>
      <w:r w:rsidR="001E2E0A">
        <w:t xml:space="preserve"> </w:t>
      </w:r>
      <w:r>
        <w:t>атрибут</w:t>
      </w:r>
      <w:r w:rsidR="001E2E0A">
        <w:t xml:space="preserve"> </w:t>
      </w:r>
      <w:r>
        <w:t>групповой</w:t>
      </w:r>
      <w:r w:rsidR="001E2E0A">
        <w:t xml:space="preserve"> </w:t>
      </w:r>
      <w:r>
        <w:t>сущности,</w:t>
      </w:r>
      <w:r w:rsidR="001E2E0A">
        <w:t xml:space="preserve"> </w:t>
      </w:r>
      <w:r>
        <w:t>значение</w:t>
      </w:r>
      <w:r w:rsidR="001E2E0A">
        <w:t xml:space="preserve"> </w:t>
      </w:r>
      <w:r>
        <w:t>которого</w:t>
      </w:r>
      <w:r w:rsidR="001E2E0A">
        <w:t xml:space="preserve"> </w:t>
      </w:r>
      <w:r>
        <w:t>определяет</w:t>
      </w:r>
      <w:r w:rsidR="001E2E0A">
        <w:t xml:space="preserve"> </w:t>
      </w:r>
      <w:r>
        <w:t>категорию</w:t>
      </w:r>
      <w:r w:rsidR="001E2E0A">
        <w:t xml:space="preserve"> </w:t>
      </w:r>
      <w:r>
        <w:t>его</w:t>
      </w:r>
      <w:r w:rsidR="001E2E0A">
        <w:t xml:space="preserve"> </w:t>
      </w:r>
      <w:r>
        <w:t>экземпляра.</w:t>
      </w:r>
      <w:r w:rsidR="001E2E0A">
        <w:t xml:space="preserve"> </w:t>
      </w:r>
      <w:r>
        <w:t>Имя</w:t>
      </w:r>
      <w:r w:rsidR="001E2E0A">
        <w:t xml:space="preserve"> </w:t>
      </w:r>
      <w:r w:rsidR="001F3C4E">
        <w:t>дискриминатора</w:t>
      </w:r>
      <w:r w:rsidR="001E2E0A">
        <w:t xml:space="preserve"> </w:t>
      </w:r>
      <w:r w:rsidR="001F3C4E">
        <w:t>записывается</w:t>
      </w:r>
      <w:r w:rsidR="001E2E0A">
        <w:t xml:space="preserve"> </w:t>
      </w:r>
      <w:r w:rsidR="001F3C4E">
        <w:t>ря</w:t>
      </w:r>
      <w:r>
        <w:t>дом</w:t>
      </w:r>
      <w:r w:rsidR="001E2E0A">
        <w:t xml:space="preserve"> </w:t>
      </w:r>
      <w:r>
        <w:t>с</w:t>
      </w:r>
      <w:r w:rsidR="001E2E0A">
        <w:t xml:space="preserve"> </w:t>
      </w:r>
      <w:r>
        <w:t>кругом,</w:t>
      </w:r>
      <w:r w:rsidR="001E2E0A">
        <w:t xml:space="preserve"> </w:t>
      </w:r>
      <w:r>
        <w:t>объединяющим</w:t>
      </w:r>
      <w:r w:rsidR="001E2E0A">
        <w:t xml:space="preserve"> </w:t>
      </w:r>
      <w:r>
        <w:t>группу</w:t>
      </w:r>
      <w:r w:rsidR="001E2E0A">
        <w:t xml:space="preserve"> </w:t>
      </w:r>
      <w:r>
        <w:t>связей</w:t>
      </w:r>
      <w:r w:rsidR="001E2E0A">
        <w:t xml:space="preserve"> </w:t>
      </w:r>
      <w:r>
        <w:t>категоризации.</w:t>
      </w:r>
      <w:r w:rsidR="001E2E0A">
        <w:t xml:space="preserve"> </w:t>
      </w:r>
      <w:r>
        <w:t>Имена</w:t>
      </w:r>
      <w:r w:rsidR="001E2E0A">
        <w:t xml:space="preserve"> </w:t>
      </w:r>
      <w:r>
        <w:t>дискриминаторов</w:t>
      </w:r>
      <w:r w:rsidR="001E2E0A">
        <w:t xml:space="preserve"> </w:t>
      </w:r>
      <w:r>
        <w:t>всех</w:t>
      </w:r>
      <w:r w:rsidR="001E2E0A">
        <w:t xml:space="preserve"> </w:t>
      </w:r>
      <w:r>
        <w:t>групп</w:t>
      </w:r>
      <w:r w:rsidR="001E2E0A">
        <w:t xml:space="preserve"> </w:t>
      </w:r>
      <w:r w:rsidR="00092D8F">
        <w:t>в</w:t>
      </w:r>
      <w:r w:rsidR="001E2E0A">
        <w:t xml:space="preserve"> </w:t>
      </w:r>
      <w:r w:rsidR="00092D8F">
        <w:t>модели</w:t>
      </w:r>
      <w:r w:rsidR="001E2E0A">
        <w:t xml:space="preserve"> </w:t>
      </w:r>
      <w:r w:rsidR="00092D8F">
        <w:t>должны</w:t>
      </w:r>
      <w:r w:rsidR="001E2E0A">
        <w:t xml:space="preserve"> </w:t>
      </w:r>
      <w:r w:rsidR="00092D8F">
        <w:t>быть</w:t>
      </w:r>
      <w:r w:rsidR="001E2E0A">
        <w:t xml:space="preserve"> </w:t>
      </w:r>
      <w:r w:rsidR="00092D8F">
        <w:t>уникальны.</w:t>
      </w:r>
    </w:p>
    <w:p w:rsidR="00092D8F" w:rsidRPr="00092D8F" w:rsidRDefault="00092D8F" w:rsidP="00E00171">
      <w:pPr>
        <w:widowControl w:val="0"/>
        <w:suppressAutoHyphens/>
        <w:ind w:firstLine="567"/>
        <w:jc w:val="both"/>
      </w:pPr>
      <w:r>
        <w:t>Н</w:t>
      </w:r>
      <w:r w:rsidR="00151E63">
        <w:t>а</w:t>
      </w:r>
      <w:r w:rsidR="001E2E0A">
        <w:t xml:space="preserve"> </w:t>
      </w:r>
      <w:r>
        <w:t>рисунке</w:t>
      </w:r>
      <w:r w:rsidR="001E2E0A">
        <w:t xml:space="preserve"> </w:t>
      </w:r>
      <w:r>
        <w:t>1.13</w:t>
      </w:r>
      <w:r w:rsidR="001E2E0A">
        <w:t xml:space="preserve"> </w:t>
      </w:r>
      <w:r>
        <w:t>полное</w:t>
      </w:r>
      <w:r w:rsidR="001E2E0A">
        <w:t xml:space="preserve"> </w:t>
      </w:r>
      <w:r>
        <w:t>имя</w:t>
      </w:r>
      <w:r w:rsidR="001E2E0A">
        <w:t xml:space="preserve"> </w:t>
      </w:r>
      <w:r>
        <w:t>дискриминатора</w:t>
      </w:r>
      <w:r w:rsidR="001E2E0A">
        <w:t xml:space="preserve"> </w:t>
      </w:r>
      <w:r w:rsidRPr="00092D8F">
        <w:rPr>
          <w:b/>
        </w:rPr>
        <w:t>ТОВАР/3.Вид_товара</w:t>
      </w:r>
      <w:r>
        <w:t>.</w:t>
      </w:r>
    </w:p>
    <w:p w:rsidR="00E00171" w:rsidRPr="00092D8F" w:rsidRDefault="00E00171" w:rsidP="00E00171">
      <w:pPr>
        <w:widowControl w:val="0"/>
        <w:suppressAutoHyphens/>
        <w:ind w:firstLine="567"/>
        <w:jc w:val="both"/>
      </w:pPr>
      <w:r>
        <w:t>Связям</w:t>
      </w:r>
      <w:r w:rsidR="001E2E0A">
        <w:t xml:space="preserve"> </w:t>
      </w:r>
      <w:r>
        <w:t>категоризации</w:t>
      </w:r>
      <w:r w:rsidR="001E2E0A">
        <w:t xml:space="preserve"> </w:t>
      </w:r>
      <w:r>
        <w:t>явные</w:t>
      </w:r>
      <w:r w:rsidR="001E2E0A">
        <w:t xml:space="preserve"> </w:t>
      </w:r>
      <w:r>
        <w:t>имена</w:t>
      </w:r>
      <w:r w:rsidR="001E2E0A">
        <w:t xml:space="preserve"> </w:t>
      </w:r>
      <w:r>
        <w:t>не</w:t>
      </w:r>
      <w:r w:rsidR="001E2E0A">
        <w:t xml:space="preserve"> </w:t>
      </w:r>
      <w:r>
        <w:t>присваиваются.</w:t>
      </w:r>
      <w:r w:rsidR="001E2E0A">
        <w:t xml:space="preserve"> </w:t>
      </w:r>
      <w:r>
        <w:t>Каждая</w:t>
      </w:r>
      <w:r w:rsidR="001E2E0A">
        <w:t xml:space="preserve"> </w:t>
      </w:r>
      <w:r>
        <w:t>связь</w:t>
      </w:r>
      <w:r w:rsidR="001E2E0A">
        <w:t xml:space="preserve"> </w:t>
      </w:r>
      <w:r>
        <w:t>групповой</w:t>
      </w:r>
      <w:r w:rsidR="001E2E0A">
        <w:t xml:space="preserve"> </w:t>
      </w:r>
      <w:r>
        <w:t>сущности</w:t>
      </w:r>
      <w:r w:rsidR="001E2E0A">
        <w:t xml:space="preserve"> </w:t>
      </w:r>
      <w:r>
        <w:t>с</w:t>
      </w:r>
      <w:r w:rsidR="001E2E0A">
        <w:t xml:space="preserve"> </w:t>
      </w:r>
      <w:r>
        <w:t>сущностью-категорией</w:t>
      </w:r>
      <w:r w:rsidR="001E2E0A">
        <w:t xml:space="preserve"> </w:t>
      </w:r>
      <w:r>
        <w:t>для</w:t>
      </w:r>
      <w:r w:rsidR="001E2E0A">
        <w:t xml:space="preserve"> </w:t>
      </w:r>
      <w:r>
        <w:t>неполных</w:t>
      </w:r>
      <w:r w:rsidR="001E2E0A">
        <w:t xml:space="preserve"> </w:t>
      </w:r>
      <w:r>
        <w:t>групп</w:t>
      </w:r>
      <w:r w:rsidR="001E2E0A">
        <w:t xml:space="preserve"> </w:t>
      </w:r>
      <w:r>
        <w:t>категорий</w:t>
      </w:r>
      <w:r w:rsidR="001E2E0A">
        <w:t xml:space="preserve"> </w:t>
      </w:r>
      <w:r>
        <w:t>может</w:t>
      </w:r>
      <w:r w:rsidR="001E2E0A">
        <w:t xml:space="preserve"> </w:t>
      </w:r>
      <w:r>
        <w:t>быть</w:t>
      </w:r>
      <w:r w:rsidR="001E2E0A">
        <w:t xml:space="preserve"> </w:t>
      </w:r>
      <w:r>
        <w:t>прочитана</w:t>
      </w:r>
      <w:r w:rsidR="001E2E0A">
        <w:t xml:space="preserve"> </w:t>
      </w:r>
      <w:r>
        <w:t>как</w:t>
      </w:r>
      <w:r w:rsidR="001E2E0A">
        <w:t xml:space="preserve"> </w:t>
      </w:r>
      <w:r>
        <w:t>«может</w:t>
      </w:r>
      <w:r w:rsidR="001E2E0A">
        <w:t xml:space="preserve"> </w:t>
      </w:r>
      <w:r>
        <w:t>быть».</w:t>
      </w:r>
      <w:r w:rsidR="001E2E0A">
        <w:t xml:space="preserve"> </w:t>
      </w:r>
      <w:r>
        <w:t>Например,</w:t>
      </w:r>
      <w:r w:rsidR="001E2E0A">
        <w:t xml:space="preserve"> </w:t>
      </w:r>
      <w:r w:rsidR="00092D8F" w:rsidRPr="00092D8F">
        <w:rPr>
          <w:b/>
        </w:rPr>
        <w:t>ТОВАР</w:t>
      </w:r>
      <w:r w:rsidR="001E2E0A">
        <w:t xml:space="preserve"> </w:t>
      </w:r>
      <w:r>
        <w:t>может</w:t>
      </w:r>
      <w:r w:rsidR="001E2E0A">
        <w:t xml:space="preserve"> </w:t>
      </w:r>
      <w:r>
        <w:t>быть</w:t>
      </w:r>
      <w:r w:rsidR="001E2E0A">
        <w:t xml:space="preserve"> </w:t>
      </w:r>
      <w:r w:rsidR="00092D8F" w:rsidRPr="00CA4337">
        <w:rPr>
          <w:b/>
        </w:rPr>
        <w:t>ПРОДУКТ_ПИТАНИЯ</w:t>
      </w:r>
      <w:r w:rsidR="001E2E0A">
        <w:t xml:space="preserve"> </w:t>
      </w:r>
      <w:r w:rsidR="00092D8F">
        <w:t>или</w:t>
      </w:r>
      <w:r w:rsidR="001E2E0A">
        <w:t xml:space="preserve"> </w:t>
      </w:r>
      <w:r w:rsidR="00092D8F" w:rsidRPr="00CA4337">
        <w:rPr>
          <w:b/>
        </w:rPr>
        <w:t>ПРОМЫШЛЕННЫЙ_ПРОДУКТ</w:t>
      </w:r>
      <w:r w:rsidR="00092D8F">
        <w:t>.</w:t>
      </w:r>
    </w:p>
    <w:p w:rsidR="00092D8F" w:rsidRPr="00092D8F" w:rsidRDefault="00E00171" w:rsidP="00092D8F">
      <w:pPr>
        <w:widowControl w:val="0"/>
        <w:suppressAutoHyphens/>
        <w:ind w:firstLine="567"/>
        <w:jc w:val="both"/>
      </w:pPr>
      <w:r>
        <w:t>Каждая</w:t>
      </w:r>
      <w:r w:rsidR="001E2E0A">
        <w:t xml:space="preserve"> </w:t>
      </w:r>
      <w:r>
        <w:t>связь</w:t>
      </w:r>
      <w:r w:rsidR="001E2E0A">
        <w:t xml:space="preserve"> </w:t>
      </w:r>
      <w:r>
        <w:t>групповой</w:t>
      </w:r>
      <w:r w:rsidR="001E2E0A">
        <w:t xml:space="preserve"> </w:t>
      </w:r>
      <w:r>
        <w:t>сущности</w:t>
      </w:r>
      <w:r w:rsidR="001E2E0A">
        <w:t xml:space="preserve"> </w:t>
      </w:r>
      <w:r>
        <w:t>с</w:t>
      </w:r>
      <w:r w:rsidR="001E2E0A">
        <w:t xml:space="preserve"> </w:t>
      </w:r>
      <w:r>
        <w:t>сущностью-категорией</w:t>
      </w:r>
      <w:r w:rsidR="001E2E0A">
        <w:t xml:space="preserve"> </w:t>
      </w:r>
      <w:r>
        <w:t>для</w:t>
      </w:r>
      <w:r w:rsidR="001E2E0A">
        <w:t xml:space="preserve"> </w:t>
      </w:r>
      <w:r>
        <w:t>полных</w:t>
      </w:r>
      <w:r w:rsidR="001E2E0A">
        <w:t xml:space="preserve"> </w:t>
      </w:r>
      <w:r>
        <w:t>групп</w:t>
      </w:r>
      <w:r w:rsidR="001E2E0A">
        <w:t xml:space="preserve"> </w:t>
      </w:r>
      <w:r>
        <w:t>категорий</w:t>
      </w:r>
      <w:r w:rsidR="001E2E0A">
        <w:t xml:space="preserve"> </w:t>
      </w:r>
      <w:r>
        <w:t>может</w:t>
      </w:r>
      <w:r w:rsidR="001E2E0A">
        <w:t xml:space="preserve"> </w:t>
      </w:r>
      <w:r>
        <w:t>быть</w:t>
      </w:r>
      <w:r w:rsidR="001E2E0A">
        <w:t xml:space="preserve"> </w:t>
      </w:r>
      <w:r>
        <w:t>прочитана</w:t>
      </w:r>
      <w:r w:rsidR="001E2E0A">
        <w:t xml:space="preserve"> </w:t>
      </w:r>
      <w:r>
        <w:t>как</w:t>
      </w:r>
      <w:r w:rsidR="001E2E0A">
        <w:t xml:space="preserve"> </w:t>
      </w:r>
      <w:r>
        <w:t>«должен</w:t>
      </w:r>
      <w:r w:rsidR="001E2E0A">
        <w:t xml:space="preserve"> </w:t>
      </w:r>
      <w:r>
        <w:t>быть».</w:t>
      </w:r>
      <w:r w:rsidR="001E2E0A">
        <w:t xml:space="preserve"> </w:t>
      </w:r>
      <w:r w:rsidR="00092D8F">
        <w:t>Например,</w:t>
      </w:r>
      <w:r w:rsidR="001E2E0A">
        <w:t xml:space="preserve"> </w:t>
      </w:r>
      <w:r w:rsidR="00092D8F" w:rsidRPr="00092D8F">
        <w:rPr>
          <w:b/>
        </w:rPr>
        <w:t>ТОВАР</w:t>
      </w:r>
      <w:r w:rsidR="001E2E0A">
        <w:t xml:space="preserve"> </w:t>
      </w:r>
      <w:r w:rsidR="00092D8F">
        <w:t>должен</w:t>
      </w:r>
      <w:r w:rsidR="001E2E0A">
        <w:t xml:space="preserve"> </w:t>
      </w:r>
      <w:r w:rsidR="00092D8F">
        <w:t>быть</w:t>
      </w:r>
      <w:r w:rsidR="001E2E0A">
        <w:t xml:space="preserve"> </w:t>
      </w:r>
      <w:r w:rsidR="00092D8F" w:rsidRPr="00CA4337">
        <w:rPr>
          <w:b/>
        </w:rPr>
        <w:t>ПРОДУКТ_ПИТАНИЯ</w:t>
      </w:r>
      <w:r w:rsidR="001E2E0A">
        <w:t xml:space="preserve"> </w:t>
      </w:r>
      <w:r w:rsidR="00092D8F">
        <w:t>или</w:t>
      </w:r>
      <w:r w:rsidR="001E2E0A">
        <w:t xml:space="preserve"> </w:t>
      </w:r>
      <w:r w:rsidR="00092D8F" w:rsidRPr="00CA4337">
        <w:rPr>
          <w:b/>
        </w:rPr>
        <w:t>ПРОМЫШЛЕННЫЙ_ПРОДУКТ</w:t>
      </w:r>
      <w:r w:rsidR="00092D8F">
        <w:t>.</w:t>
      </w:r>
    </w:p>
    <w:p w:rsidR="00151E63" w:rsidRDefault="00E00171" w:rsidP="00E00171">
      <w:pPr>
        <w:widowControl w:val="0"/>
        <w:suppressAutoHyphens/>
        <w:ind w:firstLine="567"/>
        <w:jc w:val="both"/>
      </w:pPr>
      <w:r>
        <w:t>Групповая</w:t>
      </w:r>
      <w:r w:rsidR="001E2E0A">
        <w:t xml:space="preserve"> </w:t>
      </w:r>
      <w:r>
        <w:t>сущность</w:t>
      </w:r>
      <w:r w:rsidR="001E2E0A">
        <w:t xml:space="preserve"> </w:t>
      </w:r>
      <w:r>
        <w:t>и</w:t>
      </w:r>
      <w:r w:rsidR="001E2E0A">
        <w:t xml:space="preserve"> </w:t>
      </w:r>
      <w:r>
        <w:t>каждая</w:t>
      </w:r>
      <w:r w:rsidR="001E2E0A">
        <w:t xml:space="preserve"> </w:t>
      </w:r>
      <w:r>
        <w:t>сущнос</w:t>
      </w:r>
      <w:r w:rsidR="00092D8F">
        <w:t>ть-категория</w:t>
      </w:r>
      <w:r w:rsidR="001E2E0A">
        <w:t xml:space="preserve"> </w:t>
      </w:r>
      <w:r w:rsidR="00092D8F">
        <w:t>должны</w:t>
      </w:r>
      <w:r w:rsidR="001E2E0A">
        <w:t xml:space="preserve"> </w:t>
      </w:r>
      <w:r w:rsidR="00092D8F">
        <w:t>иметь</w:t>
      </w:r>
      <w:r w:rsidR="001E2E0A">
        <w:t xml:space="preserve"> </w:t>
      </w:r>
      <w:r w:rsidR="00092D8F">
        <w:t>одина</w:t>
      </w:r>
      <w:r>
        <w:t>ковые</w:t>
      </w:r>
      <w:r w:rsidR="001E2E0A">
        <w:t xml:space="preserve"> </w:t>
      </w:r>
      <w:r>
        <w:t>идентификаторы</w:t>
      </w:r>
      <w:r w:rsidR="001E2E0A">
        <w:t xml:space="preserve"> </w:t>
      </w:r>
      <w:r>
        <w:t>(</w:t>
      </w:r>
      <w:r w:rsidR="00092D8F">
        <w:t>в</w:t>
      </w:r>
      <w:r w:rsidR="001E2E0A">
        <w:t xml:space="preserve"> </w:t>
      </w:r>
      <w:r w:rsidR="00092D8F">
        <w:t>примере</w:t>
      </w:r>
      <w:r w:rsidR="001E2E0A">
        <w:t xml:space="preserve"> </w:t>
      </w:r>
      <w:r w:rsidR="00092D8F" w:rsidRPr="00CA4337">
        <w:rPr>
          <w:b/>
        </w:rPr>
        <w:t>Код_товара</w:t>
      </w:r>
      <w:r w:rsidR="00092D8F">
        <w:t>).</w:t>
      </w:r>
    </w:p>
    <w:p w:rsidR="00092D8F" w:rsidRDefault="00E00171" w:rsidP="00E00171">
      <w:pPr>
        <w:widowControl w:val="0"/>
        <w:suppressAutoHyphens/>
        <w:ind w:firstLine="567"/>
        <w:jc w:val="both"/>
      </w:pPr>
      <w:r>
        <w:t>Иден</w:t>
      </w:r>
      <w:r w:rsidR="00092D8F">
        <w:t>тификатор</w:t>
      </w:r>
      <w:r w:rsidR="001E2E0A">
        <w:t xml:space="preserve"> </w:t>
      </w:r>
      <w:r w:rsidR="00092D8F">
        <w:t>сущности-категории</w:t>
      </w:r>
      <w:r w:rsidR="001E2E0A">
        <w:t xml:space="preserve"> </w:t>
      </w:r>
      <w:r w:rsidR="00092D8F">
        <w:t>называется</w:t>
      </w:r>
      <w:r w:rsidR="001E2E0A">
        <w:t xml:space="preserve"> </w:t>
      </w:r>
      <w:r w:rsidRPr="00092D8F">
        <w:rPr>
          <w:i/>
        </w:rPr>
        <w:t>унаследованным</w:t>
      </w:r>
      <w:r w:rsidR="001E2E0A">
        <w:rPr>
          <w:i/>
        </w:rPr>
        <w:t xml:space="preserve"> </w:t>
      </w:r>
      <w:r w:rsidRPr="00092D8F">
        <w:rPr>
          <w:i/>
        </w:rPr>
        <w:t>идентификатором</w:t>
      </w:r>
      <w:r>
        <w:t>.</w:t>
      </w:r>
      <w:r w:rsidR="001E2E0A">
        <w:t xml:space="preserve"> </w:t>
      </w:r>
      <w:r>
        <w:t>Он</w:t>
      </w:r>
      <w:r w:rsidR="001E2E0A">
        <w:t xml:space="preserve"> </w:t>
      </w:r>
      <w:r>
        <w:t>может</w:t>
      </w:r>
      <w:r w:rsidR="001E2E0A">
        <w:t xml:space="preserve"> </w:t>
      </w:r>
      <w:r>
        <w:t>быть</w:t>
      </w:r>
      <w:r w:rsidR="001E2E0A">
        <w:t xml:space="preserve"> </w:t>
      </w:r>
      <w:r>
        <w:t>передан</w:t>
      </w:r>
      <w:r w:rsidR="001E2E0A">
        <w:t xml:space="preserve"> </w:t>
      </w:r>
      <w:r>
        <w:t>из</w:t>
      </w:r>
      <w:r w:rsidR="001E2E0A">
        <w:t xml:space="preserve"> </w:t>
      </w:r>
      <w:r>
        <w:t>групповой</w:t>
      </w:r>
      <w:r w:rsidR="001E2E0A">
        <w:t xml:space="preserve"> </w:t>
      </w:r>
      <w:r>
        <w:t>сущности</w:t>
      </w:r>
      <w:r w:rsidR="001E2E0A">
        <w:t xml:space="preserve"> </w:t>
      </w:r>
      <w:r>
        <w:t>или</w:t>
      </w:r>
      <w:r w:rsidR="001E2E0A">
        <w:t xml:space="preserve"> </w:t>
      </w:r>
      <w:r>
        <w:t>е</w:t>
      </w:r>
      <w:r w:rsidR="00092D8F">
        <w:t>ё</w:t>
      </w:r>
      <w:r w:rsidR="001E2E0A">
        <w:t xml:space="preserve"> </w:t>
      </w:r>
      <w:r>
        <w:t>предка</w:t>
      </w:r>
      <w:r w:rsidR="001E2E0A">
        <w:t xml:space="preserve"> </w:t>
      </w:r>
      <w:r w:rsidR="00092D8F">
        <w:t>во</w:t>
      </w:r>
      <w:r w:rsidR="001E2E0A">
        <w:t xml:space="preserve"> </w:t>
      </w:r>
      <w:r w:rsidR="00092D8F">
        <w:t>вложенных</w:t>
      </w:r>
      <w:r w:rsidR="001E2E0A">
        <w:t xml:space="preserve"> </w:t>
      </w:r>
      <w:r w:rsidR="00092D8F">
        <w:t>свя</w:t>
      </w:r>
      <w:r>
        <w:t>зях</w:t>
      </w:r>
      <w:r w:rsidR="001E2E0A">
        <w:t xml:space="preserve"> </w:t>
      </w:r>
      <w:r>
        <w:t>категоризации.</w:t>
      </w:r>
      <w:r w:rsidR="001E2E0A">
        <w:t xml:space="preserve"> </w:t>
      </w:r>
    </w:p>
    <w:p w:rsidR="00092D8F" w:rsidRDefault="00E00171" w:rsidP="00E00171">
      <w:pPr>
        <w:widowControl w:val="0"/>
        <w:suppressAutoHyphens/>
        <w:ind w:firstLine="567"/>
        <w:jc w:val="both"/>
      </w:pPr>
      <w:r>
        <w:t>В</w:t>
      </w:r>
      <w:r w:rsidR="001E2E0A">
        <w:t xml:space="preserve"> </w:t>
      </w:r>
      <w:r>
        <w:t>качестве</w:t>
      </w:r>
      <w:r w:rsidR="001E2E0A">
        <w:t xml:space="preserve"> </w:t>
      </w:r>
      <w:r w:rsidR="00092D8F">
        <w:t>имён</w:t>
      </w:r>
      <w:r w:rsidR="001E2E0A">
        <w:t xml:space="preserve"> </w:t>
      </w:r>
      <w:r>
        <w:t>унаследованных</w:t>
      </w:r>
      <w:r w:rsidR="001E2E0A">
        <w:t xml:space="preserve"> </w:t>
      </w:r>
      <w:r>
        <w:t>идентификаторов</w:t>
      </w:r>
      <w:r w:rsidR="001E2E0A">
        <w:t xml:space="preserve"> </w:t>
      </w:r>
      <w:r>
        <w:t>в</w:t>
      </w:r>
      <w:r w:rsidR="001E2E0A">
        <w:t xml:space="preserve"> </w:t>
      </w:r>
      <w:r>
        <w:t>сущностях-категориях</w:t>
      </w:r>
      <w:r w:rsidR="001E2E0A">
        <w:t xml:space="preserve"> </w:t>
      </w:r>
      <w:r>
        <w:t>возможно</w:t>
      </w:r>
      <w:r w:rsidR="001E2E0A">
        <w:t xml:space="preserve"> </w:t>
      </w:r>
      <w:r>
        <w:t>использование</w:t>
      </w:r>
      <w:r w:rsidR="001E2E0A">
        <w:t xml:space="preserve"> </w:t>
      </w:r>
      <w:r w:rsidR="00092D8F">
        <w:t>имён</w:t>
      </w:r>
      <w:r w:rsidR="001E2E0A">
        <w:t xml:space="preserve"> </w:t>
      </w:r>
      <w:r>
        <w:t>ролей.</w:t>
      </w:r>
    </w:p>
    <w:p w:rsidR="00092D8F" w:rsidRDefault="00CA4189" w:rsidP="00E00171">
      <w:pPr>
        <w:widowControl w:val="0"/>
        <w:suppressAutoHyphens/>
        <w:ind w:firstLine="567"/>
        <w:jc w:val="both"/>
      </w:pPr>
      <w:r>
        <w:t>Информационное</w:t>
      </w:r>
      <w:r w:rsidR="001E2E0A">
        <w:t xml:space="preserve"> </w:t>
      </w:r>
      <w:r>
        <w:t>моделирование</w:t>
      </w:r>
      <w:r w:rsidR="001E2E0A">
        <w:t xml:space="preserve"> </w:t>
      </w:r>
      <w:r>
        <w:t>в</w:t>
      </w:r>
      <w:r w:rsidR="001E2E0A">
        <w:t xml:space="preserve"> </w:t>
      </w:r>
      <w:r>
        <w:t>нотации</w:t>
      </w:r>
      <w:r w:rsidR="001E2E0A">
        <w:t xml:space="preserve"> </w:t>
      </w:r>
      <w:r w:rsidRPr="002E6429">
        <w:t>IDEF1X</w:t>
      </w:r>
      <w:r w:rsidR="001E2E0A">
        <w:t xml:space="preserve"> </w:t>
      </w:r>
      <w:r>
        <w:t>поддерживается</w:t>
      </w:r>
      <w:r w:rsidR="001E2E0A">
        <w:t xml:space="preserve"> </w:t>
      </w:r>
      <w:r>
        <w:t>современными</w:t>
      </w:r>
      <w:r w:rsidR="001E2E0A">
        <w:t xml:space="preserve"> </w:t>
      </w:r>
      <w:r>
        <w:rPr>
          <w:lang w:val="en-US"/>
        </w:rPr>
        <w:t>CASE</w:t>
      </w:r>
      <w:r w:rsidRPr="00CA4189">
        <w:t>-</w:t>
      </w:r>
      <w:r>
        <w:t>средствами,</w:t>
      </w:r>
      <w:r w:rsidR="001E2E0A">
        <w:t xml:space="preserve"> </w:t>
      </w:r>
      <w:r>
        <w:t>к</w:t>
      </w:r>
      <w:r w:rsidR="001E2E0A">
        <w:t xml:space="preserve"> </w:t>
      </w:r>
      <w:r>
        <w:t>которым</w:t>
      </w:r>
      <w:r w:rsidR="001E2E0A">
        <w:t xml:space="preserve"> </w:t>
      </w:r>
      <w:r>
        <w:t>относится</w:t>
      </w:r>
      <w:r w:rsidR="001E2E0A">
        <w:t xml:space="preserve"> </w:t>
      </w:r>
      <w:r>
        <w:t>пакет</w:t>
      </w:r>
      <w:r w:rsidR="001E2E0A">
        <w:t xml:space="preserve"> </w:t>
      </w:r>
      <w:r w:rsidRPr="00CA4189">
        <w:t>CA</w:t>
      </w:r>
      <w:r w:rsidR="001E2E0A">
        <w:t xml:space="preserve"> </w:t>
      </w:r>
      <w:r w:rsidRPr="00CA4189">
        <w:t>ERwin</w:t>
      </w:r>
      <w:r w:rsidR="001E2E0A">
        <w:t xml:space="preserve"> </w:t>
      </w:r>
      <w:r w:rsidRPr="00CA4189">
        <w:t>Data</w:t>
      </w:r>
      <w:r w:rsidR="001E2E0A">
        <w:t xml:space="preserve"> </w:t>
      </w:r>
      <w:r w:rsidRPr="00CA4189">
        <w:t>Modeler</w:t>
      </w:r>
      <w:r w:rsidR="001E2E0A">
        <w:t xml:space="preserve"> </w:t>
      </w:r>
      <w:r w:rsidRPr="00CA4189">
        <w:t>(далее</w:t>
      </w:r>
      <w:r w:rsidR="001E2E0A">
        <w:t xml:space="preserve"> </w:t>
      </w:r>
      <w:r w:rsidRPr="00CA4189">
        <w:t>ERwin).</w:t>
      </w:r>
    </w:p>
    <w:p w:rsidR="00151E63" w:rsidRPr="0024329E" w:rsidRDefault="00151E63" w:rsidP="004150F4">
      <w:pPr>
        <w:widowControl w:val="0"/>
        <w:suppressAutoHyphens/>
        <w:ind w:firstLine="567"/>
        <w:jc w:val="center"/>
      </w:pPr>
    </w:p>
    <w:p w:rsidR="0024329E" w:rsidRPr="00CB26EC" w:rsidRDefault="0024329E" w:rsidP="004150F4">
      <w:pPr>
        <w:widowControl w:val="0"/>
        <w:suppressAutoHyphens/>
        <w:ind w:firstLine="567"/>
        <w:jc w:val="center"/>
        <w:rPr>
          <w:b/>
        </w:rPr>
      </w:pPr>
      <w:r w:rsidRPr="00CB26EC">
        <w:rPr>
          <w:b/>
        </w:rPr>
        <w:t>1.2</w:t>
      </w:r>
      <w:r w:rsidR="001E2E0A" w:rsidRPr="00CB26EC">
        <w:rPr>
          <w:b/>
        </w:rPr>
        <w:t xml:space="preserve"> </w:t>
      </w:r>
      <w:r w:rsidRPr="0024329E">
        <w:rPr>
          <w:b/>
        </w:rPr>
        <w:t>Общая</w:t>
      </w:r>
      <w:r w:rsidR="001E2E0A" w:rsidRPr="00CB26EC">
        <w:rPr>
          <w:b/>
        </w:rPr>
        <w:t xml:space="preserve"> </w:t>
      </w:r>
      <w:r w:rsidRPr="0024329E">
        <w:rPr>
          <w:b/>
        </w:rPr>
        <w:t>характеристика</w:t>
      </w:r>
      <w:r w:rsidR="001E2E0A" w:rsidRPr="00CB26EC">
        <w:rPr>
          <w:b/>
        </w:rPr>
        <w:t xml:space="preserve"> </w:t>
      </w:r>
      <w:r w:rsidR="00CB26EC" w:rsidRPr="00CB26EC">
        <w:rPr>
          <w:b/>
        </w:rPr>
        <w:t>CA</w:t>
      </w:r>
      <w:r w:rsidR="001E2E0A" w:rsidRPr="00CB26EC">
        <w:rPr>
          <w:b/>
        </w:rPr>
        <w:t xml:space="preserve"> </w:t>
      </w:r>
      <w:r w:rsidRPr="0024329E">
        <w:rPr>
          <w:b/>
          <w:lang w:val="en-US"/>
        </w:rPr>
        <w:t>ERwin</w:t>
      </w:r>
      <w:r w:rsidR="001E2E0A" w:rsidRPr="00CB26EC">
        <w:rPr>
          <w:b/>
        </w:rPr>
        <w:t xml:space="preserve"> </w:t>
      </w:r>
      <w:r w:rsidRPr="0024329E">
        <w:rPr>
          <w:b/>
          <w:lang w:val="en-US"/>
        </w:rPr>
        <w:t>Data</w:t>
      </w:r>
      <w:r w:rsidR="001E2E0A" w:rsidRPr="00CB26EC">
        <w:rPr>
          <w:b/>
        </w:rPr>
        <w:t xml:space="preserve"> </w:t>
      </w:r>
      <w:r w:rsidRPr="0024329E">
        <w:rPr>
          <w:b/>
          <w:lang w:val="en-US"/>
        </w:rPr>
        <w:t>Modeler</w:t>
      </w:r>
    </w:p>
    <w:p w:rsidR="0024329E" w:rsidRPr="00CB26EC" w:rsidRDefault="0024329E" w:rsidP="004150F4">
      <w:pPr>
        <w:widowControl w:val="0"/>
        <w:suppressAutoHyphens/>
        <w:ind w:firstLine="567"/>
        <w:jc w:val="center"/>
      </w:pPr>
    </w:p>
    <w:p w:rsidR="000F1352" w:rsidRDefault="00CB26EC" w:rsidP="00CB21AF">
      <w:pPr>
        <w:widowControl w:val="0"/>
        <w:suppressAutoHyphens/>
        <w:ind w:firstLine="567"/>
        <w:jc w:val="both"/>
      </w:pPr>
      <w:r w:rsidRPr="00CA4189">
        <w:t>CA</w:t>
      </w:r>
      <w:r w:rsidR="001E2E0A">
        <w:t xml:space="preserve"> </w:t>
      </w:r>
      <w:r w:rsidR="00151ACC" w:rsidRPr="00151ACC">
        <w:rPr>
          <w:lang w:val="en-US"/>
        </w:rPr>
        <w:t>ERwin</w:t>
      </w:r>
      <w:r w:rsidR="001E2E0A">
        <w:t xml:space="preserve"> </w:t>
      </w:r>
      <w:r w:rsidR="00151ACC" w:rsidRPr="00151ACC">
        <w:rPr>
          <w:lang w:val="en-US"/>
        </w:rPr>
        <w:t>Data</w:t>
      </w:r>
      <w:r w:rsidR="001E2E0A">
        <w:t xml:space="preserve"> </w:t>
      </w:r>
      <w:r w:rsidR="00151ACC" w:rsidRPr="00151ACC">
        <w:rPr>
          <w:lang w:val="en-US"/>
        </w:rPr>
        <w:t>Modeler</w:t>
      </w:r>
      <w:r w:rsidR="001E2E0A">
        <w:t xml:space="preserve"> </w:t>
      </w:r>
      <w:r w:rsidR="00151ACC" w:rsidRPr="00151ACC">
        <w:t>(ранее</w:t>
      </w:r>
      <w:r w:rsidR="001E2E0A">
        <w:t xml:space="preserve"> </w:t>
      </w:r>
      <w:r w:rsidR="00151ACC" w:rsidRPr="00151ACC">
        <w:rPr>
          <w:lang w:val="en-US"/>
        </w:rPr>
        <w:t>ERwin</w:t>
      </w:r>
      <w:r w:rsidR="00151ACC" w:rsidRPr="00151ACC">
        <w:t>)</w:t>
      </w:r>
      <w:r w:rsidR="001E2E0A">
        <w:t xml:space="preserve"> </w:t>
      </w:r>
      <w:r w:rsidR="0015119D">
        <w:t>-</w:t>
      </w:r>
      <w:r w:rsidR="001E2E0A">
        <w:t xml:space="preserve"> </w:t>
      </w:r>
      <w:r w:rsidR="0015119D">
        <w:t>программный продукт</w:t>
      </w:r>
      <w:r w:rsidR="00151ACC" w:rsidRPr="00151ACC">
        <w:t>,</w:t>
      </w:r>
      <w:r w:rsidR="001E2E0A">
        <w:t xml:space="preserve"> </w:t>
      </w:r>
      <w:r w:rsidR="00151ACC" w:rsidRPr="00151ACC">
        <w:t>выпускаем</w:t>
      </w:r>
      <w:r w:rsidR="0015119D">
        <w:t>ый</w:t>
      </w:r>
      <w:r w:rsidR="001E2E0A">
        <w:t xml:space="preserve"> </w:t>
      </w:r>
      <w:r w:rsidR="00151ACC" w:rsidRPr="00151ACC">
        <w:t>американской</w:t>
      </w:r>
      <w:r w:rsidR="001E2E0A">
        <w:t xml:space="preserve"> </w:t>
      </w:r>
      <w:r w:rsidR="00151ACC" w:rsidRPr="00151ACC">
        <w:t>компанией</w:t>
      </w:r>
      <w:r w:rsidR="001E2E0A">
        <w:t xml:space="preserve"> </w:t>
      </w:r>
      <w:r w:rsidR="00151ACC" w:rsidRPr="00151ACC">
        <w:rPr>
          <w:lang w:val="en-US"/>
        </w:rPr>
        <w:t>Computer</w:t>
      </w:r>
      <w:r w:rsidR="001E2E0A">
        <w:t xml:space="preserve"> </w:t>
      </w:r>
      <w:r w:rsidR="00151ACC" w:rsidRPr="00151ACC">
        <w:rPr>
          <w:lang w:val="en-US"/>
        </w:rPr>
        <w:t>Associates</w:t>
      </w:r>
      <w:r w:rsidR="001E2E0A">
        <w:t xml:space="preserve"> </w:t>
      </w:r>
      <w:r w:rsidR="00151ACC" w:rsidRPr="00151ACC">
        <w:t>(</w:t>
      </w:r>
      <w:r w:rsidR="00151ACC" w:rsidRPr="00151ACC">
        <w:rPr>
          <w:lang w:val="en-US"/>
        </w:rPr>
        <w:t>CA</w:t>
      </w:r>
      <w:r w:rsidR="00151ACC" w:rsidRPr="00151ACC">
        <w:t>),</w:t>
      </w:r>
      <w:r w:rsidR="001E2E0A">
        <w:t xml:space="preserve"> </w:t>
      </w:r>
      <w:r w:rsidR="00151ACC">
        <w:t>предназначен</w:t>
      </w:r>
      <w:r w:rsidR="001E2E0A">
        <w:t xml:space="preserve"> </w:t>
      </w:r>
      <w:r w:rsidR="00151ACC">
        <w:t>для</w:t>
      </w:r>
      <w:r w:rsidR="001E2E0A">
        <w:t xml:space="preserve"> </w:t>
      </w:r>
      <w:r w:rsidR="00151ACC">
        <w:t>проектирования,</w:t>
      </w:r>
      <w:r w:rsidR="001E2E0A">
        <w:t xml:space="preserve"> </w:t>
      </w:r>
      <w:r w:rsidR="00151ACC">
        <w:t>внедрения</w:t>
      </w:r>
      <w:r w:rsidR="001E2E0A">
        <w:t xml:space="preserve"> </w:t>
      </w:r>
      <w:r w:rsidR="00151ACC">
        <w:t>и</w:t>
      </w:r>
      <w:r w:rsidR="001E2E0A">
        <w:t xml:space="preserve"> </w:t>
      </w:r>
      <w:r w:rsidR="00151ACC">
        <w:t>поддержки</w:t>
      </w:r>
      <w:r w:rsidR="001E2E0A">
        <w:t xml:space="preserve"> </w:t>
      </w:r>
      <w:r w:rsidR="00151ACC">
        <w:t>баз</w:t>
      </w:r>
      <w:r w:rsidR="001E2E0A">
        <w:t xml:space="preserve"> </w:t>
      </w:r>
      <w:r w:rsidR="00151ACC">
        <w:t>данных,</w:t>
      </w:r>
      <w:r w:rsidR="001E2E0A">
        <w:t xml:space="preserve"> </w:t>
      </w:r>
      <w:r w:rsidR="00151ACC">
        <w:t>хранилищ</w:t>
      </w:r>
      <w:r w:rsidR="001E2E0A">
        <w:t xml:space="preserve"> </w:t>
      </w:r>
      <w:r w:rsidR="00151ACC">
        <w:t>данных</w:t>
      </w:r>
      <w:r w:rsidR="001E2E0A">
        <w:t xml:space="preserve"> </w:t>
      </w:r>
      <w:r w:rsidR="00151ACC">
        <w:t>и</w:t>
      </w:r>
      <w:r w:rsidR="001E2E0A">
        <w:t xml:space="preserve"> </w:t>
      </w:r>
      <w:r w:rsidR="00151ACC">
        <w:t>моделей</w:t>
      </w:r>
      <w:r w:rsidR="001E2E0A">
        <w:t xml:space="preserve"> </w:t>
      </w:r>
      <w:r w:rsidR="00151ACC">
        <w:t>данных</w:t>
      </w:r>
      <w:r w:rsidR="001E2E0A">
        <w:t xml:space="preserve"> </w:t>
      </w:r>
      <w:r w:rsidR="00151ACC">
        <w:t>масштаба</w:t>
      </w:r>
      <w:r w:rsidR="001E2E0A">
        <w:t xml:space="preserve"> </w:t>
      </w:r>
      <w:r w:rsidR="00151ACC">
        <w:t>предприятия.</w:t>
      </w:r>
      <w:r w:rsidR="001E2E0A">
        <w:t xml:space="preserve"> </w:t>
      </w:r>
      <w:r w:rsidR="00151ACC">
        <w:t>Это</w:t>
      </w:r>
      <w:r w:rsidR="001E2E0A">
        <w:t xml:space="preserve"> </w:t>
      </w:r>
      <w:r w:rsidR="00151ACC">
        <w:t>мощное</w:t>
      </w:r>
      <w:r w:rsidR="001E2E0A">
        <w:t xml:space="preserve"> </w:t>
      </w:r>
      <w:r w:rsidR="00151ACC">
        <w:t>и</w:t>
      </w:r>
      <w:r w:rsidR="001E2E0A">
        <w:t xml:space="preserve"> </w:t>
      </w:r>
      <w:r w:rsidR="00151ACC">
        <w:t>удобное</w:t>
      </w:r>
      <w:r w:rsidR="001E2E0A">
        <w:t xml:space="preserve"> </w:t>
      </w:r>
      <w:r w:rsidR="00151ACC">
        <w:t>в</w:t>
      </w:r>
      <w:r w:rsidR="001E2E0A">
        <w:t xml:space="preserve"> </w:t>
      </w:r>
      <w:r w:rsidR="00151ACC">
        <w:t>использовании</w:t>
      </w:r>
      <w:r w:rsidR="001E2E0A">
        <w:t xml:space="preserve"> </w:t>
      </w:r>
      <w:r w:rsidR="0015119D" w:rsidRPr="00151ACC">
        <w:rPr>
          <w:lang w:val="en-US"/>
        </w:rPr>
        <w:t>CASE</w:t>
      </w:r>
      <w:r w:rsidR="0015119D" w:rsidRPr="00151ACC">
        <w:t>-</w:t>
      </w:r>
      <w:r w:rsidR="00151ACC">
        <w:t>средство</w:t>
      </w:r>
      <w:r w:rsidR="001E2E0A">
        <w:t xml:space="preserve"> </w:t>
      </w:r>
      <w:r w:rsidR="00151ACC">
        <w:t>моделирования</w:t>
      </w:r>
      <w:r w:rsidR="001E2E0A">
        <w:t xml:space="preserve"> </w:t>
      </w:r>
      <w:r w:rsidR="00151ACC">
        <w:t>данных</w:t>
      </w:r>
      <w:r w:rsidR="001E2E0A">
        <w:t xml:space="preserve"> </w:t>
      </w:r>
      <w:r w:rsidR="00151ACC">
        <w:t>и</w:t>
      </w:r>
      <w:r w:rsidR="001E2E0A">
        <w:t xml:space="preserve"> </w:t>
      </w:r>
      <w:r w:rsidR="00151ACC">
        <w:t>проектирования</w:t>
      </w:r>
      <w:r w:rsidR="001E2E0A">
        <w:t xml:space="preserve"> </w:t>
      </w:r>
      <w:r w:rsidR="00151ACC">
        <w:t>баз</w:t>
      </w:r>
      <w:r w:rsidR="001E2E0A">
        <w:t xml:space="preserve"> </w:t>
      </w:r>
      <w:r w:rsidR="00151ACC">
        <w:t>данных,</w:t>
      </w:r>
      <w:r w:rsidR="001E2E0A">
        <w:t xml:space="preserve"> </w:t>
      </w:r>
      <w:r w:rsidR="00151ACC">
        <w:t>которое</w:t>
      </w:r>
      <w:r w:rsidR="001E2E0A">
        <w:t xml:space="preserve"> </w:t>
      </w:r>
      <w:r w:rsidR="00151ACC">
        <w:t>эффективно</w:t>
      </w:r>
      <w:r w:rsidR="001E2E0A">
        <w:t xml:space="preserve"> </w:t>
      </w:r>
      <w:r w:rsidR="00151ACC">
        <w:t>работает</w:t>
      </w:r>
      <w:r w:rsidR="001E2E0A">
        <w:t xml:space="preserve"> </w:t>
      </w:r>
      <w:r w:rsidR="00151ACC">
        <w:t>на</w:t>
      </w:r>
      <w:r w:rsidR="001E2E0A">
        <w:t xml:space="preserve"> </w:t>
      </w:r>
      <w:r w:rsidR="00151ACC">
        <w:t>любой</w:t>
      </w:r>
      <w:r w:rsidR="001E2E0A">
        <w:t xml:space="preserve"> </w:t>
      </w:r>
      <w:r w:rsidR="00151ACC">
        <w:t>стадии</w:t>
      </w:r>
      <w:r w:rsidR="001E2E0A">
        <w:t xml:space="preserve"> </w:t>
      </w:r>
      <w:r w:rsidR="00151ACC">
        <w:t>жизненного</w:t>
      </w:r>
      <w:r w:rsidR="001E2E0A">
        <w:t xml:space="preserve"> </w:t>
      </w:r>
      <w:r w:rsidR="00151ACC">
        <w:t>цикла</w:t>
      </w:r>
      <w:r w:rsidR="001E2E0A">
        <w:t xml:space="preserve"> </w:t>
      </w:r>
      <w:r w:rsidR="00151ACC">
        <w:t>разработки</w:t>
      </w:r>
      <w:r w:rsidR="000F1352">
        <w:t xml:space="preserve"> программного обеспечения</w:t>
      </w:r>
      <w:r w:rsidR="00151ACC">
        <w:t>,</w:t>
      </w:r>
      <w:r w:rsidR="001E2E0A">
        <w:t xml:space="preserve"> </w:t>
      </w:r>
      <w:r w:rsidR="00151ACC">
        <w:t>включая</w:t>
      </w:r>
      <w:r w:rsidR="001E2E0A">
        <w:t xml:space="preserve"> </w:t>
      </w:r>
      <w:r w:rsidR="00151ACC">
        <w:t>проектирование,</w:t>
      </w:r>
      <w:r w:rsidR="001E2E0A">
        <w:t xml:space="preserve"> </w:t>
      </w:r>
      <w:r w:rsidR="00151ACC">
        <w:t>генерацию</w:t>
      </w:r>
      <w:r w:rsidR="001E2E0A">
        <w:t xml:space="preserve"> </w:t>
      </w:r>
      <w:r w:rsidR="00151ACC">
        <w:t>кода</w:t>
      </w:r>
      <w:r w:rsidR="001E2E0A">
        <w:t xml:space="preserve"> </w:t>
      </w:r>
      <w:r w:rsidR="00151ACC">
        <w:t>и</w:t>
      </w:r>
      <w:r w:rsidR="001E2E0A">
        <w:t xml:space="preserve"> </w:t>
      </w:r>
      <w:r w:rsidR="00151ACC">
        <w:t>поддержку</w:t>
      </w:r>
      <w:r w:rsidR="001E2E0A">
        <w:t xml:space="preserve"> </w:t>
      </w:r>
      <w:r w:rsidR="00151ACC">
        <w:t>приложений</w:t>
      </w:r>
      <w:r w:rsidR="001E2E0A">
        <w:t xml:space="preserve"> </w:t>
      </w:r>
      <w:r w:rsidR="00151ACC">
        <w:t>базы</w:t>
      </w:r>
      <w:r w:rsidR="001E2E0A">
        <w:t xml:space="preserve"> </w:t>
      </w:r>
      <w:r w:rsidR="00151ACC">
        <w:t>данных.</w:t>
      </w:r>
    </w:p>
    <w:p w:rsidR="00175E5D" w:rsidRDefault="00CB21AF" w:rsidP="00CB21AF">
      <w:pPr>
        <w:widowControl w:val="0"/>
        <w:suppressAutoHyphens/>
        <w:ind w:firstLine="567"/>
        <w:jc w:val="both"/>
      </w:pPr>
      <w:r>
        <w:t>ERwin поддерживает все наиболее популярные реляционные СУБД, включая Oracle, Microsoft SQL Server, Sybase, DB2, Informix и др.</w:t>
      </w:r>
      <w:r w:rsidR="00175E5D">
        <w:t xml:space="preserve"> (рисунок 1.14).</w:t>
      </w:r>
    </w:p>
    <w:p w:rsidR="00175E5D" w:rsidRDefault="00175E5D" w:rsidP="00175E5D">
      <w:pPr>
        <w:widowControl w:val="0"/>
        <w:suppressAutoHyphens/>
        <w:jc w:val="center"/>
      </w:pPr>
    </w:p>
    <w:p w:rsidR="00175E5D" w:rsidRDefault="00175E5D" w:rsidP="00175E5D">
      <w:pPr>
        <w:widowControl w:val="0"/>
        <w:suppressAutoHyphens/>
        <w:jc w:val="center"/>
      </w:pPr>
      <w:r>
        <w:rPr>
          <w:noProof/>
          <w:color w:val="424242"/>
        </w:rPr>
        <w:drawing>
          <wp:inline distT="0" distB="0" distL="0" distR="0" wp14:anchorId="630CDFC0" wp14:editId="7FF0B52B">
            <wp:extent cx="2162175" cy="25908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162175" cy="2590800"/>
                    </a:xfrm>
                    <a:prstGeom prst="rect">
                      <a:avLst/>
                    </a:prstGeom>
                    <a:noFill/>
                    <a:ln>
                      <a:noFill/>
                    </a:ln>
                  </pic:spPr>
                </pic:pic>
              </a:graphicData>
            </a:graphic>
          </wp:inline>
        </w:drawing>
      </w:r>
    </w:p>
    <w:p w:rsidR="00175E5D" w:rsidRDefault="00175E5D" w:rsidP="00175E5D">
      <w:pPr>
        <w:widowControl w:val="0"/>
        <w:suppressAutoHyphens/>
        <w:jc w:val="center"/>
      </w:pPr>
    </w:p>
    <w:p w:rsidR="00175E5D" w:rsidRDefault="00175E5D" w:rsidP="00175E5D">
      <w:pPr>
        <w:widowControl w:val="0"/>
        <w:suppressAutoHyphens/>
        <w:jc w:val="center"/>
      </w:pPr>
      <w:r>
        <w:t>Рисунок 1.14 – Список СУБД, поддерживаемых ERwin</w:t>
      </w:r>
    </w:p>
    <w:p w:rsidR="00175E5D" w:rsidRDefault="00175E5D" w:rsidP="00175E5D">
      <w:pPr>
        <w:widowControl w:val="0"/>
        <w:suppressAutoHyphens/>
        <w:jc w:val="center"/>
      </w:pPr>
    </w:p>
    <w:p w:rsidR="00CB21AF" w:rsidRDefault="00CB21AF" w:rsidP="00CB21AF">
      <w:pPr>
        <w:widowControl w:val="0"/>
        <w:suppressAutoHyphens/>
        <w:ind w:firstLine="567"/>
        <w:jc w:val="both"/>
      </w:pPr>
      <w:r>
        <w:lastRenderedPageBreak/>
        <w:t>Одна и та же модель может быть использована для создания нескольких баз данных или для перенос</w:t>
      </w:r>
      <w:r w:rsidR="0015119D">
        <w:t xml:space="preserve">а </w:t>
      </w:r>
      <w:r>
        <w:t>приложения с платформы одной СУБД на другую.</w:t>
      </w:r>
    </w:p>
    <w:p w:rsidR="001E2E0A" w:rsidRPr="002660E7" w:rsidRDefault="002660E7" w:rsidP="001E2E0A">
      <w:pPr>
        <w:widowControl w:val="0"/>
        <w:suppressAutoHyphens/>
        <w:ind w:firstLine="567"/>
        <w:jc w:val="both"/>
      </w:pPr>
      <w:r w:rsidRPr="00151ACC">
        <w:rPr>
          <w:lang w:val="en-US"/>
        </w:rPr>
        <w:t>CASE</w:t>
      </w:r>
      <w:r w:rsidRPr="00151ACC">
        <w:t>-</w:t>
      </w:r>
      <w:r>
        <w:t xml:space="preserve">средство </w:t>
      </w:r>
      <w:r w:rsidR="00CB26EC" w:rsidRPr="00CA4189">
        <w:t>CA</w:t>
      </w:r>
      <w:r w:rsidR="001E2E0A" w:rsidRPr="002660E7">
        <w:t xml:space="preserve"> </w:t>
      </w:r>
      <w:r w:rsidR="001E2E0A" w:rsidRPr="001E2E0A">
        <w:rPr>
          <w:lang w:val="en-US"/>
        </w:rPr>
        <w:t>ERwin</w:t>
      </w:r>
      <w:r w:rsidR="001E2E0A" w:rsidRPr="002660E7">
        <w:t xml:space="preserve"> </w:t>
      </w:r>
      <w:r w:rsidR="001E2E0A" w:rsidRPr="001E2E0A">
        <w:rPr>
          <w:lang w:val="en-US"/>
        </w:rPr>
        <w:t>Data</w:t>
      </w:r>
      <w:r w:rsidR="001E2E0A" w:rsidRPr="002660E7">
        <w:t xml:space="preserve"> </w:t>
      </w:r>
      <w:r w:rsidR="001E2E0A" w:rsidRPr="001E2E0A">
        <w:rPr>
          <w:lang w:val="en-US"/>
        </w:rPr>
        <w:t>Modeler</w:t>
      </w:r>
      <w:r>
        <w:t xml:space="preserve"> реализует следующие возможности</w:t>
      </w:r>
      <w:r w:rsidR="001E2E0A" w:rsidRPr="002660E7">
        <w:t>:</w:t>
      </w:r>
    </w:p>
    <w:p w:rsidR="002660E7" w:rsidRDefault="002660E7" w:rsidP="001E2E0A">
      <w:pPr>
        <w:widowControl w:val="0"/>
        <w:suppressAutoHyphens/>
        <w:ind w:firstLine="567"/>
        <w:jc w:val="both"/>
      </w:pPr>
      <w:r>
        <w:t>- многоуровневую архитектуру проектирования;</w:t>
      </w:r>
    </w:p>
    <w:p w:rsidR="002660E7" w:rsidRDefault="002660E7" w:rsidP="001E2E0A">
      <w:pPr>
        <w:widowControl w:val="0"/>
        <w:suppressAutoHyphens/>
        <w:ind w:firstLine="567"/>
        <w:jc w:val="both"/>
      </w:pPr>
      <w:r>
        <w:t>- технологию трансформации;</w:t>
      </w:r>
    </w:p>
    <w:p w:rsidR="002660E7" w:rsidRDefault="002660E7" w:rsidP="001E2E0A">
      <w:pPr>
        <w:widowControl w:val="0"/>
        <w:suppressAutoHyphens/>
        <w:ind w:firstLine="567"/>
        <w:jc w:val="both"/>
      </w:pPr>
      <w:r>
        <w:t>- определяющие стандарты;</w:t>
      </w:r>
    </w:p>
    <w:p w:rsidR="002660E7" w:rsidRDefault="002660E7" w:rsidP="001E2E0A">
      <w:pPr>
        <w:widowControl w:val="0"/>
        <w:suppressAutoHyphens/>
        <w:ind w:firstLine="567"/>
        <w:jc w:val="both"/>
      </w:pPr>
      <w:r>
        <w:t>- управление большими моделями;</w:t>
      </w:r>
    </w:p>
    <w:p w:rsidR="002660E7" w:rsidRDefault="002660E7" w:rsidP="001E2E0A">
      <w:pPr>
        <w:widowControl w:val="0"/>
        <w:suppressAutoHyphens/>
        <w:ind w:firstLine="567"/>
        <w:jc w:val="both"/>
      </w:pPr>
      <w:r>
        <w:t>- полное сравнение;</w:t>
      </w:r>
    </w:p>
    <w:p w:rsidR="002660E7" w:rsidRDefault="002660E7" w:rsidP="001E2E0A">
      <w:pPr>
        <w:widowControl w:val="0"/>
        <w:suppressAutoHyphens/>
        <w:ind w:firstLine="567"/>
        <w:jc w:val="both"/>
      </w:pPr>
      <w:r>
        <w:t>- генерацию дизайна базы данных;</w:t>
      </w:r>
    </w:p>
    <w:p w:rsidR="002660E7" w:rsidRDefault="002660E7" w:rsidP="001E2E0A">
      <w:pPr>
        <w:widowControl w:val="0"/>
        <w:suppressAutoHyphens/>
        <w:ind w:firstLine="567"/>
        <w:jc w:val="both"/>
      </w:pPr>
      <w:r>
        <w:t>- проектирование хранилищ и витрин данных.</w:t>
      </w:r>
    </w:p>
    <w:p w:rsidR="001E2E0A" w:rsidRDefault="001E2E0A" w:rsidP="001E2E0A">
      <w:pPr>
        <w:widowControl w:val="0"/>
        <w:suppressAutoHyphens/>
        <w:ind w:firstLine="567"/>
        <w:jc w:val="both"/>
      </w:pPr>
      <w:r w:rsidRPr="004E1316">
        <w:rPr>
          <w:i/>
        </w:rPr>
        <w:t>Многоуровневая архитектура проектирования</w:t>
      </w:r>
      <w:r w:rsidR="002660E7">
        <w:t xml:space="preserve"> </w:t>
      </w:r>
      <w:r w:rsidR="00950E75">
        <w:t xml:space="preserve">в </w:t>
      </w:r>
      <w:r w:rsidR="00950E75" w:rsidRPr="00CA4189">
        <w:t>CA</w:t>
      </w:r>
      <w:r w:rsidR="00950E75">
        <w:t xml:space="preserve"> ERwin Data Modeler </w:t>
      </w:r>
      <w:r w:rsidR="002660E7">
        <w:t>позволяет н</w:t>
      </w:r>
      <w:r>
        <w:t>аряду с традиционной комбинированной логической и физической</w:t>
      </w:r>
      <w:r w:rsidR="00F8471E">
        <w:t xml:space="preserve"> </w:t>
      </w:r>
      <w:r>
        <w:t>моделью</w:t>
      </w:r>
      <w:r w:rsidR="00950E75">
        <w:t xml:space="preserve"> </w:t>
      </w:r>
      <w:r>
        <w:t>поддержива</w:t>
      </w:r>
      <w:r w:rsidR="00950E75">
        <w:t>ть</w:t>
      </w:r>
      <w:r>
        <w:t xml:space="preserve"> и раздельные логическую и физическую модели. </w:t>
      </w:r>
      <w:r w:rsidR="00CB26EC" w:rsidRPr="00CA4189">
        <w:t>CA</w:t>
      </w:r>
      <w:r w:rsidR="00F8471E">
        <w:t xml:space="preserve"> </w:t>
      </w:r>
      <w:r>
        <w:t>ERwin Data Modeler поддерживает сведения об отношениях и полной истории проектирования, а также позволяет пользователю быстро оценить влияние одного уровня на другой.</w:t>
      </w:r>
    </w:p>
    <w:p w:rsidR="001E2E0A" w:rsidRDefault="001E2E0A" w:rsidP="001E2E0A">
      <w:pPr>
        <w:widowControl w:val="0"/>
        <w:suppressAutoHyphens/>
        <w:ind w:firstLine="567"/>
        <w:jc w:val="both"/>
      </w:pPr>
      <w:r w:rsidRPr="004E1316">
        <w:rPr>
          <w:i/>
        </w:rPr>
        <w:t>Технология трансформации</w:t>
      </w:r>
      <w:r w:rsidR="002660E7">
        <w:t xml:space="preserve"> предполагает, что ф</w:t>
      </w:r>
      <w:r>
        <w:t>изический дизайн базы данных редко совпадает с е</w:t>
      </w:r>
      <w:r w:rsidR="002660E7">
        <w:t>ё</w:t>
      </w:r>
      <w:r>
        <w:t xml:space="preserve"> изначальным логическим</w:t>
      </w:r>
      <w:r w:rsidR="00F8471E">
        <w:t xml:space="preserve"> </w:t>
      </w:r>
      <w:r>
        <w:t>дизайном. Ограничения, накладываемые бизнесом, диктуют необходимость денормализации таблиц для</w:t>
      </w:r>
      <w:r w:rsidR="00F8471E">
        <w:t xml:space="preserve"> </w:t>
      </w:r>
      <w:r>
        <w:t xml:space="preserve">соблюдения требований по производительности. Технология трансформации, </w:t>
      </w:r>
      <w:r w:rsidR="002660E7">
        <w:t>применённая</w:t>
      </w:r>
      <w:r>
        <w:t xml:space="preserve"> в </w:t>
      </w:r>
      <w:r w:rsidR="00CB26EC" w:rsidRPr="00CA4189">
        <w:t>CA</w:t>
      </w:r>
      <w:r>
        <w:t xml:space="preserve"> ERwin Data</w:t>
      </w:r>
      <w:r w:rsidR="00F8471E">
        <w:t xml:space="preserve"> </w:t>
      </w:r>
      <w:r>
        <w:t>Modeler, позволяет вносить такие изменения, как денормализация, одновременно с поддержкой целостности</w:t>
      </w:r>
      <w:r w:rsidR="00F8471E">
        <w:t xml:space="preserve"> </w:t>
      </w:r>
      <w:r>
        <w:t>изначального дизайна.</w:t>
      </w:r>
    </w:p>
    <w:p w:rsidR="001E2E0A" w:rsidRDefault="00CB26EC" w:rsidP="001E2E0A">
      <w:pPr>
        <w:widowControl w:val="0"/>
        <w:suppressAutoHyphens/>
        <w:ind w:firstLine="567"/>
        <w:jc w:val="both"/>
      </w:pPr>
      <w:r w:rsidRPr="00CA4189">
        <w:t>CA</w:t>
      </w:r>
      <w:r w:rsidR="001E2E0A">
        <w:t xml:space="preserve"> ERwin Data Modeler поддерживает </w:t>
      </w:r>
      <w:r w:rsidR="001E2E0A" w:rsidRPr="004E1316">
        <w:rPr>
          <w:i/>
        </w:rPr>
        <w:t>определение и поддержку стандартов</w:t>
      </w:r>
      <w:r w:rsidR="00F8471E">
        <w:t xml:space="preserve"> </w:t>
      </w:r>
      <w:r w:rsidR="001E2E0A">
        <w:t>через доменный словарь (Domain Dictionary), редактор стандартов именования (Naming Standards Editor) и</w:t>
      </w:r>
      <w:r w:rsidR="00F8471E">
        <w:t xml:space="preserve"> </w:t>
      </w:r>
      <w:r w:rsidR="001E2E0A">
        <w:t>редактор стандартов типов данных (Datatype Standards Editor). Доменный словарь содержит многократно</w:t>
      </w:r>
      <w:r w:rsidR="00F8471E">
        <w:t xml:space="preserve"> </w:t>
      </w:r>
      <w:r w:rsidR="001E2E0A">
        <w:t>используемые атрибуты и обеспечивает целостность им</w:t>
      </w:r>
      <w:r w:rsidR="002660E7">
        <w:t>ё</w:t>
      </w:r>
      <w:r w:rsidR="001E2E0A">
        <w:t>н и определений в процессе проектирования базы</w:t>
      </w:r>
      <w:r w:rsidR="00F8471E">
        <w:t xml:space="preserve"> </w:t>
      </w:r>
      <w:r w:rsidR="001E2E0A">
        <w:t>данных. Редактор стандартов наименований позволяет пользователю создавать словарь допустимых слов,</w:t>
      </w:r>
      <w:r w:rsidR="00F8471E">
        <w:t xml:space="preserve"> </w:t>
      </w:r>
      <w:r w:rsidR="001E2E0A">
        <w:t>аббревиатур и правил наименования, которые можно многократно использовать в модели данных масштаба</w:t>
      </w:r>
      <w:r w:rsidR="00F8471E">
        <w:t xml:space="preserve"> </w:t>
      </w:r>
      <w:r w:rsidR="001E2E0A">
        <w:t>предприятия. Редактор стандартов типов данных позволяет пользователю определять стандарты соответствия</w:t>
      </w:r>
      <w:r w:rsidR="00F8471E">
        <w:t xml:space="preserve"> </w:t>
      </w:r>
      <w:r w:rsidR="002660E7">
        <w:t>определённым</w:t>
      </w:r>
      <w:r w:rsidR="001E2E0A">
        <w:t xml:space="preserve"> типам данных СУБД как для определяемых пользователем типов данных, так и для типов данных</w:t>
      </w:r>
      <w:r w:rsidR="00F8471E">
        <w:t xml:space="preserve"> </w:t>
      </w:r>
      <w:r w:rsidR="001E2E0A">
        <w:t>по умолчанию.</w:t>
      </w:r>
    </w:p>
    <w:p w:rsidR="00F8471E" w:rsidRDefault="00CB26EC" w:rsidP="001E2E0A">
      <w:pPr>
        <w:widowControl w:val="0"/>
        <w:suppressAutoHyphens/>
        <w:ind w:firstLine="567"/>
        <w:jc w:val="both"/>
      </w:pPr>
      <w:r w:rsidRPr="00CA4189">
        <w:t>CA</w:t>
      </w:r>
      <w:r w:rsidR="001E2E0A">
        <w:t xml:space="preserve"> ERwin Data Modeler облегчает </w:t>
      </w:r>
      <w:r w:rsidR="001E2E0A" w:rsidRPr="004E1316">
        <w:rPr>
          <w:i/>
        </w:rPr>
        <w:t>управление большими моделями</w:t>
      </w:r>
      <w:r w:rsidR="00F8471E">
        <w:t xml:space="preserve"> </w:t>
      </w:r>
      <w:r w:rsidR="001E2E0A">
        <w:t>благодаря использованию предметных областей (Subject Areas) и хранимых изображений (Stored Displays).</w:t>
      </w:r>
      <w:r w:rsidR="00F8471E">
        <w:t xml:space="preserve"> </w:t>
      </w:r>
      <w:r w:rsidR="001E2E0A">
        <w:t>Предметные области предоставляют отдельным проектировщикам подробное представление модели, что</w:t>
      </w:r>
      <w:r w:rsidR="00F8471E">
        <w:t xml:space="preserve"> </w:t>
      </w:r>
      <w:r w:rsidR="001E2E0A">
        <w:t>достигается разбиением модели на небольшие управляемые подмножества. Хранимые изображения предлагают</w:t>
      </w:r>
      <w:r w:rsidR="00F8471E">
        <w:t xml:space="preserve"> </w:t>
      </w:r>
      <w:r w:rsidR="001E2E0A">
        <w:t>множество графических представлений модели и е</w:t>
      </w:r>
      <w:r w:rsidR="002660E7">
        <w:t>ё</w:t>
      </w:r>
      <w:r w:rsidR="001E2E0A">
        <w:t xml:space="preserve"> предметных областей, облегчая специализированным</w:t>
      </w:r>
      <w:r w:rsidR="00F8471E">
        <w:t xml:space="preserve"> </w:t>
      </w:r>
      <w:r w:rsidR="001E2E0A">
        <w:t xml:space="preserve">группам пользователей обмен информацией. </w:t>
      </w:r>
    </w:p>
    <w:p w:rsidR="001E2E0A" w:rsidRDefault="001E2E0A" w:rsidP="001E2E0A">
      <w:pPr>
        <w:widowControl w:val="0"/>
        <w:suppressAutoHyphens/>
        <w:ind w:firstLine="567"/>
        <w:jc w:val="both"/>
      </w:pPr>
      <w:r w:rsidRPr="004E1316">
        <w:rPr>
          <w:i/>
        </w:rPr>
        <w:t>Полное сравнение</w:t>
      </w:r>
      <w:r>
        <w:t xml:space="preserve"> (Complete Compare)</w:t>
      </w:r>
      <w:r w:rsidR="002660E7">
        <w:t xml:space="preserve"> является </w:t>
      </w:r>
      <w:r>
        <w:t>передов</w:t>
      </w:r>
      <w:r w:rsidR="002660E7">
        <w:t>ой</w:t>
      </w:r>
      <w:r>
        <w:t xml:space="preserve"> технологи</w:t>
      </w:r>
      <w:r w:rsidR="002660E7">
        <w:t xml:space="preserve">ей, </w:t>
      </w:r>
      <w:r>
        <w:t>автоматизиру</w:t>
      </w:r>
      <w:r w:rsidR="002660E7">
        <w:t>ющей</w:t>
      </w:r>
      <w:r>
        <w:t xml:space="preserve"> синхронизацию модели и базы</w:t>
      </w:r>
      <w:r w:rsidR="00F8471E">
        <w:t xml:space="preserve"> </w:t>
      </w:r>
      <w:r>
        <w:t>данных. Она сравнивает модель с базой данных, показывает отличия между ними, и позволяет пользователю</w:t>
      </w:r>
      <w:r w:rsidR="00F8471E">
        <w:t xml:space="preserve"> </w:t>
      </w:r>
      <w:r>
        <w:t>выбрать, какое отличие отразить в модели, а какое ­ внести в базу данных. Если изменения в модели переносятся</w:t>
      </w:r>
      <w:r w:rsidR="00F8471E">
        <w:t xml:space="preserve"> </w:t>
      </w:r>
      <w:r>
        <w:t xml:space="preserve">в базу данных, то </w:t>
      </w:r>
      <w:r w:rsidR="00CB26EC" w:rsidRPr="00CA4189">
        <w:t>CA</w:t>
      </w:r>
      <w:r>
        <w:t xml:space="preserve"> ERwin Data Modeler автоматически сгенерирует сценарий изменения базы.</w:t>
      </w:r>
    </w:p>
    <w:p w:rsidR="001E2E0A" w:rsidRDefault="001E2E0A" w:rsidP="001E2E0A">
      <w:pPr>
        <w:widowControl w:val="0"/>
        <w:suppressAutoHyphens/>
        <w:ind w:firstLine="567"/>
        <w:jc w:val="both"/>
      </w:pPr>
      <w:r w:rsidRPr="004E1316">
        <w:rPr>
          <w:i/>
        </w:rPr>
        <w:t>Генерация дизайна базы данных</w:t>
      </w:r>
      <w:r w:rsidR="002660E7">
        <w:t xml:space="preserve"> </w:t>
      </w:r>
      <w:r w:rsidR="00554D36">
        <w:t>обеспечивается</w:t>
      </w:r>
      <w:r w:rsidR="002660E7">
        <w:t xml:space="preserve"> в </w:t>
      </w:r>
      <w:r w:rsidR="00CB26EC" w:rsidRPr="00CA4189">
        <w:t>CA</w:t>
      </w:r>
      <w:r>
        <w:t xml:space="preserve"> ERwin Data Modeler оптимизированны</w:t>
      </w:r>
      <w:r w:rsidR="00554D36">
        <w:t>ми</w:t>
      </w:r>
      <w:r>
        <w:t xml:space="preserve"> шаблон</w:t>
      </w:r>
      <w:r w:rsidR="00554D36">
        <w:t>ами</w:t>
      </w:r>
      <w:r w:rsidR="00F8471E">
        <w:t xml:space="preserve"> </w:t>
      </w:r>
      <w:r>
        <w:t>триггеров ссылочной целостности и макроязык</w:t>
      </w:r>
      <w:r w:rsidR="00717830">
        <w:t>а</w:t>
      </w:r>
      <w:r>
        <w:t>, пригодн</w:t>
      </w:r>
      <w:r w:rsidR="00717830">
        <w:t>ого</w:t>
      </w:r>
      <w:r>
        <w:t xml:space="preserve"> для</w:t>
      </w:r>
      <w:r w:rsidR="00F8471E">
        <w:t xml:space="preserve"> </w:t>
      </w:r>
      <w:r>
        <w:t>обеспечения настройки триггеров и хранимых процедур</w:t>
      </w:r>
      <w:r w:rsidR="00717830" w:rsidRPr="00717830">
        <w:t xml:space="preserve"> </w:t>
      </w:r>
      <w:r w:rsidR="00717830">
        <w:t>различных баз данных</w:t>
      </w:r>
      <w:r>
        <w:t xml:space="preserve">. </w:t>
      </w:r>
      <w:r w:rsidR="00CB26EC" w:rsidRPr="00CA4189">
        <w:t>CA</w:t>
      </w:r>
      <w:r>
        <w:t xml:space="preserve"> ERwin Data Modeler генерирует из физического</w:t>
      </w:r>
      <w:r w:rsidR="00F8471E">
        <w:t xml:space="preserve"> </w:t>
      </w:r>
      <w:r>
        <w:t>дизайна модели полные определения следующих объектов (с поправками на конкретную целевую базу данных):</w:t>
      </w:r>
      <w:r w:rsidR="00717830">
        <w:t xml:space="preserve"> </w:t>
      </w:r>
      <w:r>
        <w:t>базы данных, табличные пространства, таблицы, представления, столбцы со значениями по умолчанию, доменные</w:t>
      </w:r>
      <w:r w:rsidR="00717830">
        <w:t xml:space="preserve"> </w:t>
      </w:r>
      <w:r>
        <w:t>ограничения, первичные и внешние ключи, индексы, хранимые процедуры, триггеры, размеры объектов и другие</w:t>
      </w:r>
      <w:r w:rsidR="00717830">
        <w:t xml:space="preserve"> </w:t>
      </w:r>
      <w:r>
        <w:t>физические параметры.</w:t>
      </w:r>
    </w:p>
    <w:p w:rsidR="001E2E0A" w:rsidRDefault="004E1316" w:rsidP="001E2E0A">
      <w:pPr>
        <w:widowControl w:val="0"/>
        <w:suppressAutoHyphens/>
        <w:ind w:firstLine="567"/>
        <w:jc w:val="both"/>
      </w:pPr>
      <w:r w:rsidRPr="004E1316">
        <w:lastRenderedPageBreak/>
        <w:t xml:space="preserve">Основой </w:t>
      </w:r>
      <w:r>
        <w:rPr>
          <w:i/>
        </w:rPr>
        <w:t>п</w:t>
      </w:r>
      <w:r w:rsidRPr="004E1316">
        <w:rPr>
          <w:i/>
        </w:rPr>
        <w:t>роектировани</w:t>
      </w:r>
      <w:r>
        <w:rPr>
          <w:i/>
        </w:rPr>
        <w:t>я</w:t>
      </w:r>
      <w:r w:rsidRPr="004E1316">
        <w:rPr>
          <w:i/>
        </w:rPr>
        <w:t xml:space="preserve"> </w:t>
      </w:r>
      <w:r w:rsidR="00640CBD" w:rsidRPr="00640CBD">
        <w:rPr>
          <w:i/>
        </w:rPr>
        <w:t xml:space="preserve">многомерных </w:t>
      </w:r>
      <w:r w:rsidRPr="004E1316">
        <w:rPr>
          <w:i/>
        </w:rPr>
        <w:t xml:space="preserve">хранилищ </w:t>
      </w:r>
      <w:r w:rsidRPr="00640CBD">
        <w:t>и</w:t>
      </w:r>
      <w:r w:rsidRPr="004E1316">
        <w:rPr>
          <w:i/>
        </w:rPr>
        <w:t xml:space="preserve"> витрин данных</w:t>
      </w:r>
      <w:r>
        <w:t xml:space="preserve"> является дизайн, который обеспечивает п</w:t>
      </w:r>
      <w:r w:rsidR="001E2E0A">
        <w:t>роизводительность, удобство, простот</w:t>
      </w:r>
      <w:r>
        <w:t>у</w:t>
      </w:r>
      <w:r w:rsidR="001E2E0A">
        <w:t xml:space="preserve"> использования и полезность</w:t>
      </w:r>
      <w:r w:rsidR="00F8471E">
        <w:t xml:space="preserve"> </w:t>
      </w:r>
      <w:r w:rsidR="001E2E0A">
        <w:t xml:space="preserve">хранилищ </w:t>
      </w:r>
      <w:r w:rsidR="00717830">
        <w:t>и витрин данных</w:t>
      </w:r>
      <w:r w:rsidR="001E2E0A">
        <w:t>. Для оптимизации соответствия характеристик</w:t>
      </w:r>
      <w:r w:rsidR="00F8471E">
        <w:t xml:space="preserve"> </w:t>
      </w:r>
      <w:r w:rsidR="001E2E0A">
        <w:t xml:space="preserve">хранилищ данных требованиям производительности и задачам пользователей </w:t>
      </w:r>
      <w:r w:rsidR="00CB26EC" w:rsidRPr="00CA4189">
        <w:t>CA</w:t>
      </w:r>
      <w:r w:rsidR="001E2E0A">
        <w:t xml:space="preserve"> ERwin Data Modeler</w:t>
      </w:r>
      <w:r w:rsidR="00F8471E">
        <w:t xml:space="preserve"> </w:t>
      </w:r>
      <w:r w:rsidR="001E2E0A">
        <w:t>предоставляет специфичные для хранилищ данных техники моделирования, например, схему звезды (Star</w:t>
      </w:r>
      <w:r w:rsidR="00F8471E">
        <w:t xml:space="preserve"> </w:t>
      </w:r>
      <w:r w:rsidR="001E2E0A">
        <w:t xml:space="preserve">Schema) и моделирование измерений в виде снежинки (Snowflake dimensional modeling). Также </w:t>
      </w:r>
      <w:r w:rsidR="00CB26EC" w:rsidRPr="00CA4189">
        <w:t>CA</w:t>
      </w:r>
      <w:r w:rsidR="001E2E0A">
        <w:t xml:space="preserve"> ERwin</w:t>
      </w:r>
      <w:r w:rsidR="00F8471E">
        <w:t xml:space="preserve"> </w:t>
      </w:r>
      <w:r w:rsidR="001E2E0A">
        <w:t>Data Modeler собирает и документирует широкий спектр информации о хранилище данных, включая источники</w:t>
      </w:r>
      <w:r w:rsidR="00F8471E">
        <w:t xml:space="preserve"> </w:t>
      </w:r>
      <w:r w:rsidR="001E2E0A">
        <w:t>данных, логику трансформации данных и правила управления данными.</w:t>
      </w:r>
    </w:p>
    <w:p w:rsidR="00B13A0B" w:rsidRDefault="00B13A0B" w:rsidP="00B13A0B">
      <w:pPr>
        <w:widowControl w:val="0"/>
        <w:suppressAutoHyphens/>
        <w:ind w:firstLine="567"/>
        <w:jc w:val="both"/>
      </w:pPr>
      <w:r w:rsidRPr="00B13A0B">
        <w:t xml:space="preserve">ERwin </w:t>
      </w:r>
      <w:r w:rsidRPr="00B13A0B">
        <w:rPr>
          <w:iCs/>
        </w:rPr>
        <w:t xml:space="preserve">поддерживает несколько </w:t>
      </w:r>
      <w:r w:rsidR="0094648A">
        <w:rPr>
          <w:iCs/>
        </w:rPr>
        <w:t>нотаций</w:t>
      </w:r>
      <w:r w:rsidRPr="00B13A0B">
        <w:rPr>
          <w:iCs/>
        </w:rPr>
        <w:t xml:space="preserve"> диаграмм сущность-связь</w:t>
      </w:r>
      <w:r w:rsidRPr="00B13A0B">
        <w:t>, на основе которых впоследствии создаются системные объекты выбранной СУБД, а именно: американский стандарт IDEF1X</w:t>
      </w:r>
      <w:r w:rsidR="00532E4D">
        <w:t xml:space="preserve"> (</w:t>
      </w:r>
      <w:r w:rsidR="00532E4D" w:rsidRPr="00AB2D05">
        <w:rPr>
          <w:lang w:val="en-US"/>
        </w:rPr>
        <w:t>Integration</w:t>
      </w:r>
      <w:r w:rsidR="00532E4D" w:rsidRPr="00532E4D">
        <w:t xml:space="preserve"> DEFinition for </w:t>
      </w:r>
      <w:r w:rsidR="00532E4D">
        <w:rPr>
          <w:lang w:val="en-US"/>
        </w:rPr>
        <w:t>Information</w:t>
      </w:r>
      <w:r w:rsidR="00532E4D" w:rsidRPr="00532E4D">
        <w:t xml:space="preserve"> </w:t>
      </w:r>
      <w:r w:rsidR="00532E4D" w:rsidRPr="00532E4D">
        <w:rPr>
          <w:lang w:val="en-US"/>
        </w:rPr>
        <w:t>Modeling</w:t>
      </w:r>
      <w:r w:rsidR="00532E4D">
        <w:t>)</w:t>
      </w:r>
      <w:r w:rsidRPr="00B13A0B">
        <w:t>, методика IE</w:t>
      </w:r>
      <w:r w:rsidR="00532E4D" w:rsidRPr="00532E4D">
        <w:t xml:space="preserve"> (</w:t>
      </w:r>
      <w:r w:rsidR="00532E4D">
        <w:rPr>
          <w:lang w:val="en-US"/>
        </w:rPr>
        <w:t>Information</w:t>
      </w:r>
      <w:r w:rsidR="00532E4D" w:rsidRPr="00532E4D">
        <w:t xml:space="preserve"> </w:t>
      </w:r>
      <w:r w:rsidR="00532E4D">
        <w:rPr>
          <w:lang w:val="en-US"/>
        </w:rPr>
        <w:t>Engineering</w:t>
      </w:r>
      <w:r w:rsidR="00532E4D" w:rsidRPr="00532E4D">
        <w:t>)</w:t>
      </w:r>
      <w:r w:rsidR="00175E5D">
        <w:t>,</w:t>
      </w:r>
      <w:r w:rsidRPr="00B13A0B">
        <w:t xml:space="preserve"> во многом подобная стандарту IDEF1X</w:t>
      </w:r>
      <w:r w:rsidR="0094648A">
        <w:t>,</w:t>
      </w:r>
      <w:r w:rsidRPr="00B13A0B">
        <w:t xml:space="preserve"> и специальная методика </w:t>
      </w:r>
      <w:r w:rsidRPr="00B13A0B">
        <w:rPr>
          <w:lang w:val="en-US"/>
        </w:rPr>
        <w:t>DM</w:t>
      </w:r>
      <w:r w:rsidR="00532E4D" w:rsidRPr="00532E4D">
        <w:t xml:space="preserve"> (</w:t>
      </w:r>
      <w:r w:rsidR="00532E4D">
        <w:rPr>
          <w:lang w:val="en-US"/>
        </w:rPr>
        <w:t>Dimensional</w:t>
      </w:r>
      <w:r w:rsidR="00532E4D" w:rsidRPr="00532E4D">
        <w:t xml:space="preserve"> </w:t>
      </w:r>
      <w:r w:rsidR="00532E4D" w:rsidRPr="00532E4D">
        <w:rPr>
          <w:lang w:val="en-US"/>
        </w:rPr>
        <w:t>Modeling</w:t>
      </w:r>
      <w:r w:rsidR="00532E4D" w:rsidRPr="00532E4D">
        <w:t>)</w:t>
      </w:r>
      <w:r w:rsidRPr="00B13A0B">
        <w:t xml:space="preserve">, поддерживающая создание </w:t>
      </w:r>
      <w:r w:rsidR="00532E4D">
        <w:t xml:space="preserve">многомерных </w:t>
      </w:r>
      <w:r w:rsidRPr="00B13A0B">
        <w:t>хранилищ данных</w:t>
      </w:r>
      <w:r>
        <w:t xml:space="preserve"> (рисунок 1.1</w:t>
      </w:r>
      <w:r w:rsidR="00554D36">
        <w:t>5</w:t>
      </w:r>
      <w:r w:rsidRPr="00B13A0B">
        <w:t>).</w:t>
      </w:r>
    </w:p>
    <w:p w:rsidR="00B13A0B" w:rsidRPr="00B13A0B" w:rsidRDefault="00B13A0B" w:rsidP="00B13A0B">
      <w:pPr>
        <w:widowControl w:val="0"/>
        <w:suppressAutoHyphens/>
        <w:ind w:firstLine="567"/>
        <w:jc w:val="both"/>
      </w:pPr>
      <w:r w:rsidRPr="00B13A0B">
        <w:t xml:space="preserve">ERwin обеспечивает </w:t>
      </w:r>
      <w:r w:rsidRPr="00B13A0B">
        <w:rPr>
          <w:iCs/>
        </w:rPr>
        <w:t>прямое генерирование (Forward engineer)</w:t>
      </w:r>
      <w:r w:rsidRPr="00B13A0B">
        <w:t xml:space="preserve"> системных объектов выбранного сервера базы данных на основе созданной в ERwin DM схемы данных и </w:t>
      </w:r>
      <w:r w:rsidRPr="00B13A0B">
        <w:rPr>
          <w:iCs/>
        </w:rPr>
        <w:t>обратное генерирование (</w:t>
      </w:r>
      <w:r w:rsidRPr="00430E0B">
        <w:rPr>
          <w:iCs/>
          <w:lang w:val="en-US"/>
        </w:rPr>
        <w:t>Reverse</w:t>
      </w:r>
      <w:r w:rsidRPr="00E75CDC">
        <w:rPr>
          <w:iCs/>
        </w:rPr>
        <w:t xml:space="preserve"> </w:t>
      </w:r>
      <w:r w:rsidRPr="00430E0B">
        <w:rPr>
          <w:iCs/>
          <w:lang w:val="en-US"/>
        </w:rPr>
        <w:t>engineer</w:t>
      </w:r>
      <w:r w:rsidRPr="00B13A0B">
        <w:rPr>
          <w:iCs/>
        </w:rPr>
        <w:t xml:space="preserve">), при котором </w:t>
      </w:r>
      <w:r w:rsidRPr="00B13A0B">
        <w:t>на основе существующей базы данных создаётся схема данных в ERwin, что позволяет эффективно документировать существующие базы данных.</w:t>
      </w:r>
    </w:p>
    <w:p w:rsidR="00B13A0B" w:rsidRPr="00B13A0B" w:rsidRDefault="00B13A0B" w:rsidP="00B13A0B">
      <w:pPr>
        <w:widowControl w:val="0"/>
        <w:suppressAutoHyphens/>
        <w:jc w:val="center"/>
      </w:pPr>
    </w:p>
    <w:p w:rsidR="00B13A0B" w:rsidRDefault="00B13A0B" w:rsidP="00B13A0B">
      <w:pPr>
        <w:widowControl w:val="0"/>
        <w:suppressAutoHyphens/>
        <w:jc w:val="center"/>
      </w:pPr>
      <w:r>
        <w:rPr>
          <w:noProof/>
        </w:rPr>
        <w:drawing>
          <wp:inline distT="0" distB="0" distL="0" distR="0" wp14:anchorId="23C4D9BA" wp14:editId="51E173A9">
            <wp:extent cx="5221909" cy="27051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224261" cy="2706318"/>
                    </a:xfrm>
                    <a:prstGeom prst="rect">
                      <a:avLst/>
                    </a:prstGeom>
                    <a:noFill/>
                    <a:ln>
                      <a:noFill/>
                    </a:ln>
                  </pic:spPr>
                </pic:pic>
              </a:graphicData>
            </a:graphic>
          </wp:inline>
        </w:drawing>
      </w:r>
    </w:p>
    <w:p w:rsidR="00B13A0B" w:rsidRDefault="00B13A0B" w:rsidP="007561E8">
      <w:pPr>
        <w:widowControl w:val="0"/>
        <w:suppressAutoHyphens/>
        <w:jc w:val="center"/>
      </w:pPr>
    </w:p>
    <w:p w:rsidR="00B13A0B" w:rsidRDefault="00B13A0B" w:rsidP="007561E8">
      <w:pPr>
        <w:widowControl w:val="0"/>
        <w:suppressAutoHyphens/>
        <w:jc w:val="center"/>
      </w:pPr>
      <w:r>
        <w:t>Рисунок 1.1</w:t>
      </w:r>
      <w:r w:rsidR="00554D36">
        <w:t>5</w:t>
      </w:r>
      <w:r>
        <w:t xml:space="preserve"> - </w:t>
      </w:r>
      <w:r w:rsidR="0094648A">
        <w:rPr>
          <w:iCs/>
        </w:rPr>
        <w:t>Нотации</w:t>
      </w:r>
      <w:r w:rsidRPr="00B13A0B">
        <w:rPr>
          <w:iCs/>
        </w:rPr>
        <w:t xml:space="preserve"> диаграмм сущность-связь</w:t>
      </w:r>
      <w:r>
        <w:rPr>
          <w:iCs/>
        </w:rPr>
        <w:t xml:space="preserve">, </w:t>
      </w:r>
      <w:r w:rsidRPr="00B13A0B">
        <w:rPr>
          <w:iCs/>
        </w:rPr>
        <w:t>поддерживае</w:t>
      </w:r>
      <w:r>
        <w:rPr>
          <w:iCs/>
        </w:rPr>
        <w:t xml:space="preserve">мые </w:t>
      </w:r>
      <w:r w:rsidRPr="00B13A0B">
        <w:t>ERwin</w:t>
      </w:r>
    </w:p>
    <w:p w:rsidR="00B13A0B" w:rsidRPr="007561E8" w:rsidRDefault="00B13A0B" w:rsidP="007561E8">
      <w:pPr>
        <w:widowControl w:val="0"/>
        <w:suppressAutoHyphens/>
        <w:jc w:val="center"/>
      </w:pPr>
    </w:p>
    <w:p w:rsidR="00484EE8" w:rsidRPr="00C16DC9" w:rsidRDefault="007561E8" w:rsidP="007561E8">
      <w:pPr>
        <w:widowControl w:val="0"/>
        <w:suppressAutoHyphens/>
        <w:ind w:firstLine="567"/>
        <w:jc w:val="both"/>
        <w:rPr>
          <w:color w:val="000000"/>
        </w:rPr>
      </w:pPr>
      <w:r w:rsidRPr="00C16DC9">
        <w:rPr>
          <w:color w:val="000000"/>
        </w:rPr>
        <w:t>В</w:t>
      </w:r>
      <w:r w:rsidR="00484EE8" w:rsidRPr="00C16DC9">
        <w:rPr>
          <w:color w:val="000000"/>
        </w:rPr>
        <w:t>спомогательны</w:t>
      </w:r>
      <w:r w:rsidRPr="00C16DC9">
        <w:rPr>
          <w:color w:val="000000"/>
        </w:rPr>
        <w:t>е</w:t>
      </w:r>
      <w:r w:rsidR="001E2E0A" w:rsidRPr="00C16DC9">
        <w:rPr>
          <w:color w:val="000000"/>
        </w:rPr>
        <w:t xml:space="preserve"> </w:t>
      </w:r>
      <w:r w:rsidR="00484EE8" w:rsidRPr="00C16DC9">
        <w:rPr>
          <w:color w:val="000000"/>
        </w:rPr>
        <w:t>средства</w:t>
      </w:r>
      <w:r w:rsidR="001E2E0A" w:rsidRPr="00C16DC9">
        <w:rPr>
          <w:color w:val="000000"/>
        </w:rPr>
        <w:t xml:space="preserve"> </w:t>
      </w:r>
      <w:r w:rsidR="00484EE8" w:rsidRPr="00C16DC9">
        <w:rPr>
          <w:color w:val="000000"/>
        </w:rPr>
        <w:t>ERwin</w:t>
      </w:r>
      <w:r w:rsidRPr="00C16DC9">
        <w:rPr>
          <w:color w:val="000000"/>
        </w:rPr>
        <w:t xml:space="preserve"> включают </w:t>
      </w:r>
      <w:r w:rsidR="00484EE8" w:rsidRPr="00C16DC9">
        <w:rPr>
          <w:color w:val="000000"/>
        </w:rPr>
        <w:t>встроенный</w:t>
      </w:r>
      <w:r w:rsidR="001E2E0A" w:rsidRPr="00C16DC9">
        <w:rPr>
          <w:color w:val="000000"/>
        </w:rPr>
        <w:t xml:space="preserve"> </w:t>
      </w:r>
      <w:r w:rsidR="00EB4EA1">
        <w:rPr>
          <w:color w:val="000000"/>
        </w:rPr>
        <w:t xml:space="preserve">программный интерфейс </w:t>
      </w:r>
      <w:r w:rsidR="00484EE8" w:rsidRPr="00C16DC9">
        <w:rPr>
          <w:color w:val="000000"/>
        </w:rPr>
        <w:t>(ERwin</w:t>
      </w:r>
      <w:r w:rsidR="001E2E0A" w:rsidRPr="00C16DC9">
        <w:rPr>
          <w:color w:val="000000"/>
        </w:rPr>
        <w:t xml:space="preserve"> </w:t>
      </w:r>
      <w:r w:rsidR="00484EE8" w:rsidRPr="00C16DC9">
        <w:rPr>
          <w:color w:val="000000"/>
        </w:rPr>
        <w:t>API)</w:t>
      </w:r>
      <w:r w:rsidRPr="00C16DC9">
        <w:rPr>
          <w:color w:val="000000"/>
        </w:rPr>
        <w:t xml:space="preserve">, </w:t>
      </w:r>
      <w:r w:rsidR="00484EE8" w:rsidRPr="00C16DC9">
        <w:rPr>
          <w:color w:val="000000"/>
        </w:rPr>
        <w:t>поддержк</w:t>
      </w:r>
      <w:r w:rsidRPr="00C16DC9">
        <w:rPr>
          <w:color w:val="000000"/>
        </w:rPr>
        <w:t>у</w:t>
      </w:r>
      <w:r w:rsidR="001E2E0A" w:rsidRPr="00C16DC9">
        <w:rPr>
          <w:color w:val="000000"/>
        </w:rPr>
        <w:t xml:space="preserve"> </w:t>
      </w:r>
      <w:r w:rsidR="00484EE8" w:rsidRPr="00C16DC9">
        <w:rPr>
          <w:color w:val="000000"/>
        </w:rPr>
        <w:t>XML</w:t>
      </w:r>
      <w:r w:rsidRPr="00C16DC9">
        <w:rPr>
          <w:color w:val="000000"/>
        </w:rPr>
        <w:t>, использование построителя отчётов для извлечения данных по модели, использование языка макрокоманд и др.</w:t>
      </w:r>
    </w:p>
    <w:p w:rsidR="0024329E" w:rsidRPr="00C16DC9" w:rsidRDefault="0024329E" w:rsidP="004150F4">
      <w:pPr>
        <w:widowControl w:val="0"/>
        <w:suppressAutoHyphens/>
        <w:ind w:firstLine="567"/>
        <w:jc w:val="center"/>
      </w:pPr>
    </w:p>
    <w:p w:rsidR="0024329E" w:rsidRPr="00C16DC9" w:rsidRDefault="0024329E" w:rsidP="004150F4">
      <w:pPr>
        <w:pStyle w:val="3"/>
        <w:widowControl w:val="0"/>
        <w:suppressAutoHyphens/>
        <w:spacing w:before="0" w:beforeAutospacing="0" w:after="0" w:afterAutospacing="0"/>
        <w:ind w:firstLine="567"/>
        <w:jc w:val="center"/>
        <w:rPr>
          <w:sz w:val="24"/>
          <w:szCs w:val="24"/>
        </w:rPr>
      </w:pPr>
      <w:r w:rsidRPr="00C16DC9">
        <w:rPr>
          <w:sz w:val="24"/>
          <w:szCs w:val="24"/>
        </w:rPr>
        <w:t>1.3</w:t>
      </w:r>
      <w:r w:rsidR="001E2E0A" w:rsidRPr="00C16DC9">
        <w:rPr>
          <w:sz w:val="24"/>
          <w:szCs w:val="24"/>
        </w:rPr>
        <w:t xml:space="preserve"> </w:t>
      </w:r>
      <w:r w:rsidRPr="00C16DC9">
        <w:rPr>
          <w:sz w:val="24"/>
          <w:szCs w:val="24"/>
        </w:rPr>
        <w:t>Описание</w:t>
      </w:r>
      <w:r w:rsidR="001E2E0A" w:rsidRPr="00C16DC9">
        <w:rPr>
          <w:sz w:val="24"/>
          <w:szCs w:val="24"/>
        </w:rPr>
        <w:t xml:space="preserve"> </w:t>
      </w:r>
      <w:r w:rsidRPr="00C16DC9">
        <w:rPr>
          <w:sz w:val="24"/>
          <w:szCs w:val="24"/>
        </w:rPr>
        <w:t>инструментальной</w:t>
      </w:r>
      <w:r w:rsidR="001E2E0A" w:rsidRPr="00C16DC9">
        <w:rPr>
          <w:sz w:val="24"/>
          <w:szCs w:val="24"/>
        </w:rPr>
        <w:t xml:space="preserve"> </w:t>
      </w:r>
      <w:r w:rsidRPr="00C16DC9">
        <w:rPr>
          <w:sz w:val="24"/>
          <w:szCs w:val="24"/>
        </w:rPr>
        <w:t>среды</w:t>
      </w:r>
      <w:r w:rsidR="001E2E0A" w:rsidRPr="00C16DC9">
        <w:rPr>
          <w:sz w:val="24"/>
          <w:szCs w:val="24"/>
        </w:rPr>
        <w:t xml:space="preserve"> </w:t>
      </w:r>
      <w:r w:rsidR="00CB26EC" w:rsidRPr="00C16DC9">
        <w:rPr>
          <w:sz w:val="24"/>
          <w:szCs w:val="24"/>
        </w:rPr>
        <w:t>CA</w:t>
      </w:r>
      <w:r w:rsidR="001E2E0A" w:rsidRPr="00C16DC9">
        <w:rPr>
          <w:sz w:val="24"/>
          <w:szCs w:val="24"/>
        </w:rPr>
        <w:t xml:space="preserve"> </w:t>
      </w:r>
      <w:r w:rsidRPr="00C16DC9">
        <w:rPr>
          <w:sz w:val="24"/>
          <w:szCs w:val="24"/>
          <w:lang w:val="en-US"/>
        </w:rPr>
        <w:t>ERwin</w:t>
      </w:r>
      <w:r w:rsidR="001E2E0A" w:rsidRPr="00C16DC9">
        <w:rPr>
          <w:sz w:val="24"/>
          <w:szCs w:val="24"/>
        </w:rPr>
        <w:t xml:space="preserve"> </w:t>
      </w:r>
      <w:r w:rsidRPr="00C16DC9">
        <w:rPr>
          <w:sz w:val="24"/>
          <w:szCs w:val="24"/>
          <w:lang w:val="en-US"/>
        </w:rPr>
        <w:t>Data</w:t>
      </w:r>
      <w:r w:rsidR="001E2E0A" w:rsidRPr="00C16DC9">
        <w:rPr>
          <w:sz w:val="24"/>
          <w:szCs w:val="24"/>
        </w:rPr>
        <w:t xml:space="preserve"> </w:t>
      </w:r>
      <w:r w:rsidRPr="00C16DC9">
        <w:rPr>
          <w:sz w:val="24"/>
          <w:szCs w:val="24"/>
          <w:lang w:val="en-US"/>
        </w:rPr>
        <w:t>Modeler</w:t>
      </w:r>
    </w:p>
    <w:p w:rsidR="0024329E" w:rsidRPr="00C16DC9" w:rsidRDefault="0024329E" w:rsidP="004150F4">
      <w:pPr>
        <w:pStyle w:val="3"/>
        <w:widowControl w:val="0"/>
        <w:suppressAutoHyphens/>
        <w:spacing w:before="0" w:beforeAutospacing="0" w:after="0" w:afterAutospacing="0"/>
        <w:ind w:firstLine="567"/>
        <w:jc w:val="center"/>
        <w:rPr>
          <w:b w:val="0"/>
          <w:sz w:val="24"/>
          <w:szCs w:val="24"/>
        </w:rPr>
      </w:pPr>
    </w:p>
    <w:p w:rsidR="001C3ADC" w:rsidRDefault="001C3ADC" w:rsidP="001C3ADC">
      <w:pPr>
        <w:widowControl w:val="0"/>
        <w:suppressAutoHyphens/>
        <w:ind w:firstLine="567"/>
        <w:jc w:val="both"/>
      </w:pPr>
      <w:r w:rsidRPr="00C16DC9">
        <w:t xml:space="preserve">После запуска приложения </w:t>
      </w:r>
      <w:r w:rsidRPr="00C16DC9">
        <w:rPr>
          <w:lang w:val="en-US"/>
        </w:rPr>
        <w:t>ERwin</w:t>
      </w:r>
      <w:r w:rsidRPr="00C16DC9">
        <w:t xml:space="preserve"> </w:t>
      </w:r>
      <w:r w:rsidRPr="00C16DC9">
        <w:rPr>
          <w:lang w:val="en-US"/>
        </w:rPr>
        <w:t>Data</w:t>
      </w:r>
      <w:r w:rsidRPr="00C16DC9">
        <w:t xml:space="preserve"> </w:t>
      </w:r>
      <w:r w:rsidRPr="00C16DC9">
        <w:rPr>
          <w:lang w:val="en-US"/>
        </w:rPr>
        <w:t>Modeler</w:t>
      </w:r>
      <w:r w:rsidRPr="00C16DC9">
        <w:t xml:space="preserve"> на экране появится </w:t>
      </w:r>
      <w:r w:rsidR="00950E75" w:rsidRPr="00C16DC9">
        <w:t xml:space="preserve">главное </w:t>
      </w:r>
      <w:r w:rsidR="00950E75">
        <w:t xml:space="preserve">окно </w:t>
      </w:r>
      <w:r w:rsidR="00950E75" w:rsidRPr="00E065DA">
        <w:t>инструментальной среды</w:t>
      </w:r>
      <w:r w:rsidRPr="00E065DA">
        <w:t>, представленное на рисунке 1.1</w:t>
      </w:r>
      <w:r w:rsidR="008C0E17" w:rsidRPr="00E065DA">
        <w:t>6</w:t>
      </w:r>
      <w:r w:rsidRPr="00E065DA">
        <w:t>.</w:t>
      </w:r>
    </w:p>
    <w:p w:rsidR="008C0E17" w:rsidRDefault="008C0E17" w:rsidP="008C0E17">
      <w:pPr>
        <w:widowControl w:val="0"/>
        <w:suppressAutoHyphens/>
        <w:ind w:firstLine="567"/>
        <w:jc w:val="both"/>
      </w:pPr>
      <w:r>
        <w:t xml:space="preserve">Основными рабочими элементами главного </w:t>
      </w:r>
      <w:r w:rsidRPr="00C16DC9">
        <w:t>окн</w:t>
      </w:r>
      <w:r>
        <w:t>а являются:</w:t>
      </w:r>
    </w:p>
    <w:p w:rsidR="008C0E17" w:rsidRPr="00C16DC9" w:rsidRDefault="008C0E17" w:rsidP="008C0E17">
      <w:pPr>
        <w:widowControl w:val="0"/>
        <w:suppressAutoHyphens/>
        <w:ind w:firstLine="567"/>
        <w:jc w:val="both"/>
      </w:pPr>
      <w:r w:rsidRPr="00C16DC9">
        <w:t>1 - строк</w:t>
      </w:r>
      <w:r>
        <w:t>а</w:t>
      </w:r>
      <w:r w:rsidRPr="00C16DC9">
        <w:t xml:space="preserve"> меню, </w:t>
      </w:r>
      <w:r>
        <w:t>порядок следования пунктов</w:t>
      </w:r>
      <w:r w:rsidRPr="00C16DC9">
        <w:t xml:space="preserve"> соответствуют </w:t>
      </w:r>
      <w:r>
        <w:t xml:space="preserve">интерфейсу </w:t>
      </w:r>
      <w:r w:rsidRPr="00C16DC9">
        <w:t>Windows</w:t>
      </w:r>
      <w:r>
        <w:t>-</w:t>
      </w:r>
      <w:r w:rsidRPr="00C16DC9">
        <w:t>приложени</w:t>
      </w:r>
      <w:r>
        <w:t>я (</w:t>
      </w:r>
      <w:r>
        <w:rPr>
          <w:lang w:val="en-US"/>
        </w:rPr>
        <w:t>File</w:t>
      </w:r>
      <w:r w:rsidRPr="001B06F3">
        <w:t xml:space="preserve">, </w:t>
      </w:r>
      <w:r>
        <w:rPr>
          <w:lang w:val="en-US"/>
        </w:rPr>
        <w:t>Edit</w:t>
      </w:r>
      <w:r w:rsidRPr="001B06F3">
        <w:t xml:space="preserve">, </w:t>
      </w:r>
      <w:r>
        <w:t>…</w:t>
      </w:r>
      <w:r w:rsidRPr="001B06F3">
        <w:t xml:space="preserve"> , </w:t>
      </w:r>
      <w:r>
        <w:rPr>
          <w:lang w:val="en-US"/>
        </w:rPr>
        <w:t>Help</w:t>
      </w:r>
      <w:r>
        <w:t>)</w:t>
      </w:r>
      <w:r w:rsidRPr="00C16DC9">
        <w:t xml:space="preserve"> и обеспечивают доступ ко всем функциям </w:t>
      </w:r>
      <w:r w:rsidRPr="00C16DC9">
        <w:rPr>
          <w:color w:val="000000"/>
        </w:rPr>
        <w:t>ERwin</w:t>
      </w:r>
      <w:r w:rsidRPr="00C16DC9">
        <w:t>;</w:t>
      </w:r>
    </w:p>
    <w:p w:rsidR="008C0E17" w:rsidRPr="00C16DC9" w:rsidRDefault="008C0E17" w:rsidP="008C0E17">
      <w:pPr>
        <w:widowControl w:val="0"/>
        <w:suppressAutoHyphens/>
        <w:ind w:firstLine="567"/>
        <w:jc w:val="both"/>
      </w:pPr>
      <w:r w:rsidRPr="00C16DC9">
        <w:t>2 - индикатор выбора типа модели;</w:t>
      </w:r>
    </w:p>
    <w:p w:rsidR="008C0E17" w:rsidRPr="00C16DC9" w:rsidRDefault="008C0E17" w:rsidP="008C0E17">
      <w:pPr>
        <w:widowControl w:val="0"/>
        <w:suppressAutoHyphens/>
        <w:ind w:firstLine="567"/>
        <w:jc w:val="both"/>
      </w:pPr>
      <w:r w:rsidRPr="00C16DC9">
        <w:lastRenderedPageBreak/>
        <w:t>3 - панель инструментов для построения модели;</w:t>
      </w:r>
    </w:p>
    <w:p w:rsidR="008C0E17" w:rsidRPr="00C16DC9" w:rsidRDefault="008C0E17" w:rsidP="008C0E17">
      <w:pPr>
        <w:widowControl w:val="0"/>
        <w:suppressAutoHyphens/>
        <w:ind w:firstLine="567"/>
        <w:jc w:val="both"/>
      </w:pPr>
      <w:r w:rsidRPr="00C16DC9">
        <w:t xml:space="preserve">4 </w:t>
      </w:r>
      <w:r>
        <w:t>-</w:t>
      </w:r>
      <w:r w:rsidRPr="00C16DC9">
        <w:t xml:space="preserve"> панель с инструментов рисования геометрических примитивов;</w:t>
      </w:r>
    </w:p>
    <w:p w:rsidR="008C0E17" w:rsidRPr="00C16DC9" w:rsidRDefault="008C0E17" w:rsidP="008C0E17">
      <w:pPr>
        <w:widowControl w:val="0"/>
        <w:suppressAutoHyphens/>
        <w:ind w:firstLine="567"/>
        <w:jc w:val="both"/>
      </w:pPr>
      <w:r w:rsidRPr="00C16DC9">
        <w:t xml:space="preserve">5 - окно диаграммы, графическое поле которого используется для создания и редактирования диаграмм </w:t>
      </w:r>
      <w:r w:rsidRPr="00C16DC9">
        <w:rPr>
          <w:color w:val="000000"/>
        </w:rPr>
        <w:t>ERwin</w:t>
      </w:r>
      <w:r w:rsidRPr="00C16DC9">
        <w:t>;</w:t>
      </w:r>
    </w:p>
    <w:p w:rsidR="008C0E17" w:rsidRPr="007773F9" w:rsidRDefault="008C0E17" w:rsidP="008C0E17">
      <w:pPr>
        <w:widowControl w:val="0"/>
        <w:suppressAutoHyphens/>
        <w:ind w:firstLine="567"/>
        <w:jc w:val="both"/>
      </w:pPr>
      <w:r w:rsidRPr="007773F9">
        <w:t xml:space="preserve">6 - браузер модели </w:t>
      </w:r>
      <w:r w:rsidRPr="007773F9">
        <w:rPr>
          <w:rStyle w:val="a8"/>
          <w:b w:val="0"/>
        </w:rPr>
        <w:t>Model Explorer, обеспечивающий навигацию по иерархии текстового представления модели данных, которая отображена в окне диаграммы</w:t>
      </w:r>
      <w:r w:rsidR="000C2827">
        <w:rPr>
          <w:rStyle w:val="a8"/>
          <w:b w:val="0"/>
        </w:rPr>
        <w:t xml:space="preserve"> и </w:t>
      </w:r>
      <w:r w:rsidRPr="007773F9">
        <w:rPr>
          <w:rStyle w:val="a8"/>
          <w:b w:val="0"/>
        </w:rPr>
        <w:t>обеспечива</w:t>
      </w:r>
      <w:r w:rsidR="000C2827">
        <w:rPr>
          <w:rStyle w:val="a8"/>
          <w:b w:val="0"/>
        </w:rPr>
        <w:t>ет</w:t>
      </w:r>
      <w:r w:rsidRPr="007773F9">
        <w:rPr>
          <w:rStyle w:val="a8"/>
          <w:b w:val="0"/>
        </w:rPr>
        <w:t xml:space="preserve"> структурное представление модели данных и </w:t>
      </w:r>
      <w:r w:rsidR="000C2827">
        <w:rPr>
          <w:rStyle w:val="a8"/>
          <w:b w:val="0"/>
        </w:rPr>
        <w:t xml:space="preserve">её </w:t>
      </w:r>
      <w:r w:rsidRPr="007773F9">
        <w:rPr>
          <w:rStyle w:val="a8"/>
          <w:b w:val="0"/>
        </w:rPr>
        <w:t>содержания</w:t>
      </w:r>
      <w:r w:rsidRPr="007773F9">
        <w:t>;</w:t>
      </w:r>
    </w:p>
    <w:p w:rsidR="008C0E17" w:rsidRPr="007773F9" w:rsidRDefault="008C0E17" w:rsidP="008C0E17">
      <w:pPr>
        <w:widowControl w:val="0"/>
        <w:suppressAutoHyphens/>
        <w:ind w:firstLine="567"/>
        <w:jc w:val="both"/>
        <w:rPr>
          <w:noProof/>
        </w:rPr>
      </w:pPr>
      <w:r w:rsidRPr="007773F9">
        <w:rPr>
          <w:noProof/>
        </w:rPr>
        <w:t xml:space="preserve">7 - закладки хранимых изображений </w:t>
      </w:r>
      <w:r w:rsidRPr="005529FF">
        <w:rPr>
          <w:b/>
          <w:noProof/>
          <w:lang w:val="en-US"/>
        </w:rPr>
        <w:t>Stored</w:t>
      </w:r>
      <w:r w:rsidRPr="005529FF">
        <w:rPr>
          <w:b/>
          <w:noProof/>
        </w:rPr>
        <w:t xml:space="preserve"> </w:t>
      </w:r>
      <w:r w:rsidRPr="005529FF">
        <w:rPr>
          <w:b/>
          <w:noProof/>
          <w:lang w:val="en-US"/>
        </w:rPr>
        <w:t>Display</w:t>
      </w:r>
      <w:r w:rsidRPr="007773F9">
        <w:rPr>
          <w:noProof/>
        </w:rPr>
        <w:t xml:space="preserve"> </w:t>
      </w:r>
      <w:r w:rsidR="00A30E52" w:rsidRPr="007773F9">
        <w:rPr>
          <w:noProof/>
        </w:rPr>
        <w:t>-</w:t>
      </w:r>
      <w:r w:rsidRPr="007773F9">
        <w:rPr>
          <w:noProof/>
        </w:rPr>
        <w:t xml:space="preserve"> графическое представление области, содержащее координаты сущностей и связей и графические режимы демонстрации изображения (каждая модель данных в </w:t>
      </w:r>
      <w:r w:rsidRPr="007773F9">
        <w:rPr>
          <w:color w:val="000000"/>
        </w:rPr>
        <w:t xml:space="preserve">ERwin имеет загруженный дисплей </w:t>
      </w:r>
      <w:r w:rsidR="00A30E52" w:rsidRPr="007773F9">
        <w:rPr>
          <w:color w:val="000000"/>
        </w:rPr>
        <w:t xml:space="preserve">по умолчанию с </w:t>
      </w:r>
      <w:r w:rsidR="00A30E52" w:rsidRPr="007773F9">
        <w:t xml:space="preserve">именем </w:t>
      </w:r>
      <w:r w:rsidR="00A30E52" w:rsidRPr="007773F9">
        <w:rPr>
          <w:b/>
        </w:rPr>
        <w:t>Display1</w:t>
      </w:r>
      <w:r w:rsidRPr="007773F9">
        <w:rPr>
          <w:color w:val="000000"/>
        </w:rPr>
        <w:t xml:space="preserve">, его можно переименовать, </w:t>
      </w:r>
      <w:r w:rsidR="00A30E52" w:rsidRPr="007773F9">
        <w:rPr>
          <w:color w:val="000000"/>
        </w:rPr>
        <w:t xml:space="preserve">но нельзя удалить; </w:t>
      </w:r>
      <w:r w:rsidRPr="007773F9">
        <w:rPr>
          <w:color w:val="000000"/>
        </w:rPr>
        <w:t>можно создать другие дисплеи для модификации представления модели данных</w:t>
      </w:r>
      <w:r w:rsidRPr="007773F9">
        <w:rPr>
          <w:noProof/>
        </w:rPr>
        <w:t>);</w:t>
      </w:r>
    </w:p>
    <w:p w:rsidR="008C0E17" w:rsidRPr="00B9526F" w:rsidRDefault="008C0E17" w:rsidP="008C0E17">
      <w:pPr>
        <w:widowControl w:val="0"/>
        <w:suppressAutoHyphens/>
        <w:ind w:firstLine="567"/>
        <w:jc w:val="both"/>
        <w:rPr>
          <w:rStyle w:val="a8"/>
          <w:b w:val="0"/>
        </w:rPr>
      </w:pPr>
      <w:r w:rsidRPr="00B9526F">
        <w:rPr>
          <w:rStyle w:val="a8"/>
          <w:b w:val="0"/>
        </w:rPr>
        <w:t xml:space="preserve">8 - </w:t>
      </w:r>
      <w:r w:rsidRPr="007773F9">
        <w:rPr>
          <w:rStyle w:val="a8"/>
          <w:b w:val="0"/>
        </w:rPr>
        <w:t>закладк</w:t>
      </w:r>
      <w:r w:rsidR="00F509EA">
        <w:rPr>
          <w:rStyle w:val="a8"/>
          <w:b w:val="0"/>
        </w:rPr>
        <w:t>и</w:t>
      </w:r>
      <w:r w:rsidRPr="00B9526F">
        <w:rPr>
          <w:rStyle w:val="a8"/>
          <w:b w:val="0"/>
        </w:rPr>
        <w:t xml:space="preserve"> </w:t>
      </w:r>
      <w:r w:rsidRPr="005529FF">
        <w:rPr>
          <w:rStyle w:val="a8"/>
          <w:lang w:val="en-US"/>
        </w:rPr>
        <w:t>Model</w:t>
      </w:r>
      <w:r w:rsidRPr="00B9526F">
        <w:rPr>
          <w:rStyle w:val="a8"/>
          <w:b w:val="0"/>
        </w:rPr>
        <w:t xml:space="preserve"> </w:t>
      </w:r>
      <w:r w:rsidR="00F509EA">
        <w:rPr>
          <w:rStyle w:val="a8"/>
          <w:b w:val="0"/>
        </w:rPr>
        <w:t>и</w:t>
      </w:r>
      <w:r w:rsidR="00F509EA" w:rsidRPr="00B9526F">
        <w:rPr>
          <w:rStyle w:val="a8"/>
          <w:b w:val="0"/>
        </w:rPr>
        <w:t xml:space="preserve"> </w:t>
      </w:r>
      <w:r w:rsidR="00F509EA" w:rsidRPr="005529FF">
        <w:rPr>
          <w:rStyle w:val="a8"/>
          <w:lang w:val="en-US"/>
        </w:rPr>
        <w:t>Subject</w:t>
      </w:r>
      <w:r w:rsidR="00F509EA" w:rsidRPr="00B9526F">
        <w:rPr>
          <w:rStyle w:val="a8"/>
        </w:rPr>
        <w:t xml:space="preserve"> </w:t>
      </w:r>
      <w:r w:rsidR="00F509EA" w:rsidRPr="005529FF">
        <w:rPr>
          <w:rStyle w:val="a8"/>
          <w:lang w:val="en-US"/>
        </w:rPr>
        <w:t>Area</w:t>
      </w:r>
      <w:r w:rsidR="00F509EA" w:rsidRPr="00B9526F">
        <w:rPr>
          <w:rStyle w:val="a8"/>
          <w:b w:val="0"/>
        </w:rPr>
        <w:t xml:space="preserve"> </w:t>
      </w:r>
      <w:r w:rsidR="00B9526F">
        <w:rPr>
          <w:rStyle w:val="a8"/>
          <w:b w:val="0"/>
        </w:rPr>
        <w:t>используют для</w:t>
      </w:r>
      <w:r w:rsidR="00B9526F" w:rsidRPr="00B9526F">
        <w:rPr>
          <w:rStyle w:val="a8"/>
          <w:b w:val="0"/>
        </w:rPr>
        <w:t xml:space="preserve"> </w:t>
      </w:r>
      <w:r w:rsidR="00B9526F">
        <w:rPr>
          <w:rStyle w:val="a8"/>
          <w:b w:val="0"/>
        </w:rPr>
        <w:t>выбора</w:t>
      </w:r>
      <w:r w:rsidRPr="00B9526F">
        <w:rPr>
          <w:rStyle w:val="a8"/>
          <w:b w:val="0"/>
        </w:rPr>
        <w:t xml:space="preserve"> </w:t>
      </w:r>
      <w:r w:rsidR="00353892" w:rsidRPr="007773F9">
        <w:rPr>
          <w:rStyle w:val="a8"/>
          <w:b w:val="0"/>
        </w:rPr>
        <w:t>подок</w:t>
      </w:r>
      <w:r w:rsidR="00B9526F">
        <w:rPr>
          <w:rStyle w:val="a8"/>
          <w:b w:val="0"/>
        </w:rPr>
        <w:t>о</w:t>
      </w:r>
      <w:r w:rsidR="00353892" w:rsidRPr="007773F9">
        <w:rPr>
          <w:rStyle w:val="a8"/>
          <w:b w:val="0"/>
        </w:rPr>
        <w:t>н</w:t>
      </w:r>
      <w:r w:rsidR="00353892" w:rsidRPr="00B9526F">
        <w:rPr>
          <w:rStyle w:val="a8"/>
          <w:b w:val="0"/>
        </w:rPr>
        <w:t xml:space="preserve"> </w:t>
      </w:r>
      <w:r w:rsidR="00353892" w:rsidRPr="00B9526F">
        <w:rPr>
          <w:rStyle w:val="a8"/>
          <w:b w:val="0"/>
          <w:lang w:val="en-US"/>
        </w:rPr>
        <w:t>Model</w:t>
      </w:r>
      <w:r w:rsidR="00353892" w:rsidRPr="00B9526F">
        <w:rPr>
          <w:rStyle w:val="a8"/>
          <w:b w:val="0"/>
        </w:rPr>
        <w:t xml:space="preserve"> </w:t>
      </w:r>
      <w:r w:rsidR="00353892" w:rsidRPr="00B9526F">
        <w:rPr>
          <w:rStyle w:val="a8"/>
          <w:b w:val="0"/>
          <w:lang w:val="en-US"/>
        </w:rPr>
        <w:t>Explorer</w:t>
      </w:r>
      <w:r w:rsidRPr="00B9526F">
        <w:rPr>
          <w:rStyle w:val="a8"/>
          <w:b w:val="0"/>
        </w:rPr>
        <w:t>;</w:t>
      </w:r>
    </w:p>
    <w:p w:rsidR="00807874" w:rsidRPr="007773F9" w:rsidRDefault="008C0E17" w:rsidP="00807874">
      <w:pPr>
        <w:widowControl w:val="0"/>
        <w:suppressAutoHyphens/>
        <w:ind w:firstLine="567"/>
        <w:jc w:val="both"/>
      </w:pPr>
      <w:r w:rsidRPr="007773F9">
        <w:t xml:space="preserve">9 и 10 </w:t>
      </w:r>
      <w:r w:rsidR="00807874" w:rsidRPr="007773F9">
        <w:t>-</w:t>
      </w:r>
      <w:r w:rsidRPr="007773F9">
        <w:t xml:space="preserve"> окн</w:t>
      </w:r>
      <w:r w:rsidR="00807874" w:rsidRPr="007773F9">
        <w:t xml:space="preserve">о </w:t>
      </w:r>
      <w:r w:rsidR="00A52461" w:rsidRPr="007773F9">
        <w:rPr>
          <w:b/>
          <w:lang w:val="en-US"/>
        </w:rPr>
        <w:t>Action</w:t>
      </w:r>
      <w:r w:rsidR="00A52461" w:rsidRPr="007773F9">
        <w:rPr>
          <w:b/>
        </w:rPr>
        <w:t xml:space="preserve"> </w:t>
      </w:r>
      <w:r w:rsidR="00A52461" w:rsidRPr="007773F9">
        <w:rPr>
          <w:b/>
          <w:lang w:val="en-US"/>
        </w:rPr>
        <w:t>Log</w:t>
      </w:r>
      <w:r w:rsidR="00A52461" w:rsidRPr="007773F9">
        <w:rPr>
          <w:b/>
        </w:rPr>
        <w:t xml:space="preserve"> </w:t>
      </w:r>
      <w:r w:rsidR="00A52461" w:rsidRPr="007773F9">
        <w:rPr>
          <w:b/>
          <w:lang w:val="en-US"/>
        </w:rPr>
        <w:t>pane</w:t>
      </w:r>
      <w:r w:rsidR="00A52461" w:rsidRPr="007773F9">
        <w:t xml:space="preserve"> </w:t>
      </w:r>
      <w:r w:rsidR="00807874" w:rsidRPr="007773F9">
        <w:t xml:space="preserve">с вкладками </w:t>
      </w:r>
      <w:r w:rsidR="00807874" w:rsidRPr="007773F9">
        <w:rPr>
          <w:b/>
          <w:lang w:val="en-US"/>
        </w:rPr>
        <w:t>Details</w:t>
      </w:r>
      <w:r w:rsidR="00807874" w:rsidRPr="007773F9">
        <w:t xml:space="preserve"> и </w:t>
      </w:r>
      <w:r w:rsidR="00807874" w:rsidRPr="007773F9">
        <w:rPr>
          <w:b/>
          <w:lang w:val="en-US"/>
        </w:rPr>
        <w:t>Summary</w:t>
      </w:r>
      <w:r w:rsidR="00807874" w:rsidRPr="007773F9">
        <w:t xml:space="preserve"> отображает </w:t>
      </w:r>
      <w:r w:rsidR="00A52461" w:rsidRPr="007773F9">
        <w:t xml:space="preserve">в виде дерева действий </w:t>
      </w:r>
      <w:r w:rsidR="00807874" w:rsidRPr="007773F9">
        <w:t>журнал транзакций, содержащий описание всех внесённых изменений в модел</w:t>
      </w:r>
      <w:r w:rsidR="00A52461" w:rsidRPr="007773F9">
        <w:t>ь</w:t>
      </w:r>
      <w:r w:rsidR="00807874" w:rsidRPr="007773F9">
        <w:t xml:space="preserve"> в течение </w:t>
      </w:r>
      <w:r w:rsidR="00807874" w:rsidRPr="007773F9">
        <w:rPr>
          <w:i/>
        </w:rPr>
        <w:t>текущей</w:t>
      </w:r>
      <w:r w:rsidR="00807874" w:rsidRPr="007773F9">
        <w:t xml:space="preserve"> сессии редактирования</w:t>
      </w:r>
      <w:r w:rsidR="00A52461" w:rsidRPr="007773F9">
        <w:t xml:space="preserve"> (транзакции)</w:t>
      </w:r>
      <w:r w:rsidR="00807874" w:rsidRPr="007773F9">
        <w:t xml:space="preserve">, при завершении сессии журнал закрывается и очищается; </w:t>
      </w:r>
      <w:r w:rsidR="00A52461" w:rsidRPr="007773F9">
        <w:t xml:space="preserve">окно панели бюллетеней </w:t>
      </w:r>
      <w:r w:rsidR="00A52461" w:rsidRPr="007773F9">
        <w:rPr>
          <w:b/>
          <w:lang w:val="en-US"/>
        </w:rPr>
        <w:t>Advisories</w:t>
      </w:r>
      <w:r w:rsidR="00A52461" w:rsidRPr="007773F9">
        <w:rPr>
          <w:b/>
        </w:rPr>
        <w:t xml:space="preserve"> </w:t>
      </w:r>
      <w:r w:rsidR="00A52461" w:rsidRPr="007773F9">
        <w:rPr>
          <w:b/>
          <w:lang w:val="en-US"/>
        </w:rPr>
        <w:t>Pane</w:t>
      </w:r>
      <w:r w:rsidR="00A52461" w:rsidRPr="007773F9">
        <w:t xml:space="preserve"> </w:t>
      </w:r>
      <w:r w:rsidR="007773F9">
        <w:t xml:space="preserve">- </w:t>
      </w:r>
      <w:r w:rsidR="00807874" w:rsidRPr="007773F9">
        <w:t>плавающ</w:t>
      </w:r>
      <w:r w:rsidR="007773F9">
        <w:t>ая</w:t>
      </w:r>
      <w:r w:rsidR="00807874" w:rsidRPr="007773F9">
        <w:t xml:space="preserve"> панел</w:t>
      </w:r>
      <w:r w:rsidR="00A52461" w:rsidRPr="007773F9">
        <w:t>ь</w:t>
      </w:r>
      <w:r w:rsidR="00807874" w:rsidRPr="007773F9">
        <w:t xml:space="preserve"> в главной рабочей области, котор</w:t>
      </w:r>
      <w:r w:rsidR="007773F9">
        <w:t>ая</w:t>
      </w:r>
      <w:r w:rsidR="00807874" w:rsidRPr="007773F9">
        <w:t xml:space="preserve"> отображает сообщения, связанные с </w:t>
      </w:r>
      <w:r w:rsidR="00A52461" w:rsidRPr="007773F9">
        <w:t xml:space="preserve">выполняемыми </w:t>
      </w:r>
      <w:r w:rsidR="00807874" w:rsidRPr="007773F9">
        <w:t>действиями</w:t>
      </w:r>
      <w:r w:rsidR="00A52461" w:rsidRPr="007773F9">
        <w:t xml:space="preserve"> и </w:t>
      </w:r>
      <w:r w:rsidR="00807874" w:rsidRPr="007773F9">
        <w:t>автоматически отображается при запуске программы</w:t>
      </w:r>
      <w:r w:rsidR="00A52461" w:rsidRPr="007773F9">
        <w:t>.</w:t>
      </w:r>
    </w:p>
    <w:p w:rsidR="00C85E20" w:rsidRPr="007773F9" w:rsidRDefault="00C85E20" w:rsidP="00CB26EC">
      <w:pPr>
        <w:widowControl w:val="0"/>
        <w:suppressAutoHyphens/>
        <w:jc w:val="center"/>
      </w:pPr>
    </w:p>
    <w:p w:rsidR="001C3ADC" w:rsidRPr="00CC1157" w:rsidRDefault="00CB26EC" w:rsidP="00CB26EC">
      <w:pPr>
        <w:widowControl w:val="0"/>
        <w:suppressAutoHyphens/>
        <w:jc w:val="center"/>
      </w:pPr>
      <w:r>
        <w:rPr>
          <w:noProof/>
        </w:rPr>
        <w:drawing>
          <wp:inline distT="0" distB="0" distL="0" distR="0" wp14:anchorId="6EAF5DDC" wp14:editId="58B0A4CD">
            <wp:extent cx="5558700" cy="3543300"/>
            <wp:effectExtent l="0" t="0" r="444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574482" cy="3553360"/>
                    </a:xfrm>
                    <a:prstGeom prst="rect">
                      <a:avLst/>
                    </a:prstGeom>
                    <a:noFill/>
                    <a:ln>
                      <a:noFill/>
                    </a:ln>
                  </pic:spPr>
                </pic:pic>
              </a:graphicData>
            </a:graphic>
          </wp:inline>
        </w:drawing>
      </w:r>
    </w:p>
    <w:p w:rsidR="001C3ADC" w:rsidRPr="00C16DC9" w:rsidRDefault="001C3ADC" w:rsidP="00CB26EC">
      <w:pPr>
        <w:widowControl w:val="0"/>
        <w:suppressAutoHyphens/>
        <w:jc w:val="center"/>
      </w:pPr>
    </w:p>
    <w:p w:rsidR="001C3ADC" w:rsidRPr="00C16DC9" w:rsidRDefault="001C3ADC" w:rsidP="00CB26EC">
      <w:pPr>
        <w:widowControl w:val="0"/>
        <w:suppressAutoHyphens/>
        <w:jc w:val="center"/>
      </w:pPr>
      <w:r w:rsidRPr="00E065DA">
        <w:t xml:space="preserve">Рисунок </w:t>
      </w:r>
      <w:r w:rsidR="00F65E96" w:rsidRPr="00E065DA">
        <w:t>1</w:t>
      </w:r>
      <w:r w:rsidRPr="00E065DA">
        <w:t>.1</w:t>
      </w:r>
      <w:r w:rsidR="008C0E17" w:rsidRPr="00E065DA">
        <w:t>6</w:t>
      </w:r>
      <w:r w:rsidRPr="00E065DA">
        <w:t xml:space="preserve"> – Главное окно инструментальной среды </w:t>
      </w:r>
      <w:r w:rsidR="00CB26EC" w:rsidRPr="00E065DA">
        <w:rPr>
          <w:color w:val="000000"/>
        </w:rPr>
        <w:t>ERwin</w:t>
      </w:r>
    </w:p>
    <w:p w:rsidR="001C3ADC" w:rsidRPr="00F47649" w:rsidRDefault="001C3ADC" w:rsidP="00CB26EC">
      <w:pPr>
        <w:widowControl w:val="0"/>
        <w:suppressAutoHyphens/>
        <w:jc w:val="center"/>
      </w:pPr>
    </w:p>
    <w:p w:rsidR="002A0181" w:rsidRDefault="004540CF" w:rsidP="00B9526F">
      <w:pPr>
        <w:pStyle w:val="a3"/>
        <w:widowControl w:val="0"/>
        <w:suppressAutoHyphens/>
        <w:spacing w:before="0" w:beforeAutospacing="0" w:after="0" w:afterAutospacing="0"/>
        <w:ind w:firstLine="567"/>
        <w:jc w:val="both"/>
        <w:rPr>
          <w:rFonts w:ascii="Times New Roman" w:hAnsi="Times New Roman"/>
          <w:color w:val="auto"/>
          <w:sz w:val="24"/>
          <w:szCs w:val="24"/>
        </w:rPr>
      </w:pPr>
      <w:r>
        <w:rPr>
          <w:rFonts w:ascii="Times New Roman" w:hAnsi="Times New Roman"/>
          <w:color w:val="auto"/>
          <w:sz w:val="24"/>
          <w:szCs w:val="24"/>
        </w:rPr>
        <w:t>1.3.1 Пункты строки главного меню обеспечивают:</w:t>
      </w:r>
    </w:p>
    <w:p w:rsidR="004540CF" w:rsidRPr="00974F51" w:rsidRDefault="004540CF" w:rsidP="004540CF">
      <w:pPr>
        <w:widowControl w:val="0"/>
        <w:suppressAutoHyphens/>
        <w:ind w:firstLine="567"/>
        <w:jc w:val="both"/>
      </w:pPr>
      <w:r w:rsidRPr="002A0181">
        <w:rPr>
          <w:b/>
          <w:lang w:val="en-US"/>
        </w:rPr>
        <w:t>File</w:t>
      </w:r>
      <w:r w:rsidRPr="00974F51">
        <w:t xml:space="preserve"> – работ</w:t>
      </w:r>
      <w:r>
        <w:t>у</w:t>
      </w:r>
      <w:r w:rsidRPr="00974F51">
        <w:t xml:space="preserve"> с файлами модели данных (создать, открыть, сохранить, экспортировать/импортировать, распечатать);</w:t>
      </w:r>
    </w:p>
    <w:p w:rsidR="004540CF" w:rsidRPr="00974F51" w:rsidRDefault="004540CF" w:rsidP="004540CF">
      <w:pPr>
        <w:widowControl w:val="0"/>
        <w:suppressAutoHyphens/>
        <w:ind w:firstLine="567"/>
        <w:jc w:val="both"/>
      </w:pPr>
      <w:r w:rsidRPr="002A0181">
        <w:rPr>
          <w:b/>
          <w:lang w:val="en-US"/>
        </w:rPr>
        <w:t>Edit</w:t>
      </w:r>
      <w:r w:rsidRPr="00974F51">
        <w:t xml:space="preserve"> – функции редактирования с использованием буфера обмена, вызов построителей трансформаций;</w:t>
      </w:r>
    </w:p>
    <w:p w:rsidR="004540CF" w:rsidRPr="00974F51" w:rsidRDefault="004540CF" w:rsidP="004540CF">
      <w:pPr>
        <w:widowControl w:val="0"/>
        <w:suppressAutoHyphens/>
        <w:ind w:firstLine="567"/>
        <w:jc w:val="both"/>
      </w:pPr>
      <w:r w:rsidRPr="002A0181">
        <w:rPr>
          <w:b/>
          <w:lang w:val="en-US"/>
        </w:rPr>
        <w:t>View</w:t>
      </w:r>
      <w:r w:rsidRPr="00974F51">
        <w:t xml:space="preserve"> – управление отображением окон и панелей, перерисовка графической области диаграммы (</w:t>
      </w:r>
      <w:r w:rsidRPr="00974F51">
        <w:rPr>
          <w:b/>
          <w:lang w:val="en-US"/>
        </w:rPr>
        <w:t>Redraw</w:t>
      </w:r>
      <w:r w:rsidRPr="00974F51">
        <w:rPr>
          <w:b/>
        </w:rPr>
        <w:t xml:space="preserve"> </w:t>
      </w:r>
      <w:r w:rsidRPr="00974F51">
        <w:rPr>
          <w:b/>
          <w:lang w:val="en-US"/>
        </w:rPr>
        <w:t>Diagram</w:t>
      </w:r>
      <w:r w:rsidRPr="00974F51">
        <w:t>);</w:t>
      </w:r>
    </w:p>
    <w:p w:rsidR="004540CF" w:rsidRPr="00974F51" w:rsidRDefault="004540CF" w:rsidP="004540CF">
      <w:pPr>
        <w:widowControl w:val="0"/>
        <w:suppressAutoHyphens/>
        <w:ind w:firstLine="567"/>
        <w:jc w:val="both"/>
      </w:pPr>
      <w:r w:rsidRPr="002A0181">
        <w:rPr>
          <w:b/>
          <w:lang w:val="en-US"/>
        </w:rPr>
        <w:t>Format</w:t>
      </w:r>
      <w:r w:rsidRPr="00974F51">
        <w:t xml:space="preserve"> - доступ к диалоговым окнам установки свойств отображения объектов ERwin (</w:t>
      </w:r>
      <w:r w:rsidRPr="00974F51">
        <w:rPr>
          <w:lang w:val="en-US"/>
        </w:rPr>
        <w:t>Display</w:t>
      </w:r>
      <w:r w:rsidRPr="00974F51">
        <w:t xml:space="preserve"> </w:t>
      </w:r>
      <w:r w:rsidRPr="00974F51">
        <w:rPr>
          <w:lang w:val="en-US"/>
        </w:rPr>
        <w:t>Level</w:t>
      </w:r>
      <w:r w:rsidRPr="00974F51">
        <w:t xml:space="preserve">, </w:t>
      </w:r>
      <w:r w:rsidRPr="00974F51">
        <w:rPr>
          <w:lang w:val="en-US"/>
        </w:rPr>
        <w:t>Entity</w:t>
      </w:r>
      <w:r w:rsidRPr="00974F51">
        <w:t xml:space="preserve"> </w:t>
      </w:r>
      <w:r w:rsidRPr="00974F51">
        <w:rPr>
          <w:lang w:val="en-US"/>
        </w:rPr>
        <w:t>Display</w:t>
      </w:r>
      <w:r w:rsidRPr="00974F51">
        <w:t xml:space="preserve">, </w:t>
      </w:r>
      <w:r w:rsidRPr="00974F51">
        <w:rPr>
          <w:lang w:val="en-US"/>
        </w:rPr>
        <w:t>Relationship</w:t>
      </w:r>
      <w:r w:rsidRPr="00974F51">
        <w:t xml:space="preserve"> </w:t>
      </w:r>
      <w:r w:rsidRPr="00974F51">
        <w:rPr>
          <w:lang w:val="en-US"/>
        </w:rPr>
        <w:t>Display</w:t>
      </w:r>
      <w:r w:rsidRPr="00974F51">
        <w:t xml:space="preserve">, </w:t>
      </w:r>
      <w:r w:rsidRPr="00974F51">
        <w:rPr>
          <w:noProof/>
          <w:lang w:val="en-US"/>
        </w:rPr>
        <w:t>Stored</w:t>
      </w:r>
      <w:r w:rsidRPr="00974F51">
        <w:rPr>
          <w:noProof/>
        </w:rPr>
        <w:t xml:space="preserve"> </w:t>
      </w:r>
      <w:r w:rsidRPr="00974F51">
        <w:rPr>
          <w:noProof/>
          <w:lang w:val="en-US"/>
        </w:rPr>
        <w:t>Display</w:t>
      </w:r>
      <w:r w:rsidRPr="00974F51">
        <w:rPr>
          <w:noProof/>
        </w:rPr>
        <w:t xml:space="preserve"> </w:t>
      </w:r>
      <w:r w:rsidRPr="00974F51">
        <w:rPr>
          <w:noProof/>
          <w:lang w:val="en-US"/>
        </w:rPr>
        <w:t>Settings</w:t>
      </w:r>
      <w:r w:rsidRPr="00974F51">
        <w:rPr>
          <w:noProof/>
        </w:rPr>
        <w:t xml:space="preserve">, </w:t>
      </w:r>
      <w:r w:rsidRPr="00974F51">
        <w:rPr>
          <w:noProof/>
          <w:lang w:val="en-US"/>
        </w:rPr>
        <w:t>Default</w:t>
      </w:r>
      <w:r w:rsidRPr="00974F51">
        <w:rPr>
          <w:noProof/>
        </w:rPr>
        <w:t xml:space="preserve"> </w:t>
      </w:r>
      <w:r w:rsidRPr="00974F51">
        <w:rPr>
          <w:noProof/>
          <w:lang w:val="en-US"/>
        </w:rPr>
        <w:lastRenderedPageBreak/>
        <w:t>Fonts</w:t>
      </w:r>
      <w:r w:rsidRPr="00974F51">
        <w:rPr>
          <w:noProof/>
        </w:rPr>
        <w:t>&amp;</w:t>
      </w:r>
      <w:r w:rsidRPr="00974F51">
        <w:rPr>
          <w:noProof/>
          <w:lang w:val="en-US"/>
        </w:rPr>
        <w:t>Color</w:t>
      </w:r>
      <w:r w:rsidRPr="00974F51">
        <w:rPr>
          <w:noProof/>
        </w:rPr>
        <w:t xml:space="preserve"> и др.</w:t>
      </w:r>
      <w:r w:rsidRPr="00974F51">
        <w:t>);</w:t>
      </w:r>
    </w:p>
    <w:p w:rsidR="004540CF" w:rsidRPr="007B50D7" w:rsidRDefault="004540CF" w:rsidP="004540CF">
      <w:pPr>
        <w:widowControl w:val="0"/>
        <w:suppressAutoHyphens/>
        <w:ind w:firstLine="567"/>
        <w:jc w:val="both"/>
        <w:rPr>
          <w:lang w:val="en-US"/>
        </w:rPr>
      </w:pPr>
      <w:r w:rsidRPr="002A0181">
        <w:rPr>
          <w:b/>
          <w:lang w:val="en-US"/>
        </w:rPr>
        <w:t>Model</w:t>
      </w:r>
      <w:r w:rsidRPr="007B50D7">
        <w:rPr>
          <w:lang w:val="en-US"/>
        </w:rPr>
        <w:t xml:space="preserve"> – </w:t>
      </w:r>
      <w:r w:rsidRPr="00974F51">
        <w:t>доступ</w:t>
      </w:r>
      <w:r w:rsidRPr="007B50D7">
        <w:rPr>
          <w:lang w:val="en-US"/>
        </w:rPr>
        <w:t xml:space="preserve"> </w:t>
      </w:r>
      <w:r w:rsidRPr="00974F51">
        <w:t>к</w:t>
      </w:r>
      <w:r w:rsidRPr="007B50D7">
        <w:rPr>
          <w:lang w:val="en-US"/>
        </w:rPr>
        <w:t xml:space="preserve"> </w:t>
      </w:r>
      <w:r w:rsidRPr="00974F51">
        <w:t>диалоговым</w:t>
      </w:r>
      <w:r w:rsidRPr="007B50D7">
        <w:rPr>
          <w:lang w:val="en-US"/>
        </w:rPr>
        <w:t xml:space="preserve"> </w:t>
      </w:r>
      <w:r w:rsidRPr="00974F51">
        <w:t>окнам</w:t>
      </w:r>
      <w:r w:rsidRPr="007B50D7">
        <w:rPr>
          <w:lang w:val="en-US"/>
        </w:rPr>
        <w:t xml:space="preserve"> </w:t>
      </w:r>
      <w:r w:rsidRPr="00974F51">
        <w:t>свойств</w:t>
      </w:r>
      <w:r w:rsidRPr="007B50D7">
        <w:rPr>
          <w:lang w:val="en-US"/>
        </w:rPr>
        <w:t xml:space="preserve"> </w:t>
      </w:r>
      <w:r w:rsidRPr="00974F51">
        <w:t>предметной</w:t>
      </w:r>
      <w:r w:rsidRPr="007B50D7">
        <w:rPr>
          <w:lang w:val="en-US"/>
        </w:rPr>
        <w:t xml:space="preserve"> </w:t>
      </w:r>
      <w:r w:rsidRPr="00974F51">
        <w:t>области</w:t>
      </w:r>
      <w:r w:rsidRPr="007B50D7">
        <w:rPr>
          <w:lang w:val="en-US"/>
        </w:rPr>
        <w:t xml:space="preserve"> </w:t>
      </w:r>
      <w:r w:rsidRPr="00974F51">
        <w:t>и</w:t>
      </w:r>
      <w:r w:rsidRPr="007B50D7">
        <w:rPr>
          <w:lang w:val="en-US"/>
        </w:rPr>
        <w:t xml:space="preserve"> </w:t>
      </w:r>
      <w:r w:rsidRPr="00974F51">
        <w:t>модели</w:t>
      </w:r>
      <w:r w:rsidRPr="007B50D7">
        <w:rPr>
          <w:lang w:val="en-US"/>
        </w:rPr>
        <w:t xml:space="preserve"> (</w:t>
      </w:r>
      <w:r w:rsidRPr="00974F51">
        <w:rPr>
          <w:lang w:val="en-US"/>
        </w:rPr>
        <w:t>Subject</w:t>
      </w:r>
      <w:r w:rsidRPr="007B50D7">
        <w:rPr>
          <w:lang w:val="en-US"/>
        </w:rPr>
        <w:t xml:space="preserve"> </w:t>
      </w:r>
      <w:r w:rsidRPr="00974F51">
        <w:rPr>
          <w:lang w:val="en-US"/>
        </w:rPr>
        <w:t>Areas</w:t>
      </w:r>
      <w:r w:rsidRPr="007B50D7">
        <w:rPr>
          <w:lang w:val="en-US"/>
        </w:rPr>
        <w:t xml:space="preserve">, </w:t>
      </w:r>
      <w:r w:rsidRPr="00974F51">
        <w:rPr>
          <w:lang w:val="en-US"/>
        </w:rPr>
        <w:t>Entities</w:t>
      </w:r>
      <w:r w:rsidRPr="007B50D7">
        <w:rPr>
          <w:lang w:val="en-US"/>
        </w:rPr>
        <w:t xml:space="preserve">, </w:t>
      </w:r>
      <w:r w:rsidRPr="00974F51">
        <w:rPr>
          <w:lang w:val="en-US"/>
        </w:rPr>
        <w:t>Attributes</w:t>
      </w:r>
      <w:r w:rsidRPr="007B50D7">
        <w:rPr>
          <w:lang w:val="en-US"/>
        </w:rPr>
        <w:t xml:space="preserve">, </w:t>
      </w:r>
      <w:r w:rsidRPr="00974F51">
        <w:rPr>
          <w:lang w:val="en-US"/>
        </w:rPr>
        <w:t>Relationships</w:t>
      </w:r>
      <w:r w:rsidRPr="007B50D7">
        <w:rPr>
          <w:lang w:val="en-US"/>
        </w:rPr>
        <w:t xml:space="preserve">, </w:t>
      </w:r>
      <w:r w:rsidRPr="00974F51">
        <w:rPr>
          <w:lang w:val="en-US"/>
        </w:rPr>
        <w:t>Key</w:t>
      </w:r>
      <w:r w:rsidRPr="007B50D7">
        <w:rPr>
          <w:lang w:val="en-US"/>
        </w:rPr>
        <w:t xml:space="preserve"> </w:t>
      </w:r>
      <w:r w:rsidRPr="00974F51">
        <w:rPr>
          <w:lang w:val="en-US"/>
        </w:rPr>
        <w:t>Groups</w:t>
      </w:r>
      <w:r w:rsidRPr="007B50D7">
        <w:rPr>
          <w:lang w:val="en-US"/>
        </w:rPr>
        <w:t xml:space="preserve">, </w:t>
      </w:r>
      <w:r w:rsidRPr="00974F51">
        <w:rPr>
          <w:lang w:val="en-US"/>
        </w:rPr>
        <w:t>Model</w:t>
      </w:r>
      <w:r w:rsidRPr="007B50D7">
        <w:rPr>
          <w:lang w:val="en-US"/>
        </w:rPr>
        <w:t xml:space="preserve"> </w:t>
      </w:r>
      <w:r w:rsidRPr="00974F51">
        <w:rPr>
          <w:lang w:val="en-US"/>
        </w:rPr>
        <w:t>Properties</w:t>
      </w:r>
      <w:r w:rsidRPr="007B50D7">
        <w:rPr>
          <w:lang w:val="en-US"/>
        </w:rPr>
        <w:t xml:space="preserve"> </w:t>
      </w:r>
      <w:r w:rsidRPr="00974F51">
        <w:t>и</w:t>
      </w:r>
      <w:r w:rsidRPr="007B50D7">
        <w:rPr>
          <w:lang w:val="en-US"/>
        </w:rPr>
        <w:t xml:space="preserve"> </w:t>
      </w:r>
      <w:r w:rsidRPr="00974F51">
        <w:t>др</w:t>
      </w:r>
      <w:r w:rsidRPr="007B50D7">
        <w:rPr>
          <w:lang w:val="en-US"/>
        </w:rPr>
        <w:t>.);</w:t>
      </w:r>
    </w:p>
    <w:p w:rsidR="004540CF" w:rsidRPr="002A0181" w:rsidRDefault="004540CF" w:rsidP="004540CF">
      <w:pPr>
        <w:widowControl w:val="0"/>
        <w:suppressAutoHyphens/>
        <w:ind w:firstLine="567"/>
        <w:jc w:val="both"/>
      </w:pPr>
      <w:r w:rsidRPr="002A0181">
        <w:rPr>
          <w:b/>
          <w:lang w:val="en-US"/>
        </w:rPr>
        <w:t>Tools</w:t>
      </w:r>
      <w:r w:rsidRPr="002A0181">
        <w:t xml:space="preserve"> – </w:t>
      </w:r>
      <w:r>
        <w:t>дополнительные инструментальные</w:t>
      </w:r>
      <w:r w:rsidRPr="002A0181">
        <w:t xml:space="preserve"> </w:t>
      </w:r>
      <w:r>
        <w:t>средства</w:t>
      </w:r>
      <w:r w:rsidRPr="002A0181">
        <w:t xml:space="preserve"> </w:t>
      </w:r>
      <w:r>
        <w:t xml:space="preserve">и построители </w:t>
      </w:r>
      <w:r w:rsidRPr="002A0181">
        <w:rPr>
          <w:lang w:val="en-US"/>
        </w:rPr>
        <w:t>ERwin</w:t>
      </w:r>
      <w:r>
        <w:t>, в том числе средства прямого</w:t>
      </w:r>
      <w:r w:rsidRPr="002A0181">
        <w:t xml:space="preserve"> (</w:t>
      </w:r>
      <w:r>
        <w:rPr>
          <w:lang w:val="en-US"/>
        </w:rPr>
        <w:t>Reverse</w:t>
      </w:r>
      <w:r w:rsidRPr="002A0181">
        <w:t xml:space="preserve"> </w:t>
      </w:r>
      <w:r>
        <w:rPr>
          <w:lang w:val="en-US"/>
        </w:rPr>
        <w:t>Engineer</w:t>
      </w:r>
      <w:r w:rsidRPr="002A0181">
        <w:t xml:space="preserve">) </w:t>
      </w:r>
      <w:r>
        <w:t>и</w:t>
      </w:r>
      <w:r w:rsidRPr="002A0181">
        <w:t xml:space="preserve"> </w:t>
      </w:r>
      <w:r>
        <w:t>обратного</w:t>
      </w:r>
      <w:r w:rsidRPr="002A0181">
        <w:t xml:space="preserve"> (</w:t>
      </w:r>
      <w:r>
        <w:rPr>
          <w:lang w:val="en-US"/>
        </w:rPr>
        <w:t>Forward</w:t>
      </w:r>
      <w:r w:rsidRPr="002A0181">
        <w:t xml:space="preserve"> </w:t>
      </w:r>
      <w:r>
        <w:rPr>
          <w:lang w:val="en-US"/>
        </w:rPr>
        <w:t>Engineering</w:t>
      </w:r>
      <w:r w:rsidRPr="002A0181">
        <w:t xml:space="preserve"> </w:t>
      </w:r>
      <w:r>
        <w:rPr>
          <w:lang w:val="en-US"/>
        </w:rPr>
        <w:t>Templates</w:t>
      </w:r>
      <w:r w:rsidRPr="002A0181">
        <w:t xml:space="preserve">) </w:t>
      </w:r>
      <w:r>
        <w:t>проектирования;</w:t>
      </w:r>
    </w:p>
    <w:p w:rsidR="004540CF" w:rsidRPr="004540CF" w:rsidRDefault="004540CF" w:rsidP="004540CF">
      <w:pPr>
        <w:widowControl w:val="0"/>
        <w:suppressAutoHyphens/>
        <w:ind w:firstLine="567"/>
        <w:jc w:val="both"/>
      </w:pPr>
      <w:r w:rsidRPr="004540CF">
        <w:rPr>
          <w:b/>
          <w:lang w:val="en-US"/>
        </w:rPr>
        <w:t>Services</w:t>
      </w:r>
      <w:r w:rsidRPr="004540CF">
        <w:t xml:space="preserve"> – управление дополнительными сервисами, в том числе соединением с сервером базы данных (</w:t>
      </w:r>
      <w:r w:rsidRPr="004540CF">
        <w:rPr>
          <w:lang w:val="en-US"/>
        </w:rPr>
        <w:t>Connection</w:t>
      </w:r>
      <w:r w:rsidRPr="004540CF">
        <w:t xml:space="preserve"> и др.);</w:t>
      </w:r>
    </w:p>
    <w:p w:rsidR="004540CF" w:rsidRPr="004540CF" w:rsidRDefault="004540CF" w:rsidP="004540CF">
      <w:pPr>
        <w:widowControl w:val="0"/>
        <w:suppressAutoHyphens/>
        <w:ind w:firstLine="567"/>
        <w:jc w:val="both"/>
      </w:pPr>
      <w:r w:rsidRPr="004540CF">
        <w:rPr>
          <w:b/>
          <w:lang w:val="en-US"/>
        </w:rPr>
        <w:t>Window</w:t>
      </w:r>
      <w:r w:rsidRPr="004540CF">
        <w:t xml:space="preserve"> – управление окнами (</w:t>
      </w:r>
      <w:r w:rsidRPr="004540CF">
        <w:rPr>
          <w:lang w:val="en-US"/>
        </w:rPr>
        <w:t>Manage</w:t>
      </w:r>
      <w:r w:rsidRPr="004540CF">
        <w:t xml:space="preserve"> </w:t>
      </w:r>
      <w:r w:rsidRPr="004540CF">
        <w:rPr>
          <w:lang w:val="en-US"/>
        </w:rPr>
        <w:t>Windows</w:t>
      </w:r>
      <w:r w:rsidRPr="004540CF">
        <w:t xml:space="preserve"> и др.);</w:t>
      </w:r>
    </w:p>
    <w:p w:rsidR="004540CF" w:rsidRPr="004540CF" w:rsidRDefault="004540CF" w:rsidP="004540CF">
      <w:pPr>
        <w:widowControl w:val="0"/>
        <w:suppressAutoHyphens/>
        <w:ind w:firstLine="567"/>
        <w:jc w:val="both"/>
      </w:pPr>
      <w:r w:rsidRPr="004540CF">
        <w:rPr>
          <w:b/>
          <w:lang w:val="en-US"/>
        </w:rPr>
        <w:t>Help</w:t>
      </w:r>
      <w:r w:rsidRPr="004540CF">
        <w:t xml:space="preserve"> – вызов интерактивной помощи.</w:t>
      </w:r>
    </w:p>
    <w:p w:rsidR="004540CF" w:rsidRDefault="004540CF" w:rsidP="00B9526F">
      <w:pPr>
        <w:pStyle w:val="a3"/>
        <w:widowControl w:val="0"/>
        <w:suppressAutoHyphens/>
        <w:spacing w:before="0" w:beforeAutospacing="0" w:after="0" w:afterAutospacing="0"/>
        <w:ind w:firstLine="567"/>
        <w:jc w:val="both"/>
        <w:rPr>
          <w:rFonts w:ascii="Times New Roman" w:hAnsi="Times New Roman"/>
          <w:color w:val="auto"/>
          <w:sz w:val="24"/>
          <w:szCs w:val="24"/>
        </w:rPr>
      </w:pPr>
    </w:p>
    <w:p w:rsidR="00B9526F" w:rsidRPr="004540CF" w:rsidRDefault="004540CF" w:rsidP="00B9526F">
      <w:pPr>
        <w:pStyle w:val="a3"/>
        <w:widowControl w:val="0"/>
        <w:suppressAutoHyphens/>
        <w:spacing w:before="0" w:beforeAutospacing="0" w:after="0" w:afterAutospacing="0"/>
        <w:ind w:firstLine="567"/>
        <w:jc w:val="both"/>
        <w:rPr>
          <w:rFonts w:ascii="Times New Roman" w:hAnsi="Times New Roman"/>
          <w:color w:val="auto"/>
          <w:sz w:val="24"/>
          <w:szCs w:val="24"/>
        </w:rPr>
      </w:pPr>
      <w:r>
        <w:rPr>
          <w:rFonts w:ascii="Times New Roman" w:hAnsi="Times New Roman"/>
          <w:color w:val="auto"/>
          <w:sz w:val="24"/>
          <w:szCs w:val="24"/>
        </w:rPr>
        <w:t xml:space="preserve">1.3.2 </w:t>
      </w:r>
      <w:r w:rsidR="00E065DA" w:rsidRPr="004540CF">
        <w:rPr>
          <w:rFonts w:ascii="Times New Roman" w:hAnsi="Times New Roman"/>
          <w:color w:val="auto"/>
          <w:sz w:val="24"/>
          <w:szCs w:val="24"/>
        </w:rPr>
        <w:t>ERwin позволяет создавать три типа моделей: логическую (</w:t>
      </w:r>
      <w:r w:rsidR="00E065DA" w:rsidRPr="004540CF">
        <w:rPr>
          <w:rFonts w:ascii="Times New Roman" w:hAnsi="Times New Roman"/>
          <w:b/>
          <w:color w:val="auto"/>
          <w:sz w:val="24"/>
          <w:szCs w:val="24"/>
          <w:lang w:val="en-US"/>
        </w:rPr>
        <w:t>Logical</w:t>
      </w:r>
      <w:r w:rsidR="00E065DA" w:rsidRPr="004540CF">
        <w:rPr>
          <w:rFonts w:ascii="Times New Roman" w:hAnsi="Times New Roman"/>
          <w:color w:val="auto"/>
          <w:sz w:val="24"/>
          <w:szCs w:val="24"/>
        </w:rPr>
        <w:t>), физическую (</w:t>
      </w:r>
      <w:r w:rsidR="00E065DA" w:rsidRPr="004540CF">
        <w:rPr>
          <w:rFonts w:ascii="Times New Roman" w:hAnsi="Times New Roman"/>
          <w:b/>
          <w:color w:val="auto"/>
          <w:sz w:val="24"/>
          <w:szCs w:val="24"/>
          <w:lang w:val="en-US"/>
        </w:rPr>
        <w:t>Physical</w:t>
      </w:r>
      <w:r w:rsidR="00E065DA" w:rsidRPr="004540CF">
        <w:rPr>
          <w:rFonts w:ascii="Times New Roman" w:hAnsi="Times New Roman"/>
          <w:color w:val="auto"/>
          <w:sz w:val="24"/>
          <w:szCs w:val="24"/>
        </w:rPr>
        <w:t>) и стандартную модель ERwin, совмещающую логический и физический уровни (</w:t>
      </w:r>
      <w:r w:rsidR="00E065DA" w:rsidRPr="004540CF">
        <w:rPr>
          <w:rFonts w:ascii="Times New Roman" w:hAnsi="Times New Roman"/>
          <w:b/>
          <w:color w:val="auto"/>
          <w:sz w:val="24"/>
          <w:szCs w:val="24"/>
          <w:lang w:val="en-US"/>
        </w:rPr>
        <w:t>Logical</w:t>
      </w:r>
      <w:r w:rsidR="00E065DA" w:rsidRPr="004540CF">
        <w:rPr>
          <w:rFonts w:ascii="Times New Roman" w:hAnsi="Times New Roman"/>
          <w:color w:val="auto"/>
          <w:sz w:val="24"/>
          <w:szCs w:val="24"/>
        </w:rPr>
        <w:t>/</w:t>
      </w:r>
      <w:r w:rsidR="00E065DA" w:rsidRPr="004540CF">
        <w:rPr>
          <w:rFonts w:ascii="Times New Roman" w:hAnsi="Times New Roman"/>
          <w:b/>
          <w:color w:val="auto"/>
          <w:sz w:val="24"/>
          <w:szCs w:val="24"/>
          <w:lang w:val="en-US"/>
        </w:rPr>
        <w:t>Physical</w:t>
      </w:r>
      <w:r w:rsidR="00E065DA" w:rsidRPr="004540CF">
        <w:rPr>
          <w:rFonts w:ascii="Times New Roman" w:hAnsi="Times New Roman"/>
          <w:color w:val="auto"/>
          <w:sz w:val="24"/>
          <w:szCs w:val="24"/>
        </w:rPr>
        <w:t>).</w:t>
      </w:r>
      <w:r w:rsidR="00B9526F" w:rsidRPr="004540CF">
        <w:rPr>
          <w:rFonts w:ascii="Times New Roman" w:hAnsi="Times New Roman"/>
          <w:color w:val="auto"/>
          <w:sz w:val="24"/>
          <w:szCs w:val="24"/>
        </w:rPr>
        <w:t xml:space="preserve"> Рисунок 1.17 иллюстрирует окно диалога при создании новой модели.</w:t>
      </w:r>
    </w:p>
    <w:p w:rsidR="00B9526F" w:rsidRPr="004540CF" w:rsidRDefault="00B9526F" w:rsidP="00B9526F">
      <w:pPr>
        <w:pStyle w:val="a3"/>
        <w:widowControl w:val="0"/>
        <w:suppressAutoHyphens/>
        <w:spacing w:before="0" w:beforeAutospacing="0" w:after="0" w:afterAutospacing="0"/>
        <w:ind w:firstLine="567"/>
        <w:jc w:val="both"/>
        <w:rPr>
          <w:rFonts w:ascii="Times New Roman" w:hAnsi="Times New Roman"/>
          <w:color w:val="auto"/>
          <w:sz w:val="24"/>
          <w:szCs w:val="24"/>
        </w:rPr>
      </w:pPr>
      <w:r w:rsidRPr="004540CF">
        <w:rPr>
          <w:rStyle w:val="a8"/>
          <w:rFonts w:ascii="Times New Roman" w:hAnsi="Times New Roman"/>
          <w:b w:val="0"/>
          <w:i/>
          <w:color w:val="auto"/>
          <w:sz w:val="24"/>
          <w:szCs w:val="24"/>
        </w:rPr>
        <w:t xml:space="preserve">Логическому уровню </w:t>
      </w:r>
      <w:r w:rsidRPr="004540CF">
        <w:rPr>
          <w:rStyle w:val="a8"/>
          <w:rFonts w:ascii="Times New Roman" w:hAnsi="Times New Roman"/>
          <w:b w:val="0"/>
          <w:color w:val="auto"/>
          <w:sz w:val="24"/>
          <w:szCs w:val="24"/>
        </w:rPr>
        <w:t xml:space="preserve">соответствует </w:t>
      </w:r>
      <w:r w:rsidRPr="004540CF">
        <w:rPr>
          <w:rFonts w:ascii="Times New Roman" w:hAnsi="Times New Roman"/>
          <w:color w:val="auto"/>
          <w:sz w:val="24"/>
          <w:szCs w:val="24"/>
        </w:rPr>
        <w:t xml:space="preserve">абстрактный взгляд на данные, которые представляются максимально приближенными к реальному миру и называются так, как они называются в реальном мире (например «Заказ», «Клиент» или «Товар»). Объекты модели логического уровня называются </w:t>
      </w:r>
      <w:r w:rsidRPr="004540CF">
        <w:rPr>
          <w:rFonts w:ascii="Times New Roman" w:hAnsi="Times New Roman"/>
          <w:i/>
          <w:color w:val="auto"/>
          <w:sz w:val="24"/>
          <w:szCs w:val="24"/>
        </w:rPr>
        <w:t>сущностями</w:t>
      </w:r>
      <w:r w:rsidRPr="004540CF">
        <w:rPr>
          <w:rFonts w:ascii="Times New Roman" w:hAnsi="Times New Roman"/>
          <w:color w:val="auto"/>
          <w:sz w:val="24"/>
          <w:szCs w:val="24"/>
        </w:rPr>
        <w:t xml:space="preserve"> и </w:t>
      </w:r>
      <w:r w:rsidRPr="004540CF">
        <w:rPr>
          <w:rFonts w:ascii="Times New Roman" w:hAnsi="Times New Roman"/>
          <w:i/>
          <w:color w:val="auto"/>
          <w:sz w:val="24"/>
          <w:szCs w:val="24"/>
        </w:rPr>
        <w:t>атрибутами</w:t>
      </w:r>
      <w:r w:rsidRPr="004540CF">
        <w:rPr>
          <w:rFonts w:ascii="Times New Roman" w:hAnsi="Times New Roman"/>
          <w:color w:val="auto"/>
          <w:sz w:val="24"/>
          <w:szCs w:val="24"/>
        </w:rPr>
        <w:t>. Логическая модель данных является универсальной и никак не связана с конкретной реализацией СУБД.</w:t>
      </w:r>
    </w:p>
    <w:p w:rsidR="00B9526F" w:rsidRPr="004540CF" w:rsidRDefault="00B9526F" w:rsidP="00B9526F">
      <w:pPr>
        <w:pStyle w:val="a3"/>
        <w:widowControl w:val="0"/>
        <w:suppressAutoHyphens/>
        <w:spacing w:before="0" w:beforeAutospacing="0" w:after="0" w:afterAutospacing="0"/>
        <w:jc w:val="center"/>
        <w:rPr>
          <w:rFonts w:ascii="Times New Roman" w:hAnsi="Times New Roman"/>
          <w:color w:val="auto"/>
          <w:sz w:val="24"/>
          <w:szCs w:val="24"/>
        </w:rPr>
      </w:pPr>
    </w:p>
    <w:p w:rsidR="00B9526F" w:rsidRPr="00BE05A0" w:rsidRDefault="00B9526F" w:rsidP="00B9526F">
      <w:pPr>
        <w:pStyle w:val="a3"/>
        <w:widowControl w:val="0"/>
        <w:suppressAutoHyphens/>
        <w:spacing w:before="0" w:beforeAutospacing="0" w:after="0" w:afterAutospacing="0"/>
        <w:jc w:val="center"/>
        <w:rPr>
          <w:rFonts w:ascii="Times New Roman" w:hAnsi="Times New Roman"/>
          <w:color w:val="auto"/>
          <w:sz w:val="24"/>
          <w:szCs w:val="24"/>
          <w:lang w:val="en-US"/>
        </w:rPr>
      </w:pPr>
      <w:r>
        <w:rPr>
          <w:rFonts w:ascii="Times New Roman" w:hAnsi="Times New Roman"/>
          <w:noProof/>
          <w:color w:val="auto"/>
          <w:sz w:val="24"/>
          <w:szCs w:val="24"/>
        </w:rPr>
        <w:drawing>
          <wp:inline distT="0" distB="0" distL="0" distR="0" wp14:anchorId="11752965" wp14:editId="56C1C26F">
            <wp:extent cx="3287552" cy="1749448"/>
            <wp:effectExtent l="0" t="0" r="8255" b="317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293079" cy="1752389"/>
                    </a:xfrm>
                    <a:prstGeom prst="rect">
                      <a:avLst/>
                    </a:prstGeom>
                    <a:noFill/>
                    <a:ln>
                      <a:noFill/>
                    </a:ln>
                  </pic:spPr>
                </pic:pic>
              </a:graphicData>
            </a:graphic>
          </wp:inline>
        </w:drawing>
      </w:r>
    </w:p>
    <w:p w:rsidR="00B9526F" w:rsidRPr="00C33E00" w:rsidRDefault="00B9526F" w:rsidP="00B9526F">
      <w:pPr>
        <w:widowControl w:val="0"/>
        <w:suppressAutoHyphens/>
        <w:jc w:val="center"/>
      </w:pPr>
    </w:p>
    <w:p w:rsidR="00B9526F" w:rsidRPr="00C33E00" w:rsidRDefault="00B9526F" w:rsidP="00B9526F">
      <w:pPr>
        <w:widowControl w:val="0"/>
        <w:suppressAutoHyphens/>
        <w:jc w:val="center"/>
      </w:pPr>
      <w:r w:rsidRPr="00C33E00">
        <w:t>Рисунок 1.1</w:t>
      </w:r>
      <w:r>
        <w:t>7</w:t>
      </w:r>
      <w:r w:rsidRPr="00C33E00">
        <w:t xml:space="preserve"> – Окно создания новой модели</w:t>
      </w:r>
    </w:p>
    <w:p w:rsidR="00B9526F" w:rsidRPr="00C33E00" w:rsidRDefault="00B9526F" w:rsidP="00B9526F">
      <w:pPr>
        <w:widowControl w:val="0"/>
        <w:suppressAutoHyphens/>
        <w:jc w:val="center"/>
      </w:pPr>
    </w:p>
    <w:p w:rsidR="00B9526F" w:rsidRPr="00E065DA" w:rsidRDefault="00B9526F" w:rsidP="00B9526F">
      <w:pPr>
        <w:pStyle w:val="a3"/>
        <w:widowControl w:val="0"/>
        <w:suppressAutoHyphens/>
        <w:spacing w:before="0" w:beforeAutospacing="0" w:after="0" w:afterAutospacing="0"/>
        <w:ind w:firstLine="567"/>
        <w:jc w:val="both"/>
        <w:rPr>
          <w:rFonts w:ascii="Times New Roman" w:hAnsi="Times New Roman"/>
          <w:color w:val="auto"/>
          <w:sz w:val="24"/>
          <w:szCs w:val="24"/>
        </w:rPr>
      </w:pPr>
      <w:r w:rsidRPr="00E065DA">
        <w:rPr>
          <w:rStyle w:val="a8"/>
          <w:rFonts w:ascii="Times New Roman" w:hAnsi="Times New Roman"/>
          <w:b w:val="0"/>
          <w:i/>
          <w:color w:val="auto"/>
          <w:sz w:val="24"/>
          <w:szCs w:val="24"/>
        </w:rPr>
        <w:t>Физический уровень</w:t>
      </w:r>
      <w:r w:rsidRPr="00E065DA">
        <w:rPr>
          <w:rStyle w:val="apple-converted-space"/>
          <w:rFonts w:ascii="Times New Roman" w:hAnsi="Times New Roman"/>
          <w:color w:val="auto"/>
          <w:sz w:val="24"/>
          <w:szCs w:val="24"/>
        </w:rPr>
        <w:t xml:space="preserve"> </w:t>
      </w:r>
      <w:r w:rsidRPr="00E065DA">
        <w:rPr>
          <w:rFonts w:ascii="Times New Roman" w:hAnsi="Times New Roman"/>
          <w:color w:val="auto"/>
          <w:sz w:val="24"/>
          <w:szCs w:val="24"/>
        </w:rPr>
        <w:t>зависит от конкретной СУБД. В физической модели содержится информация обо всех метаданных БД. Физическая модель зависит от конкретной реализации СУБД. Одной и той же логической модели могут соответствовать несколько разных физических моделей.</w:t>
      </w:r>
    </w:p>
    <w:p w:rsidR="000C2827" w:rsidRDefault="00B9526F" w:rsidP="00B9526F">
      <w:pPr>
        <w:pStyle w:val="a3"/>
        <w:widowControl w:val="0"/>
        <w:suppressAutoHyphens/>
        <w:spacing w:before="0" w:beforeAutospacing="0" w:after="0" w:afterAutospacing="0"/>
        <w:ind w:firstLine="567"/>
        <w:jc w:val="both"/>
        <w:rPr>
          <w:rFonts w:ascii="Times New Roman" w:hAnsi="Times New Roman"/>
          <w:color w:val="auto"/>
          <w:sz w:val="24"/>
          <w:szCs w:val="24"/>
        </w:rPr>
      </w:pPr>
      <w:r w:rsidRPr="00E065DA">
        <w:rPr>
          <w:rFonts w:ascii="Times New Roman" w:hAnsi="Times New Roman"/>
          <w:color w:val="auto"/>
          <w:sz w:val="24"/>
          <w:szCs w:val="24"/>
        </w:rPr>
        <w:t>На логическом уровне ERwin поддерживает две нотации (IE и IDEF1X), на физи</w:t>
      </w:r>
      <w:r w:rsidR="000C2827">
        <w:rPr>
          <w:rFonts w:ascii="Times New Roman" w:hAnsi="Times New Roman"/>
          <w:color w:val="auto"/>
          <w:sz w:val="24"/>
          <w:szCs w:val="24"/>
        </w:rPr>
        <w:t>ческом - три (IE, IDEF1X и DM).</w:t>
      </w:r>
    </w:p>
    <w:p w:rsidR="00B9526F" w:rsidRPr="00E065DA" w:rsidRDefault="00B9526F" w:rsidP="00B9526F">
      <w:pPr>
        <w:pStyle w:val="a3"/>
        <w:widowControl w:val="0"/>
        <w:suppressAutoHyphens/>
        <w:spacing w:before="0" w:beforeAutospacing="0" w:after="0" w:afterAutospacing="0"/>
        <w:ind w:firstLine="567"/>
        <w:jc w:val="both"/>
        <w:rPr>
          <w:rFonts w:ascii="Times New Roman" w:hAnsi="Times New Roman"/>
          <w:color w:val="auto"/>
          <w:sz w:val="24"/>
          <w:szCs w:val="24"/>
        </w:rPr>
      </w:pPr>
      <w:r>
        <w:rPr>
          <w:rFonts w:ascii="Times New Roman" w:hAnsi="Times New Roman"/>
          <w:color w:val="auto"/>
          <w:sz w:val="24"/>
          <w:szCs w:val="24"/>
        </w:rPr>
        <w:t xml:space="preserve">При выполнении лабораторной работы </w:t>
      </w:r>
      <w:r w:rsidRPr="00E065DA">
        <w:rPr>
          <w:rFonts w:ascii="Times New Roman" w:hAnsi="Times New Roman"/>
          <w:color w:val="auto"/>
          <w:sz w:val="24"/>
          <w:szCs w:val="24"/>
        </w:rPr>
        <w:t xml:space="preserve">будет </w:t>
      </w:r>
      <w:r>
        <w:rPr>
          <w:rFonts w:ascii="Times New Roman" w:hAnsi="Times New Roman"/>
          <w:color w:val="auto"/>
          <w:sz w:val="24"/>
          <w:szCs w:val="24"/>
        </w:rPr>
        <w:t xml:space="preserve">использована </w:t>
      </w:r>
      <w:r w:rsidRPr="00E065DA">
        <w:rPr>
          <w:rFonts w:ascii="Times New Roman" w:hAnsi="Times New Roman"/>
          <w:color w:val="auto"/>
          <w:sz w:val="24"/>
          <w:szCs w:val="24"/>
        </w:rPr>
        <w:t>нотаци</w:t>
      </w:r>
      <w:r>
        <w:rPr>
          <w:rFonts w:ascii="Times New Roman" w:hAnsi="Times New Roman"/>
          <w:color w:val="auto"/>
          <w:sz w:val="24"/>
          <w:szCs w:val="24"/>
        </w:rPr>
        <w:t>я</w:t>
      </w:r>
      <w:r w:rsidRPr="00E065DA">
        <w:rPr>
          <w:rFonts w:ascii="Times New Roman" w:hAnsi="Times New Roman"/>
          <w:color w:val="auto"/>
          <w:sz w:val="24"/>
          <w:szCs w:val="24"/>
        </w:rPr>
        <w:t xml:space="preserve"> IDEF1X.</w:t>
      </w:r>
    </w:p>
    <w:p w:rsidR="004540CF" w:rsidRDefault="004540CF" w:rsidP="00B9526F">
      <w:pPr>
        <w:widowControl w:val="0"/>
        <w:suppressAutoHyphens/>
        <w:ind w:firstLine="567"/>
        <w:jc w:val="both"/>
      </w:pPr>
    </w:p>
    <w:p w:rsidR="00B9526F" w:rsidRDefault="004540CF" w:rsidP="00B9526F">
      <w:pPr>
        <w:widowControl w:val="0"/>
        <w:suppressAutoHyphens/>
        <w:ind w:firstLine="567"/>
        <w:jc w:val="both"/>
        <w:rPr>
          <w:rStyle w:val="a8"/>
          <w:b w:val="0"/>
        </w:rPr>
      </w:pPr>
      <w:r>
        <w:t xml:space="preserve">1.3.3 </w:t>
      </w:r>
      <w:r w:rsidR="00B9526F" w:rsidRPr="00C16DC9">
        <w:t xml:space="preserve">Браузер модели </w:t>
      </w:r>
      <w:r w:rsidR="00B9526F" w:rsidRPr="00B9526F">
        <w:rPr>
          <w:rStyle w:val="a8"/>
        </w:rPr>
        <w:t>Model Explorer</w:t>
      </w:r>
      <w:r w:rsidR="00B9526F">
        <w:rPr>
          <w:rStyle w:val="a8"/>
          <w:b w:val="0"/>
        </w:rPr>
        <w:t xml:space="preserve"> обеспечивает выполнение операций, направленных на создание и изменение модели данных: создание новых объектов; переименование существующих объектов; открытие редактора свойств объектов (</w:t>
      </w:r>
      <w:r w:rsidR="00B9526F" w:rsidRPr="005529FF">
        <w:rPr>
          <w:rStyle w:val="a8"/>
          <w:lang w:val="en-US"/>
        </w:rPr>
        <w:t>Properties</w:t>
      </w:r>
      <w:r w:rsidR="00B9526F">
        <w:rPr>
          <w:rStyle w:val="a8"/>
          <w:b w:val="0"/>
        </w:rPr>
        <w:t>); перемещение, копирование и удаление объектов</w:t>
      </w:r>
      <w:r w:rsidR="000951B5">
        <w:rPr>
          <w:rStyle w:val="a8"/>
          <w:b w:val="0"/>
        </w:rPr>
        <w:t xml:space="preserve"> (рисунок 1.18)</w:t>
      </w:r>
      <w:r w:rsidR="00B9526F">
        <w:rPr>
          <w:rStyle w:val="a8"/>
          <w:b w:val="0"/>
        </w:rPr>
        <w:t>.</w:t>
      </w:r>
    </w:p>
    <w:p w:rsidR="004540CF" w:rsidRPr="00A336FC" w:rsidRDefault="004540CF" w:rsidP="004540CF">
      <w:pPr>
        <w:widowControl w:val="0"/>
        <w:suppressAutoHyphens/>
        <w:ind w:firstLine="567"/>
        <w:jc w:val="both"/>
        <w:rPr>
          <w:rStyle w:val="a8"/>
          <w:b w:val="0"/>
        </w:rPr>
      </w:pPr>
      <w:r w:rsidRPr="00A336FC">
        <w:rPr>
          <w:rStyle w:val="a8"/>
          <w:b w:val="0"/>
        </w:rPr>
        <w:t xml:space="preserve">По умолчанию исходная модель данных является главной предметной областью. Для создания другой предметной области используется пункт меню </w:t>
      </w:r>
      <w:r w:rsidRPr="00A336FC">
        <w:rPr>
          <w:rStyle w:val="a8"/>
          <w:lang w:val="en-US"/>
        </w:rPr>
        <w:t>Model</w:t>
      </w:r>
      <w:r w:rsidRPr="00A336FC">
        <w:rPr>
          <w:rStyle w:val="a8"/>
        </w:rPr>
        <w:t>/</w:t>
      </w:r>
      <w:r w:rsidRPr="00A336FC">
        <w:rPr>
          <w:rStyle w:val="a8"/>
          <w:lang w:val="en-US"/>
        </w:rPr>
        <w:t>Subject</w:t>
      </w:r>
      <w:r w:rsidRPr="00A336FC">
        <w:rPr>
          <w:rStyle w:val="a8"/>
        </w:rPr>
        <w:t xml:space="preserve"> </w:t>
      </w:r>
      <w:r w:rsidRPr="00A336FC">
        <w:rPr>
          <w:rStyle w:val="a8"/>
          <w:lang w:val="en-US"/>
        </w:rPr>
        <w:t>Areas</w:t>
      </w:r>
      <w:r w:rsidRPr="00A336FC">
        <w:rPr>
          <w:rStyle w:val="a8"/>
          <w:b w:val="0"/>
        </w:rPr>
        <w:t xml:space="preserve">. В окне проводника вкладка </w:t>
      </w:r>
      <w:r w:rsidRPr="00A336FC">
        <w:rPr>
          <w:rStyle w:val="a8"/>
          <w:lang w:val="en-US"/>
        </w:rPr>
        <w:t>Model</w:t>
      </w:r>
      <w:r w:rsidRPr="00A336FC">
        <w:rPr>
          <w:rStyle w:val="a8"/>
          <w:b w:val="0"/>
        </w:rPr>
        <w:t xml:space="preserve"> открывает подокно, которое отображает главную предметную область с иерархией текстового представления модели данных. Вкладка </w:t>
      </w:r>
      <w:r w:rsidRPr="00A336FC">
        <w:rPr>
          <w:rStyle w:val="a8"/>
          <w:lang w:val="en-US"/>
        </w:rPr>
        <w:t>Subject</w:t>
      </w:r>
      <w:r w:rsidRPr="00A336FC">
        <w:rPr>
          <w:rStyle w:val="a8"/>
        </w:rPr>
        <w:t xml:space="preserve"> </w:t>
      </w:r>
      <w:r w:rsidRPr="00A336FC">
        <w:rPr>
          <w:rStyle w:val="a8"/>
          <w:lang w:val="en-US"/>
        </w:rPr>
        <w:t>Area</w:t>
      </w:r>
      <w:r w:rsidRPr="00A336FC">
        <w:rPr>
          <w:rStyle w:val="a8"/>
          <w:b w:val="0"/>
        </w:rPr>
        <w:t xml:space="preserve"> - подокно, предназначенное для отображения специфических объектов текущей модели данных или модели вновь созданной предметной области, основанных на </w:t>
      </w:r>
      <w:r w:rsidRPr="00A336FC">
        <w:rPr>
          <w:rStyle w:val="a8"/>
          <w:b w:val="0"/>
        </w:rPr>
        <w:lastRenderedPageBreak/>
        <w:t xml:space="preserve">типе модели и целевой базе данных </w:t>
      </w:r>
      <w:r w:rsidRPr="00A336FC">
        <w:rPr>
          <w:rStyle w:val="a8"/>
          <w:lang w:val="en-US"/>
        </w:rPr>
        <w:t>Target</w:t>
      </w:r>
      <w:r w:rsidRPr="00A336FC">
        <w:rPr>
          <w:rStyle w:val="a8"/>
        </w:rPr>
        <w:t xml:space="preserve"> </w:t>
      </w:r>
      <w:r w:rsidRPr="00A336FC">
        <w:rPr>
          <w:rStyle w:val="a8"/>
          <w:lang w:val="en-US"/>
        </w:rPr>
        <w:t>Database</w:t>
      </w:r>
      <w:r w:rsidRPr="00A336FC">
        <w:rPr>
          <w:rStyle w:val="a8"/>
          <w:b w:val="0"/>
        </w:rPr>
        <w:t>.</w:t>
      </w:r>
    </w:p>
    <w:p w:rsidR="00E065DA" w:rsidRPr="00115314" w:rsidRDefault="00E065DA" w:rsidP="00E065DA">
      <w:pPr>
        <w:widowControl w:val="0"/>
        <w:suppressAutoHyphens/>
        <w:jc w:val="center"/>
      </w:pPr>
    </w:p>
    <w:p w:rsidR="00E065DA" w:rsidRDefault="00E065DA" w:rsidP="00E065DA">
      <w:pPr>
        <w:widowControl w:val="0"/>
        <w:suppressAutoHyphens/>
        <w:jc w:val="center"/>
      </w:pPr>
      <w:r>
        <w:rPr>
          <w:noProof/>
        </w:rPr>
        <w:drawing>
          <wp:inline distT="0" distB="0" distL="0" distR="0" wp14:anchorId="039279D8" wp14:editId="2558F8C9">
            <wp:extent cx="4608676" cy="3632200"/>
            <wp:effectExtent l="0" t="0" r="1905" b="635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615656" cy="3637701"/>
                    </a:xfrm>
                    <a:prstGeom prst="rect">
                      <a:avLst/>
                    </a:prstGeom>
                    <a:noFill/>
                    <a:ln>
                      <a:noFill/>
                    </a:ln>
                  </pic:spPr>
                </pic:pic>
              </a:graphicData>
            </a:graphic>
          </wp:inline>
        </w:drawing>
      </w:r>
    </w:p>
    <w:p w:rsidR="00E065DA" w:rsidRPr="00A336FC" w:rsidRDefault="00E065DA" w:rsidP="00E065DA">
      <w:pPr>
        <w:widowControl w:val="0"/>
        <w:suppressAutoHyphens/>
        <w:jc w:val="center"/>
      </w:pPr>
    </w:p>
    <w:p w:rsidR="00E065DA" w:rsidRPr="00A336FC" w:rsidRDefault="00E065DA" w:rsidP="00E065DA">
      <w:pPr>
        <w:widowControl w:val="0"/>
        <w:suppressAutoHyphens/>
        <w:jc w:val="center"/>
        <w:rPr>
          <w:lang w:val="en-US"/>
        </w:rPr>
      </w:pPr>
      <w:r w:rsidRPr="00A336FC">
        <w:t>Рисунок</w:t>
      </w:r>
      <w:r w:rsidRPr="00A336FC">
        <w:rPr>
          <w:lang w:val="en-US"/>
        </w:rPr>
        <w:t xml:space="preserve"> 1.1</w:t>
      </w:r>
      <w:r w:rsidR="000C2827" w:rsidRPr="00A336FC">
        <w:rPr>
          <w:lang w:val="en-US"/>
        </w:rPr>
        <w:t>8</w:t>
      </w:r>
      <w:r w:rsidRPr="00A336FC">
        <w:rPr>
          <w:lang w:val="en-US"/>
        </w:rPr>
        <w:t xml:space="preserve"> – </w:t>
      </w:r>
      <w:r w:rsidRPr="00A336FC">
        <w:rPr>
          <w:rStyle w:val="a8"/>
          <w:b w:val="0"/>
        </w:rPr>
        <w:t>Подокно</w:t>
      </w:r>
      <w:r w:rsidRPr="00A336FC">
        <w:rPr>
          <w:rStyle w:val="a8"/>
          <w:b w:val="0"/>
          <w:lang w:val="en-US"/>
        </w:rPr>
        <w:t xml:space="preserve"> Subject Area </w:t>
      </w:r>
      <w:r w:rsidRPr="00A336FC">
        <w:t>браузер</w:t>
      </w:r>
      <w:r w:rsidRPr="00A336FC">
        <w:rPr>
          <w:lang w:val="en-US"/>
        </w:rPr>
        <w:t xml:space="preserve"> </w:t>
      </w:r>
      <w:r w:rsidRPr="00A336FC">
        <w:t>модели</w:t>
      </w:r>
      <w:r w:rsidRPr="00A336FC">
        <w:rPr>
          <w:lang w:val="en-US"/>
        </w:rPr>
        <w:t xml:space="preserve"> </w:t>
      </w:r>
      <w:r w:rsidRPr="00A336FC">
        <w:rPr>
          <w:rStyle w:val="a8"/>
          <w:b w:val="0"/>
          <w:lang w:val="en-US"/>
        </w:rPr>
        <w:t>Model Explorer</w:t>
      </w:r>
    </w:p>
    <w:p w:rsidR="00E065DA" w:rsidRPr="00A336FC" w:rsidRDefault="00E065DA" w:rsidP="00E065DA">
      <w:pPr>
        <w:widowControl w:val="0"/>
        <w:suppressAutoHyphens/>
        <w:jc w:val="center"/>
        <w:rPr>
          <w:lang w:val="en-US"/>
        </w:rPr>
      </w:pPr>
    </w:p>
    <w:p w:rsidR="000C2827" w:rsidRPr="00A336FC" w:rsidRDefault="000C2827" w:rsidP="000C2827">
      <w:pPr>
        <w:widowControl w:val="0"/>
        <w:suppressAutoHyphens/>
        <w:ind w:firstLine="567"/>
        <w:jc w:val="both"/>
        <w:rPr>
          <w:rStyle w:val="a8"/>
          <w:b w:val="0"/>
        </w:rPr>
      </w:pPr>
      <w:r w:rsidRPr="00A336FC">
        <w:rPr>
          <w:rStyle w:val="a8"/>
          <w:b w:val="0"/>
        </w:rPr>
        <w:t xml:space="preserve">Для отображения окна браузера должна быть выбрана соответствующая опция пункта меню </w:t>
      </w:r>
      <w:r w:rsidRPr="00A336FC">
        <w:rPr>
          <w:rStyle w:val="a8"/>
          <w:lang w:val="en-US"/>
        </w:rPr>
        <w:t>View</w:t>
      </w:r>
      <w:r w:rsidRPr="00A336FC">
        <w:rPr>
          <w:rStyle w:val="a8"/>
          <w:b w:val="0"/>
        </w:rPr>
        <w:t xml:space="preserve"> (рисунок 1.19).</w:t>
      </w:r>
    </w:p>
    <w:p w:rsidR="000C2827" w:rsidRPr="00A336FC" w:rsidRDefault="000C2827" w:rsidP="000C2827">
      <w:pPr>
        <w:widowControl w:val="0"/>
        <w:suppressAutoHyphens/>
        <w:jc w:val="center"/>
        <w:rPr>
          <w:rStyle w:val="a8"/>
          <w:b w:val="0"/>
        </w:rPr>
      </w:pPr>
    </w:p>
    <w:p w:rsidR="000C2827" w:rsidRDefault="000C2827" w:rsidP="000C2827">
      <w:pPr>
        <w:widowControl w:val="0"/>
        <w:suppressAutoHyphens/>
        <w:jc w:val="center"/>
      </w:pPr>
      <w:r>
        <w:rPr>
          <w:noProof/>
        </w:rPr>
        <w:drawing>
          <wp:inline distT="0" distB="0" distL="0" distR="0" wp14:anchorId="49124468" wp14:editId="5CD72831">
            <wp:extent cx="2012613" cy="1809750"/>
            <wp:effectExtent l="0" t="0" r="698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015946" cy="1812747"/>
                    </a:xfrm>
                    <a:prstGeom prst="rect">
                      <a:avLst/>
                    </a:prstGeom>
                    <a:noFill/>
                    <a:ln>
                      <a:noFill/>
                    </a:ln>
                  </pic:spPr>
                </pic:pic>
              </a:graphicData>
            </a:graphic>
          </wp:inline>
        </w:drawing>
      </w:r>
    </w:p>
    <w:p w:rsidR="000C2827" w:rsidRPr="00A336FC" w:rsidRDefault="000C2827" w:rsidP="000C2827">
      <w:pPr>
        <w:widowControl w:val="0"/>
        <w:suppressAutoHyphens/>
        <w:jc w:val="center"/>
      </w:pPr>
    </w:p>
    <w:p w:rsidR="000C2827" w:rsidRPr="00A336FC" w:rsidRDefault="000C2827" w:rsidP="000C2827">
      <w:pPr>
        <w:widowControl w:val="0"/>
        <w:suppressAutoHyphens/>
        <w:jc w:val="center"/>
      </w:pPr>
      <w:r w:rsidRPr="00A336FC">
        <w:t xml:space="preserve">Рисунок 1.19 - </w:t>
      </w:r>
      <w:r w:rsidRPr="00A336FC">
        <w:rPr>
          <w:rStyle w:val="a8"/>
          <w:b w:val="0"/>
        </w:rPr>
        <w:t xml:space="preserve">Опции пункта меню </w:t>
      </w:r>
      <w:r w:rsidRPr="00A336FC">
        <w:rPr>
          <w:rStyle w:val="a8"/>
          <w:b w:val="0"/>
          <w:lang w:val="en-US"/>
        </w:rPr>
        <w:t>View</w:t>
      </w:r>
    </w:p>
    <w:p w:rsidR="000C2827" w:rsidRPr="00A336FC" w:rsidRDefault="000C2827" w:rsidP="000C2827">
      <w:pPr>
        <w:widowControl w:val="0"/>
        <w:suppressAutoHyphens/>
        <w:jc w:val="center"/>
      </w:pPr>
    </w:p>
    <w:p w:rsidR="001524FF" w:rsidRPr="00F47649" w:rsidRDefault="004540CF" w:rsidP="001524FF">
      <w:pPr>
        <w:widowControl w:val="0"/>
        <w:suppressAutoHyphens/>
        <w:ind w:firstLine="567"/>
        <w:jc w:val="both"/>
      </w:pPr>
      <w:r>
        <w:rPr>
          <w:noProof/>
        </w:rPr>
        <w:t xml:space="preserve">1.3.4 </w:t>
      </w:r>
      <w:r w:rsidR="001524FF" w:rsidRPr="00A336FC">
        <w:rPr>
          <w:noProof/>
        </w:rPr>
        <w:t xml:space="preserve">Хранимые изображения </w:t>
      </w:r>
      <w:r w:rsidR="001524FF" w:rsidRPr="00A336FC">
        <w:rPr>
          <w:b/>
          <w:noProof/>
          <w:lang w:val="en-US"/>
        </w:rPr>
        <w:t>Stored</w:t>
      </w:r>
      <w:r w:rsidR="001524FF" w:rsidRPr="00A336FC">
        <w:rPr>
          <w:b/>
          <w:noProof/>
        </w:rPr>
        <w:t xml:space="preserve"> </w:t>
      </w:r>
      <w:r w:rsidR="001524FF" w:rsidRPr="00A336FC">
        <w:rPr>
          <w:b/>
          <w:noProof/>
          <w:lang w:val="en-US"/>
        </w:rPr>
        <w:t>Display</w:t>
      </w:r>
      <w:r w:rsidR="00214F75" w:rsidRPr="00A336FC">
        <w:rPr>
          <w:b/>
          <w:noProof/>
          <w:lang w:val="en-US"/>
        </w:rPr>
        <w:t>s</w:t>
      </w:r>
      <w:r w:rsidR="001524FF" w:rsidRPr="00A336FC">
        <w:rPr>
          <w:noProof/>
        </w:rPr>
        <w:t xml:space="preserve"> создаются (</w:t>
      </w:r>
      <w:r w:rsidR="001524FF" w:rsidRPr="00A336FC">
        <w:rPr>
          <w:b/>
          <w:noProof/>
          <w:lang w:val="en-US"/>
        </w:rPr>
        <w:t>New</w:t>
      </w:r>
      <w:r w:rsidR="001524FF" w:rsidRPr="00A336FC">
        <w:rPr>
          <w:noProof/>
        </w:rPr>
        <w:t>), переименовываются (</w:t>
      </w:r>
      <w:r w:rsidR="001524FF" w:rsidRPr="00A336FC">
        <w:rPr>
          <w:b/>
          <w:noProof/>
          <w:lang w:val="en-US"/>
        </w:rPr>
        <w:t>Rename</w:t>
      </w:r>
      <w:r w:rsidR="001524FF" w:rsidRPr="00A336FC">
        <w:rPr>
          <w:noProof/>
        </w:rPr>
        <w:t>), удаляются (</w:t>
      </w:r>
      <w:r w:rsidR="001524FF" w:rsidRPr="00A336FC">
        <w:rPr>
          <w:b/>
          <w:noProof/>
          <w:lang w:val="en-US"/>
        </w:rPr>
        <w:t>Delete</w:t>
      </w:r>
      <w:r w:rsidR="001524FF" w:rsidRPr="00A336FC">
        <w:rPr>
          <w:noProof/>
        </w:rPr>
        <w:t xml:space="preserve">) или модифицируются в редакторе </w:t>
      </w:r>
      <w:r w:rsidR="001524FF" w:rsidRPr="00A336FC">
        <w:rPr>
          <w:b/>
          <w:noProof/>
          <w:lang w:val="en-US"/>
        </w:rPr>
        <w:t>Stored</w:t>
      </w:r>
      <w:r w:rsidR="001524FF" w:rsidRPr="00A336FC">
        <w:rPr>
          <w:b/>
          <w:noProof/>
        </w:rPr>
        <w:t xml:space="preserve"> </w:t>
      </w:r>
      <w:r w:rsidR="001524FF" w:rsidRPr="00A336FC">
        <w:rPr>
          <w:b/>
          <w:noProof/>
          <w:lang w:val="en-US"/>
        </w:rPr>
        <w:t>Display</w:t>
      </w:r>
      <w:r w:rsidR="00214F75" w:rsidRPr="00A336FC">
        <w:rPr>
          <w:b/>
          <w:noProof/>
          <w:lang w:val="en-US"/>
        </w:rPr>
        <w:t>s</w:t>
      </w:r>
      <w:r w:rsidR="001524FF" w:rsidRPr="00A336FC">
        <w:rPr>
          <w:noProof/>
        </w:rPr>
        <w:t xml:space="preserve">, вызов которого обеспечивает пункт меню </w:t>
      </w:r>
      <w:r w:rsidR="001524FF" w:rsidRPr="00A336FC">
        <w:rPr>
          <w:b/>
          <w:noProof/>
          <w:lang w:val="en-US"/>
        </w:rPr>
        <w:t>Format</w:t>
      </w:r>
      <w:r w:rsidR="001524FF" w:rsidRPr="00A336FC">
        <w:rPr>
          <w:b/>
          <w:noProof/>
        </w:rPr>
        <w:t>/</w:t>
      </w:r>
      <w:r w:rsidR="001524FF" w:rsidRPr="00A336FC">
        <w:rPr>
          <w:b/>
          <w:noProof/>
          <w:lang w:val="en-US"/>
        </w:rPr>
        <w:t>Stored</w:t>
      </w:r>
      <w:r w:rsidR="001524FF" w:rsidRPr="00A336FC">
        <w:rPr>
          <w:b/>
          <w:noProof/>
        </w:rPr>
        <w:t xml:space="preserve"> </w:t>
      </w:r>
      <w:r w:rsidR="001524FF" w:rsidRPr="00A336FC">
        <w:rPr>
          <w:b/>
          <w:noProof/>
          <w:lang w:val="en-US"/>
        </w:rPr>
        <w:t>Display</w:t>
      </w:r>
      <w:r w:rsidR="001524FF" w:rsidRPr="00A336FC">
        <w:rPr>
          <w:b/>
          <w:noProof/>
        </w:rPr>
        <w:t xml:space="preserve"> </w:t>
      </w:r>
      <w:r w:rsidR="001524FF" w:rsidRPr="00A336FC">
        <w:rPr>
          <w:b/>
          <w:noProof/>
          <w:lang w:val="en-US"/>
        </w:rPr>
        <w:t>Settings</w:t>
      </w:r>
      <w:r w:rsidR="001524FF" w:rsidRPr="00A336FC">
        <w:rPr>
          <w:noProof/>
        </w:rPr>
        <w:t>. В окне редактора отображаются несколько вкладок (рисунок 1.</w:t>
      </w:r>
      <w:r w:rsidR="00E065DA" w:rsidRPr="00A336FC">
        <w:rPr>
          <w:noProof/>
        </w:rPr>
        <w:t>20</w:t>
      </w:r>
      <w:r w:rsidR="001524FF" w:rsidRPr="00A336FC">
        <w:rPr>
          <w:noProof/>
        </w:rPr>
        <w:t xml:space="preserve">). На вкладке </w:t>
      </w:r>
      <w:r w:rsidR="001524FF" w:rsidRPr="00A336FC">
        <w:rPr>
          <w:b/>
          <w:noProof/>
          <w:lang w:val="en-US"/>
        </w:rPr>
        <w:t>General</w:t>
      </w:r>
      <w:r w:rsidR="001524FF" w:rsidRPr="00A336FC">
        <w:rPr>
          <w:noProof/>
        </w:rPr>
        <w:t xml:space="preserve"> можно задать имя автора </w:t>
      </w:r>
      <w:r w:rsidR="001524FF" w:rsidRPr="00A336FC">
        <w:rPr>
          <w:b/>
          <w:noProof/>
          <w:lang w:val="en-US"/>
        </w:rPr>
        <w:t>Author</w:t>
      </w:r>
      <w:r w:rsidR="001524FF" w:rsidRPr="00A336FC">
        <w:rPr>
          <w:noProof/>
        </w:rPr>
        <w:t xml:space="preserve">; </w:t>
      </w:r>
      <w:r w:rsidR="005529FF" w:rsidRPr="00A336FC">
        <w:rPr>
          <w:noProof/>
        </w:rPr>
        <w:t xml:space="preserve">установить вид линий связи </w:t>
      </w:r>
      <w:r w:rsidR="005B609B" w:rsidRPr="00A336FC">
        <w:rPr>
          <w:noProof/>
        </w:rPr>
        <w:t>с помощью опций</w:t>
      </w:r>
      <w:r w:rsidR="005529FF" w:rsidRPr="00A336FC">
        <w:rPr>
          <w:noProof/>
        </w:rPr>
        <w:t xml:space="preserve"> блок</w:t>
      </w:r>
      <w:r w:rsidR="005B609B" w:rsidRPr="00A336FC">
        <w:rPr>
          <w:noProof/>
        </w:rPr>
        <w:t>а</w:t>
      </w:r>
      <w:r w:rsidR="005529FF" w:rsidRPr="00A336FC">
        <w:rPr>
          <w:noProof/>
        </w:rPr>
        <w:t xml:space="preserve"> </w:t>
      </w:r>
      <w:r w:rsidR="005529FF" w:rsidRPr="00A336FC">
        <w:rPr>
          <w:b/>
        </w:rPr>
        <w:t xml:space="preserve">Relationship </w:t>
      </w:r>
      <w:r w:rsidR="005529FF" w:rsidRPr="00A336FC">
        <w:rPr>
          <w:b/>
          <w:lang w:val="en-US"/>
        </w:rPr>
        <w:t>lines</w:t>
      </w:r>
      <w:r w:rsidR="005529FF" w:rsidRPr="00A336FC">
        <w:t xml:space="preserve"> в </w:t>
      </w:r>
      <w:r w:rsidR="005B609B" w:rsidRPr="00A336FC">
        <w:t>ортогональные (</w:t>
      </w:r>
      <w:r w:rsidR="005529FF" w:rsidRPr="00A336FC">
        <w:rPr>
          <w:b/>
          <w:lang w:val="en-US"/>
        </w:rPr>
        <w:t>Orthogonal</w:t>
      </w:r>
      <w:r w:rsidR="005B609B" w:rsidRPr="00A336FC">
        <w:t>)</w:t>
      </w:r>
      <w:r w:rsidR="005529FF" w:rsidRPr="00A336FC">
        <w:t xml:space="preserve"> или </w:t>
      </w:r>
      <w:r w:rsidR="005B609B" w:rsidRPr="00A336FC">
        <w:t>диагональные (</w:t>
      </w:r>
      <w:r w:rsidR="005529FF" w:rsidRPr="00A336FC">
        <w:rPr>
          <w:b/>
          <w:lang w:val="en-US"/>
        </w:rPr>
        <w:t>Diagonal</w:t>
      </w:r>
      <w:r w:rsidR="005B609B" w:rsidRPr="00A336FC">
        <w:t xml:space="preserve">). </w:t>
      </w:r>
      <w:r w:rsidR="005B609B" w:rsidRPr="00A336FC">
        <w:rPr>
          <w:noProof/>
        </w:rPr>
        <w:t xml:space="preserve">Хранимое изображение может содержать связи, для которых не включена сущность-предок или сущность-потомок (висящие связи </w:t>
      </w:r>
      <w:r w:rsidR="005B609B" w:rsidRPr="00A336FC">
        <w:rPr>
          <w:b/>
          <w:noProof/>
          <w:lang w:val="en-US"/>
        </w:rPr>
        <w:t>Dangling</w:t>
      </w:r>
      <w:r w:rsidR="005B609B" w:rsidRPr="00A336FC">
        <w:rPr>
          <w:b/>
          <w:noProof/>
        </w:rPr>
        <w:t xml:space="preserve"> </w:t>
      </w:r>
      <w:r w:rsidR="005B609B" w:rsidRPr="00A336FC">
        <w:rPr>
          <w:b/>
        </w:rPr>
        <w:t>Relationship</w:t>
      </w:r>
      <w:r w:rsidR="005B609B" w:rsidRPr="00A336FC">
        <w:t xml:space="preserve">). По умолчанию такие связи не отображаются в главной области, но при создании новой </w:t>
      </w:r>
      <w:r w:rsidR="005B609B" w:rsidRPr="00A336FC">
        <w:rPr>
          <w:rStyle w:val="a8"/>
          <w:lang w:val="en-US"/>
        </w:rPr>
        <w:t>Subject</w:t>
      </w:r>
      <w:r w:rsidR="005B609B" w:rsidRPr="00A336FC">
        <w:rPr>
          <w:rStyle w:val="a8"/>
        </w:rPr>
        <w:t xml:space="preserve"> </w:t>
      </w:r>
      <w:r w:rsidR="005B609B" w:rsidRPr="00A336FC">
        <w:rPr>
          <w:rStyle w:val="a8"/>
          <w:lang w:val="en-US"/>
        </w:rPr>
        <w:t>Areas</w:t>
      </w:r>
      <w:r w:rsidR="005B609B" w:rsidRPr="00A336FC">
        <w:rPr>
          <w:rStyle w:val="a8"/>
          <w:b w:val="0"/>
        </w:rPr>
        <w:t xml:space="preserve"> такие связи могут появляться, для их отображения устанавливается опция </w:t>
      </w:r>
      <w:r w:rsidR="005B609B" w:rsidRPr="00A336FC">
        <w:rPr>
          <w:rStyle w:val="a8"/>
          <w:lang w:val="en-US"/>
        </w:rPr>
        <w:t>Show</w:t>
      </w:r>
      <w:r w:rsidR="005B609B" w:rsidRPr="00A336FC">
        <w:rPr>
          <w:rStyle w:val="a8"/>
        </w:rPr>
        <w:t xml:space="preserve"> </w:t>
      </w:r>
      <w:r w:rsidR="005B609B" w:rsidRPr="00A336FC">
        <w:rPr>
          <w:b/>
          <w:noProof/>
          <w:lang w:val="en-US"/>
        </w:rPr>
        <w:t>Dangling</w:t>
      </w:r>
      <w:r w:rsidR="005B609B" w:rsidRPr="00A336FC">
        <w:rPr>
          <w:b/>
          <w:noProof/>
        </w:rPr>
        <w:t xml:space="preserve"> </w:t>
      </w:r>
      <w:r w:rsidR="005B609B" w:rsidRPr="00A336FC">
        <w:rPr>
          <w:b/>
        </w:rPr>
        <w:t>Relationship</w:t>
      </w:r>
      <w:r w:rsidR="005B609B" w:rsidRPr="00A336FC">
        <w:t>.</w:t>
      </w:r>
    </w:p>
    <w:p w:rsidR="00214F75" w:rsidRPr="00F47649" w:rsidRDefault="00214F75" w:rsidP="00214F75">
      <w:pPr>
        <w:widowControl w:val="0"/>
        <w:suppressAutoHyphens/>
        <w:jc w:val="center"/>
        <w:rPr>
          <w:noProof/>
        </w:rPr>
      </w:pPr>
    </w:p>
    <w:p w:rsidR="001524FF" w:rsidRDefault="005529FF" w:rsidP="00214F75">
      <w:pPr>
        <w:widowControl w:val="0"/>
        <w:suppressAutoHyphens/>
        <w:jc w:val="center"/>
      </w:pPr>
      <w:r>
        <w:rPr>
          <w:noProof/>
        </w:rPr>
        <w:drawing>
          <wp:inline distT="0" distB="0" distL="0" distR="0" wp14:anchorId="3FF801A1" wp14:editId="28634E30">
            <wp:extent cx="3351532" cy="2393950"/>
            <wp:effectExtent l="0" t="0" r="1270" b="635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358337" cy="2398811"/>
                    </a:xfrm>
                    <a:prstGeom prst="rect">
                      <a:avLst/>
                    </a:prstGeom>
                    <a:noFill/>
                    <a:ln>
                      <a:noFill/>
                    </a:ln>
                  </pic:spPr>
                </pic:pic>
              </a:graphicData>
            </a:graphic>
          </wp:inline>
        </w:drawing>
      </w:r>
    </w:p>
    <w:p w:rsidR="005529FF" w:rsidRPr="00C16DC9" w:rsidRDefault="005529FF" w:rsidP="00214F75">
      <w:pPr>
        <w:widowControl w:val="0"/>
        <w:suppressAutoHyphens/>
        <w:jc w:val="center"/>
      </w:pPr>
    </w:p>
    <w:p w:rsidR="00214F75" w:rsidRPr="00214F75" w:rsidRDefault="005529FF" w:rsidP="00214F75">
      <w:pPr>
        <w:widowControl w:val="0"/>
        <w:suppressAutoHyphens/>
        <w:jc w:val="center"/>
        <w:rPr>
          <w:rStyle w:val="a8"/>
          <w:b w:val="0"/>
        </w:rPr>
      </w:pPr>
      <w:r w:rsidRPr="00C16DC9">
        <w:t>Рисунок</w:t>
      </w:r>
      <w:r w:rsidRPr="004E2AA4">
        <w:t xml:space="preserve"> 1.</w:t>
      </w:r>
      <w:r w:rsidR="00F509EA">
        <w:t>20</w:t>
      </w:r>
      <w:r w:rsidRPr="004E2AA4">
        <w:t xml:space="preserve"> </w:t>
      </w:r>
      <w:r w:rsidR="00214F75" w:rsidRPr="00214F75">
        <w:t>-</w:t>
      </w:r>
      <w:r w:rsidRPr="004E2AA4">
        <w:t xml:space="preserve"> </w:t>
      </w:r>
      <w:r w:rsidR="00214F75">
        <w:rPr>
          <w:noProof/>
        </w:rPr>
        <w:t>Окно</w:t>
      </w:r>
      <w:r w:rsidR="00214F75" w:rsidRPr="00214F75">
        <w:rPr>
          <w:noProof/>
        </w:rPr>
        <w:t xml:space="preserve"> </w:t>
      </w:r>
      <w:r w:rsidR="00214F75">
        <w:rPr>
          <w:noProof/>
        </w:rPr>
        <w:t>редактора</w:t>
      </w:r>
      <w:r w:rsidR="00214F75" w:rsidRPr="00214F75">
        <w:rPr>
          <w:b/>
          <w:noProof/>
        </w:rPr>
        <w:t xml:space="preserve"> </w:t>
      </w:r>
      <w:r w:rsidR="00214F75" w:rsidRPr="00C16DC9">
        <w:rPr>
          <w:noProof/>
        </w:rPr>
        <w:t>хранимы</w:t>
      </w:r>
      <w:r w:rsidR="00214F75">
        <w:rPr>
          <w:noProof/>
        </w:rPr>
        <w:t>х</w:t>
      </w:r>
      <w:r w:rsidR="00214F75" w:rsidRPr="00C16DC9">
        <w:rPr>
          <w:noProof/>
        </w:rPr>
        <w:t xml:space="preserve"> изображени</w:t>
      </w:r>
      <w:r w:rsidR="00214F75">
        <w:rPr>
          <w:noProof/>
        </w:rPr>
        <w:t>й</w:t>
      </w:r>
      <w:r w:rsidR="00214F75" w:rsidRPr="00214F75">
        <w:rPr>
          <w:noProof/>
        </w:rPr>
        <w:t xml:space="preserve"> </w:t>
      </w:r>
      <w:r w:rsidR="00214F75" w:rsidRPr="00214F75">
        <w:rPr>
          <w:noProof/>
          <w:lang w:val="en-US"/>
        </w:rPr>
        <w:t>Stored</w:t>
      </w:r>
      <w:r w:rsidR="00214F75" w:rsidRPr="00214F75">
        <w:rPr>
          <w:noProof/>
        </w:rPr>
        <w:t xml:space="preserve"> </w:t>
      </w:r>
      <w:r w:rsidR="00214F75" w:rsidRPr="00214F75">
        <w:rPr>
          <w:noProof/>
          <w:lang w:val="en-US"/>
        </w:rPr>
        <w:t>Display</w:t>
      </w:r>
      <w:r w:rsidR="00214F75">
        <w:rPr>
          <w:noProof/>
          <w:lang w:val="en-US"/>
        </w:rPr>
        <w:t>s</w:t>
      </w:r>
    </w:p>
    <w:p w:rsidR="005529FF" w:rsidRDefault="005529FF" w:rsidP="00214F75">
      <w:pPr>
        <w:widowControl w:val="0"/>
        <w:suppressAutoHyphens/>
        <w:jc w:val="center"/>
      </w:pPr>
    </w:p>
    <w:p w:rsidR="004933E6" w:rsidRPr="000951B5" w:rsidRDefault="004933E6" w:rsidP="004933E6">
      <w:pPr>
        <w:widowControl w:val="0"/>
        <w:suppressAutoHyphens/>
        <w:ind w:firstLine="567"/>
        <w:jc w:val="both"/>
      </w:pPr>
      <w:r>
        <w:t xml:space="preserve">Вкладки </w:t>
      </w:r>
      <w:r w:rsidRPr="00FC7495">
        <w:rPr>
          <w:b/>
          <w:lang w:val="en-US"/>
        </w:rPr>
        <w:t>Logical</w:t>
      </w:r>
      <w:r w:rsidRPr="004933E6">
        <w:t xml:space="preserve"> </w:t>
      </w:r>
      <w:r>
        <w:t xml:space="preserve">и </w:t>
      </w:r>
      <w:r w:rsidRPr="00FC7495">
        <w:rPr>
          <w:b/>
          <w:lang w:val="en-US"/>
        </w:rPr>
        <w:t>Physical</w:t>
      </w:r>
      <w:r w:rsidRPr="004933E6">
        <w:t xml:space="preserve"> </w:t>
      </w:r>
      <w:r>
        <w:t xml:space="preserve">содержат установки для логической и физической модели соответственно. Вкладка </w:t>
      </w:r>
      <w:r w:rsidRPr="000951B5">
        <w:rPr>
          <w:b/>
          <w:lang w:val="en-US"/>
        </w:rPr>
        <w:t>Definition</w:t>
      </w:r>
      <w:r w:rsidRPr="004933E6">
        <w:t xml:space="preserve"> </w:t>
      </w:r>
      <w:r>
        <w:t>открывает текстовый редактор</w:t>
      </w:r>
      <w:r w:rsidRPr="004933E6">
        <w:t xml:space="preserve"> </w:t>
      </w:r>
      <w:r>
        <w:t xml:space="preserve">описания модели. Вкладка </w:t>
      </w:r>
      <w:r w:rsidRPr="000951B5">
        <w:rPr>
          <w:b/>
          <w:lang w:val="en-US"/>
        </w:rPr>
        <w:t>UPD</w:t>
      </w:r>
      <w:r w:rsidRPr="004933E6">
        <w:t xml:space="preserve"> </w:t>
      </w:r>
      <w:r>
        <w:t>позволяет отображать имеющиеся свойства, определённые пользователем</w:t>
      </w:r>
      <w:r w:rsidR="000951B5">
        <w:t xml:space="preserve">, и вызвать редактор </w:t>
      </w:r>
      <w:r w:rsidR="000951B5">
        <w:rPr>
          <w:lang w:val="en-US"/>
        </w:rPr>
        <w:t>User</w:t>
      </w:r>
      <w:r w:rsidR="000951B5" w:rsidRPr="000951B5">
        <w:t xml:space="preserve"> </w:t>
      </w:r>
      <w:r w:rsidR="000951B5">
        <w:rPr>
          <w:lang w:val="en-US"/>
        </w:rPr>
        <w:t>Defined</w:t>
      </w:r>
      <w:r w:rsidR="000951B5" w:rsidRPr="000951B5">
        <w:t xml:space="preserve"> </w:t>
      </w:r>
      <w:r w:rsidR="000951B5">
        <w:rPr>
          <w:lang w:val="en-US"/>
        </w:rPr>
        <w:t>Properties</w:t>
      </w:r>
      <w:r w:rsidR="000951B5" w:rsidRPr="000951B5">
        <w:t xml:space="preserve"> </w:t>
      </w:r>
      <w:r w:rsidR="000951B5">
        <w:t>для создания новых свойств.</w:t>
      </w:r>
    </w:p>
    <w:p w:rsidR="004540CF" w:rsidRDefault="004540CF" w:rsidP="001C3ADC">
      <w:pPr>
        <w:widowControl w:val="0"/>
        <w:suppressAutoHyphens/>
        <w:ind w:firstLine="567"/>
        <w:jc w:val="both"/>
      </w:pPr>
    </w:p>
    <w:p w:rsidR="00171323" w:rsidRPr="00171323" w:rsidRDefault="004540CF" w:rsidP="001C3ADC">
      <w:pPr>
        <w:widowControl w:val="0"/>
        <w:suppressAutoHyphens/>
        <w:ind w:firstLine="567"/>
        <w:jc w:val="both"/>
      </w:pPr>
      <w:r>
        <w:t xml:space="preserve">1.3.5 </w:t>
      </w:r>
      <w:r w:rsidR="0089124D" w:rsidRPr="00171323">
        <w:t>Панель инструментов для построения модели</w:t>
      </w:r>
      <w:r w:rsidR="00171323" w:rsidRPr="00171323">
        <w:t xml:space="preserve"> </w:t>
      </w:r>
      <w:r w:rsidR="00171323" w:rsidRPr="00171323">
        <w:rPr>
          <w:noProof/>
        </w:rPr>
        <w:drawing>
          <wp:inline distT="0" distB="0" distL="0" distR="0" wp14:anchorId="40909EFC" wp14:editId="07300C02">
            <wp:extent cx="1498600" cy="32385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498600" cy="323850"/>
                    </a:xfrm>
                    <a:prstGeom prst="rect">
                      <a:avLst/>
                    </a:prstGeom>
                    <a:noFill/>
                    <a:ln>
                      <a:noFill/>
                    </a:ln>
                  </pic:spPr>
                </pic:pic>
              </a:graphicData>
            </a:graphic>
          </wp:inline>
        </w:drawing>
      </w:r>
      <w:r w:rsidR="00171323" w:rsidRPr="00171323">
        <w:t xml:space="preserve"> предназначена для создания на логическом уровне сущностей и связей между ними.</w:t>
      </w:r>
    </w:p>
    <w:p w:rsidR="001C3ADC" w:rsidRDefault="00426A9C" w:rsidP="001C3ADC">
      <w:pPr>
        <w:widowControl w:val="0"/>
        <w:suppressAutoHyphens/>
        <w:ind w:firstLine="567"/>
        <w:jc w:val="both"/>
      </w:pPr>
      <w:r>
        <w:t>Назначение инструментов панели сведено в таблицу 1.3.</w:t>
      </w:r>
    </w:p>
    <w:p w:rsidR="00426A9C" w:rsidRDefault="00426A9C" w:rsidP="001C3ADC">
      <w:pPr>
        <w:widowControl w:val="0"/>
        <w:suppressAutoHyphens/>
        <w:ind w:firstLine="567"/>
        <w:jc w:val="both"/>
      </w:pPr>
    </w:p>
    <w:p w:rsidR="00426A9C" w:rsidRDefault="00426A9C" w:rsidP="001C3ADC">
      <w:pPr>
        <w:widowControl w:val="0"/>
        <w:suppressAutoHyphens/>
        <w:ind w:firstLine="567"/>
        <w:jc w:val="both"/>
      </w:pPr>
      <w:r>
        <w:t>Таблица 1.3</w:t>
      </w:r>
    </w:p>
    <w:p w:rsidR="00426A9C" w:rsidRDefault="00426A9C" w:rsidP="001C3ADC">
      <w:pPr>
        <w:widowControl w:val="0"/>
        <w:suppressAutoHyphens/>
        <w:ind w:firstLine="567"/>
        <w:jc w:val="both"/>
      </w:pPr>
      <w:r>
        <w:t>Назначение кнопок панели инструментов</w:t>
      </w:r>
    </w:p>
    <w:p w:rsidR="00426A9C" w:rsidRDefault="00426A9C" w:rsidP="001C3ADC">
      <w:pPr>
        <w:widowControl w:val="0"/>
        <w:suppressAutoHyphens/>
        <w:ind w:firstLine="567"/>
        <w:jc w:val="both"/>
      </w:pPr>
    </w:p>
    <w:tbl>
      <w:tblPr>
        <w:tblStyle w:val="a4"/>
        <w:tblW w:w="0" w:type="auto"/>
        <w:tblInd w:w="250" w:type="dxa"/>
        <w:tblLook w:val="04A0" w:firstRow="1" w:lastRow="0" w:firstColumn="1" w:lastColumn="0" w:noHBand="0" w:noVBand="1"/>
      </w:tblPr>
      <w:tblGrid>
        <w:gridCol w:w="2331"/>
        <w:gridCol w:w="6990"/>
      </w:tblGrid>
      <w:tr w:rsidR="00C24DC2" w:rsidRPr="00C24DC2" w:rsidTr="00426A9C">
        <w:tc>
          <w:tcPr>
            <w:tcW w:w="1559" w:type="dxa"/>
            <w:vAlign w:val="center"/>
          </w:tcPr>
          <w:p w:rsidR="00426A9C" w:rsidRPr="00C24DC2" w:rsidRDefault="00426A9C" w:rsidP="00426A9C">
            <w:pPr>
              <w:widowControl w:val="0"/>
              <w:suppressAutoHyphens/>
              <w:jc w:val="center"/>
            </w:pPr>
            <w:r w:rsidRPr="00C24DC2">
              <w:t>Кнопка с подсказкой</w:t>
            </w:r>
          </w:p>
        </w:tc>
        <w:tc>
          <w:tcPr>
            <w:tcW w:w="7513" w:type="dxa"/>
            <w:vAlign w:val="center"/>
          </w:tcPr>
          <w:p w:rsidR="00426A9C" w:rsidRPr="00C24DC2" w:rsidRDefault="00426A9C" w:rsidP="00426A9C">
            <w:pPr>
              <w:widowControl w:val="0"/>
              <w:suppressAutoHyphens/>
              <w:jc w:val="center"/>
            </w:pPr>
            <w:r w:rsidRPr="00C24DC2">
              <w:t>Назначение кнопки</w:t>
            </w:r>
          </w:p>
        </w:tc>
      </w:tr>
      <w:tr w:rsidR="00C24DC2" w:rsidRPr="00C24DC2" w:rsidTr="00F47649">
        <w:tc>
          <w:tcPr>
            <w:tcW w:w="1559" w:type="dxa"/>
            <w:vAlign w:val="center"/>
          </w:tcPr>
          <w:p w:rsidR="00426A9C" w:rsidRPr="00C24DC2" w:rsidRDefault="00F47649" w:rsidP="00F47649">
            <w:pPr>
              <w:widowControl w:val="0"/>
              <w:suppressAutoHyphens/>
            </w:pPr>
            <w:r>
              <w:object w:dxaOrig="960" w:dyaOrig="810">
                <v:shape id="_x0000_i1047" type="#_x0000_t75" style="width:41.25pt;height:34.5pt" o:ole="">
                  <v:imagedata r:id="rId76" o:title=""/>
                </v:shape>
                <o:OLEObject Type="Embed" ProgID="PBrush" ShapeID="_x0000_i1047" DrawAspect="Content" ObjectID="_1508760352" r:id="rId77"/>
              </w:object>
            </w:r>
          </w:p>
        </w:tc>
        <w:tc>
          <w:tcPr>
            <w:tcW w:w="7513" w:type="dxa"/>
          </w:tcPr>
          <w:p w:rsidR="00426A9C" w:rsidRPr="00D9699C" w:rsidRDefault="00426A9C" w:rsidP="00A63911">
            <w:pPr>
              <w:widowControl w:val="0"/>
              <w:suppressAutoHyphens/>
              <w:jc w:val="both"/>
            </w:pPr>
            <w:r w:rsidRPr="00C24DC2">
              <w:t>Создание н</w:t>
            </w:r>
            <w:r w:rsidR="00D9699C">
              <w:t>езависимой</w:t>
            </w:r>
            <w:r w:rsidRPr="00C24DC2">
              <w:t xml:space="preserve"> сущности. Д</w:t>
            </w:r>
            <w:r w:rsidR="00C24DC2">
              <w:t xml:space="preserve">ействие - </w:t>
            </w:r>
            <w:r w:rsidRPr="00C24DC2">
              <w:t xml:space="preserve">щёлкнуть по кнопке и затем по свободному месту </w:t>
            </w:r>
            <w:r w:rsidR="00C24DC2" w:rsidRPr="00C16DC9">
              <w:t>диаграммы</w:t>
            </w:r>
            <w:r w:rsidR="00D9699C">
              <w:t xml:space="preserve">. </w:t>
            </w:r>
            <w:r w:rsidR="00A63911">
              <w:t>Н</w:t>
            </w:r>
            <w:r w:rsidR="00D9699C">
              <w:t xml:space="preserve">овая сущность </w:t>
            </w:r>
            <w:r w:rsidR="00D9699C" w:rsidRPr="003B5986">
              <w:rPr>
                <w:b/>
                <w:lang w:val="en-US"/>
              </w:rPr>
              <w:t>E</w:t>
            </w:r>
            <w:r w:rsidR="00D9699C" w:rsidRPr="003B5986">
              <w:rPr>
                <w:b/>
              </w:rPr>
              <w:t>/</w:t>
            </w:r>
            <w:r w:rsidR="00D9699C" w:rsidRPr="003B5986">
              <w:rPr>
                <w:b/>
                <w:lang w:val="en-US"/>
              </w:rPr>
              <w:t>i</w:t>
            </w:r>
            <w:r w:rsidR="00A63911">
              <w:t xml:space="preserve"> будет иметь </w:t>
            </w:r>
            <w:r w:rsidR="00D9699C">
              <w:t>уникальный номер</w:t>
            </w:r>
            <w:r w:rsidR="00A63911" w:rsidRPr="00A63911">
              <w:rPr>
                <w:b/>
              </w:rPr>
              <w:t xml:space="preserve"> </w:t>
            </w:r>
            <w:r w:rsidR="00A63911" w:rsidRPr="003B5986">
              <w:rPr>
                <w:b/>
                <w:lang w:val="en-US"/>
              </w:rPr>
              <w:t>i</w:t>
            </w:r>
            <w:r w:rsidR="00D9699C">
              <w:t xml:space="preserve">, используемый средой только один раз и последовательно увеличивающийся, начиная с </w:t>
            </w:r>
            <w:r w:rsidR="00A63911">
              <w:t>1</w:t>
            </w:r>
          </w:p>
        </w:tc>
      </w:tr>
      <w:tr w:rsidR="00C24DC2" w:rsidRPr="00C24DC2" w:rsidTr="00426A9C">
        <w:tc>
          <w:tcPr>
            <w:tcW w:w="1559" w:type="dxa"/>
          </w:tcPr>
          <w:p w:rsidR="00426A9C" w:rsidRPr="00C24DC2" w:rsidRDefault="001F7D91" w:rsidP="00426A9C">
            <w:pPr>
              <w:widowControl w:val="0"/>
              <w:suppressAutoHyphens/>
              <w:jc w:val="both"/>
            </w:pPr>
            <w:r w:rsidRPr="00C24DC2">
              <w:object w:dxaOrig="2325" w:dyaOrig="870">
                <v:shape id="_x0000_i1048" type="#_x0000_t75" style="width:95.25pt;height:35.25pt" o:ole="">
                  <v:imagedata r:id="rId78" o:title=""/>
                </v:shape>
                <o:OLEObject Type="Embed" ProgID="PBrush" ShapeID="_x0000_i1048" DrawAspect="Content" ObjectID="_1508760353" r:id="rId79"/>
              </w:object>
            </w:r>
          </w:p>
        </w:tc>
        <w:tc>
          <w:tcPr>
            <w:tcW w:w="7513" w:type="dxa"/>
          </w:tcPr>
          <w:p w:rsidR="00426A9C" w:rsidRPr="00C24DC2" w:rsidRDefault="00426A9C" w:rsidP="00C24DC2">
            <w:pPr>
              <w:widowControl w:val="0"/>
              <w:suppressAutoHyphens/>
              <w:jc w:val="both"/>
            </w:pPr>
            <w:r w:rsidRPr="00C24DC2">
              <w:t xml:space="preserve">Создание </w:t>
            </w:r>
            <w:r w:rsidR="00C24DC2" w:rsidRPr="00D46831">
              <w:t>связи</w:t>
            </w:r>
            <w:r w:rsidR="00C24DC2" w:rsidRPr="00C24DC2">
              <w:t xml:space="preserve"> </w:t>
            </w:r>
            <w:r w:rsidR="003B5986" w:rsidRPr="00D46831">
              <w:t>категоризации</w:t>
            </w:r>
            <w:r w:rsidRPr="00C24DC2">
              <w:t>. Д</w:t>
            </w:r>
            <w:r w:rsidR="00C24DC2">
              <w:t xml:space="preserve">ействие - </w:t>
            </w:r>
            <w:r w:rsidRPr="00C24DC2">
              <w:t>щ</w:t>
            </w:r>
            <w:r w:rsidR="00C24DC2" w:rsidRPr="00C24DC2">
              <w:t>ё</w:t>
            </w:r>
            <w:r w:rsidRPr="00C24DC2">
              <w:t>лкнуть по кнопке, далее - по сущности-</w:t>
            </w:r>
            <w:r w:rsidR="00C24DC2" w:rsidRPr="00C24DC2">
              <w:t>предку</w:t>
            </w:r>
            <w:r w:rsidRPr="00C24DC2">
              <w:t>, затем - по сущности-потомку</w:t>
            </w:r>
          </w:p>
        </w:tc>
      </w:tr>
      <w:tr w:rsidR="00C24DC2" w:rsidRPr="00C24DC2" w:rsidTr="00426A9C">
        <w:tc>
          <w:tcPr>
            <w:tcW w:w="1559" w:type="dxa"/>
          </w:tcPr>
          <w:p w:rsidR="00C24DC2" w:rsidRPr="00C24DC2" w:rsidRDefault="001F7D91" w:rsidP="00426A9C">
            <w:pPr>
              <w:widowControl w:val="0"/>
              <w:suppressAutoHyphens/>
              <w:jc w:val="both"/>
            </w:pPr>
            <w:r w:rsidRPr="00C24DC2">
              <w:object w:dxaOrig="2310" w:dyaOrig="915">
                <v:shape id="_x0000_i1049" type="#_x0000_t75" style="width:95.25pt;height:37.5pt" o:ole="">
                  <v:imagedata r:id="rId80" o:title=""/>
                </v:shape>
                <o:OLEObject Type="Embed" ProgID="PBrush" ShapeID="_x0000_i1049" DrawAspect="Content" ObjectID="_1508760354" r:id="rId81"/>
              </w:object>
            </w:r>
          </w:p>
        </w:tc>
        <w:tc>
          <w:tcPr>
            <w:tcW w:w="7513" w:type="dxa"/>
          </w:tcPr>
          <w:p w:rsidR="00C24DC2" w:rsidRPr="00C24DC2" w:rsidRDefault="00C24DC2" w:rsidP="00C24DC2">
            <w:pPr>
              <w:widowControl w:val="0"/>
              <w:suppressAutoHyphens/>
              <w:jc w:val="both"/>
            </w:pPr>
            <w:r w:rsidRPr="00C24DC2">
              <w:t>Создание идентифицирующей связи. Д</w:t>
            </w:r>
            <w:r>
              <w:t xml:space="preserve">ействие - </w:t>
            </w:r>
            <w:r w:rsidRPr="00C24DC2">
              <w:t>щёлкнуть по кнопке, далее - по сущности-предку, затем - по сущности-потомку</w:t>
            </w:r>
          </w:p>
        </w:tc>
      </w:tr>
      <w:tr w:rsidR="00C24DC2" w:rsidRPr="00C24DC2" w:rsidTr="00426A9C">
        <w:tc>
          <w:tcPr>
            <w:tcW w:w="1559" w:type="dxa"/>
          </w:tcPr>
          <w:p w:rsidR="00C24DC2" w:rsidRPr="00C24DC2" w:rsidRDefault="001F7D91" w:rsidP="00426A9C">
            <w:pPr>
              <w:widowControl w:val="0"/>
              <w:suppressAutoHyphens/>
              <w:jc w:val="both"/>
            </w:pPr>
            <w:r w:rsidRPr="00C24DC2">
              <w:object w:dxaOrig="2490" w:dyaOrig="840">
                <v:shape id="_x0000_i1050" type="#_x0000_t75" style="width:99pt;height:33.75pt" o:ole="">
                  <v:imagedata r:id="rId82" o:title=""/>
                </v:shape>
                <o:OLEObject Type="Embed" ProgID="PBrush" ShapeID="_x0000_i1050" DrawAspect="Content" ObjectID="_1508760355" r:id="rId83"/>
              </w:object>
            </w:r>
          </w:p>
        </w:tc>
        <w:tc>
          <w:tcPr>
            <w:tcW w:w="7513" w:type="dxa"/>
          </w:tcPr>
          <w:p w:rsidR="00C24DC2" w:rsidRPr="00C24DC2" w:rsidRDefault="00C24DC2" w:rsidP="00692CC7">
            <w:pPr>
              <w:widowControl w:val="0"/>
              <w:suppressAutoHyphens/>
              <w:jc w:val="both"/>
            </w:pPr>
            <w:r w:rsidRPr="00C24DC2">
              <w:t xml:space="preserve">Создание </w:t>
            </w:r>
            <w:r>
              <w:t>неспецифической</w:t>
            </w:r>
            <w:r w:rsidRPr="00C24DC2">
              <w:t xml:space="preserve"> связи </w:t>
            </w:r>
            <w:r>
              <w:t>«</w:t>
            </w:r>
            <w:r w:rsidRPr="00D61C2A">
              <w:t>многие-ко-многим</w:t>
            </w:r>
            <w:r w:rsidR="00692CC7">
              <w:t>»</w:t>
            </w:r>
          </w:p>
        </w:tc>
      </w:tr>
      <w:tr w:rsidR="00C24DC2" w:rsidRPr="00C24DC2" w:rsidTr="00426A9C">
        <w:tc>
          <w:tcPr>
            <w:tcW w:w="1559" w:type="dxa"/>
          </w:tcPr>
          <w:p w:rsidR="00C24DC2" w:rsidRPr="00C24DC2" w:rsidRDefault="001F7D91" w:rsidP="00426A9C">
            <w:pPr>
              <w:widowControl w:val="0"/>
              <w:suppressAutoHyphens/>
              <w:jc w:val="both"/>
            </w:pPr>
            <w:r w:rsidRPr="00C24DC2">
              <w:object w:dxaOrig="2700" w:dyaOrig="885">
                <v:shape id="_x0000_i1051" type="#_x0000_t75" style="width:105.75pt;height:34.5pt" o:ole="">
                  <v:imagedata r:id="rId84" o:title=""/>
                </v:shape>
                <o:OLEObject Type="Embed" ProgID="PBrush" ShapeID="_x0000_i1051" DrawAspect="Content" ObjectID="_1508760356" r:id="rId85"/>
              </w:object>
            </w:r>
          </w:p>
        </w:tc>
        <w:tc>
          <w:tcPr>
            <w:tcW w:w="7513" w:type="dxa"/>
          </w:tcPr>
          <w:p w:rsidR="00C24DC2" w:rsidRPr="00C24DC2" w:rsidRDefault="00C24DC2" w:rsidP="003823A1">
            <w:pPr>
              <w:widowControl w:val="0"/>
              <w:suppressAutoHyphens/>
              <w:jc w:val="both"/>
            </w:pPr>
            <w:r w:rsidRPr="00C24DC2">
              <w:t xml:space="preserve">Создание неидентифицирующей </w:t>
            </w:r>
            <w:r w:rsidR="003823A1" w:rsidRPr="002F3923">
              <w:t>соединительн</w:t>
            </w:r>
            <w:r w:rsidR="003823A1">
              <w:t>ой</w:t>
            </w:r>
            <w:r w:rsidR="003823A1" w:rsidRPr="00C24DC2">
              <w:t xml:space="preserve"> </w:t>
            </w:r>
            <w:r w:rsidRPr="00C24DC2">
              <w:t>связи</w:t>
            </w:r>
          </w:p>
        </w:tc>
      </w:tr>
    </w:tbl>
    <w:p w:rsidR="00426A9C" w:rsidRDefault="00426A9C" w:rsidP="00426A9C">
      <w:pPr>
        <w:widowControl w:val="0"/>
        <w:suppressAutoHyphens/>
        <w:jc w:val="both"/>
      </w:pPr>
    </w:p>
    <w:p w:rsidR="00641D9B" w:rsidRDefault="00641D9B" w:rsidP="00641D9B">
      <w:pPr>
        <w:widowControl w:val="0"/>
        <w:suppressAutoHyphens/>
        <w:ind w:firstLine="567"/>
        <w:jc w:val="both"/>
      </w:pPr>
      <w:r>
        <w:t xml:space="preserve">При сохранении файла модели сохраняются все связанные с моделью хранимые изображения и области как один </w:t>
      </w:r>
      <w:r w:rsidRPr="00641D9B">
        <w:rPr>
          <w:b/>
        </w:rPr>
        <w:t>erwin</w:t>
      </w:r>
      <w:r>
        <w:t xml:space="preserve">-файл или </w:t>
      </w:r>
      <w:r w:rsidRPr="00641D9B">
        <w:rPr>
          <w:b/>
        </w:rPr>
        <w:t>xml</w:t>
      </w:r>
      <w:r>
        <w:t>-файл по выбору.</w:t>
      </w:r>
    </w:p>
    <w:p w:rsidR="00641D9B" w:rsidRPr="00171323" w:rsidRDefault="00641D9B" w:rsidP="004150F4">
      <w:pPr>
        <w:widowControl w:val="0"/>
        <w:suppressAutoHyphens/>
        <w:ind w:firstLine="567"/>
        <w:jc w:val="center"/>
      </w:pPr>
    </w:p>
    <w:p w:rsidR="0024329E" w:rsidRPr="00AB7F7D" w:rsidRDefault="0024329E" w:rsidP="004150F4">
      <w:pPr>
        <w:widowControl w:val="0"/>
        <w:suppressAutoHyphens/>
        <w:ind w:firstLine="567"/>
        <w:jc w:val="center"/>
        <w:rPr>
          <w:b/>
        </w:rPr>
      </w:pPr>
      <w:r w:rsidRPr="00AB7F7D">
        <w:rPr>
          <w:b/>
        </w:rPr>
        <w:lastRenderedPageBreak/>
        <w:t>1.4</w:t>
      </w:r>
      <w:r w:rsidR="001E2E0A" w:rsidRPr="00AB7F7D">
        <w:rPr>
          <w:b/>
        </w:rPr>
        <w:t xml:space="preserve"> </w:t>
      </w:r>
      <w:r w:rsidRPr="00AB7F7D">
        <w:rPr>
          <w:b/>
        </w:rPr>
        <w:t>Построение</w:t>
      </w:r>
      <w:r w:rsidR="001E2E0A" w:rsidRPr="00AB7F7D">
        <w:rPr>
          <w:b/>
        </w:rPr>
        <w:t xml:space="preserve"> </w:t>
      </w:r>
      <w:r w:rsidRPr="00AB7F7D">
        <w:rPr>
          <w:b/>
        </w:rPr>
        <w:t>модели</w:t>
      </w:r>
      <w:r w:rsidR="001E2E0A" w:rsidRPr="00AB7F7D">
        <w:rPr>
          <w:b/>
        </w:rPr>
        <w:t xml:space="preserve"> </w:t>
      </w:r>
      <w:r w:rsidRPr="00AB7F7D">
        <w:rPr>
          <w:b/>
        </w:rPr>
        <w:t>IDEF1Х</w:t>
      </w:r>
      <w:r w:rsidR="001E2E0A" w:rsidRPr="00AB7F7D">
        <w:rPr>
          <w:b/>
        </w:rPr>
        <w:t xml:space="preserve"> </w:t>
      </w:r>
      <w:r w:rsidRPr="00AB7F7D">
        <w:rPr>
          <w:b/>
        </w:rPr>
        <w:t>в</w:t>
      </w:r>
      <w:r w:rsidR="001E2E0A" w:rsidRPr="00AB7F7D">
        <w:rPr>
          <w:b/>
        </w:rPr>
        <w:t xml:space="preserve"> </w:t>
      </w:r>
      <w:r w:rsidRPr="00AB7F7D">
        <w:rPr>
          <w:b/>
          <w:lang w:val="en-US"/>
        </w:rPr>
        <w:t>Erwin</w:t>
      </w:r>
    </w:p>
    <w:p w:rsidR="0024329E" w:rsidRPr="00F049F6" w:rsidRDefault="0024329E" w:rsidP="004150F4">
      <w:pPr>
        <w:widowControl w:val="0"/>
        <w:suppressAutoHyphens/>
        <w:ind w:firstLine="567"/>
        <w:jc w:val="center"/>
      </w:pPr>
    </w:p>
    <w:p w:rsidR="00F049F6" w:rsidRDefault="00F049F6" w:rsidP="0024329E">
      <w:pPr>
        <w:widowControl w:val="0"/>
        <w:suppressAutoHyphens/>
        <w:ind w:firstLine="567"/>
        <w:jc w:val="both"/>
      </w:pPr>
      <w:r w:rsidRPr="00F049F6">
        <w:t xml:space="preserve">Построение модели IDEF1Х в </w:t>
      </w:r>
      <w:r w:rsidRPr="00F049F6">
        <w:rPr>
          <w:lang w:val="en-US"/>
        </w:rPr>
        <w:t>Erwin</w:t>
      </w:r>
      <w:r w:rsidRPr="00F049F6">
        <w:t xml:space="preserve"> начина</w:t>
      </w:r>
      <w:r>
        <w:t>ется с выбора типа модели данных.</w:t>
      </w:r>
    </w:p>
    <w:p w:rsidR="00F049F6" w:rsidRPr="00F47649" w:rsidRDefault="00F049F6" w:rsidP="0024329E">
      <w:pPr>
        <w:widowControl w:val="0"/>
        <w:suppressAutoHyphens/>
        <w:ind w:firstLine="567"/>
        <w:jc w:val="both"/>
        <w:rPr>
          <w:lang w:val="en-US"/>
        </w:rPr>
      </w:pPr>
      <w:r w:rsidRPr="00F049F6">
        <w:rPr>
          <w:i/>
        </w:rPr>
        <w:t>Шаг 1.</w:t>
      </w:r>
      <w:r>
        <w:t xml:space="preserve"> С помощью пункта меню </w:t>
      </w:r>
      <w:r w:rsidRPr="00F049F6">
        <w:rPr>
          <w:b/>
          <w:lang w:val="en-US"/>
        </w:rPr>
        <w:t>File</w:t>
      </w:r>
      <w:r w:rsidRPr="00F049F6">
        <w:rPr>
          <w:b/>
        </w:rPr>
        <w:t>/</w:t>
      </w:r>
      <w:r w:rsidRPr="00F049F6">
        <w:rPr>
          <w:b/>
          <w:lang w:val="en-US"/>
        </w:rPr>
        <w:t>New</w:t>
      </w:r>
      <w:r w:rsidRPr="00F049F6">
        <w:t xml:space="preserve"> </w:t>
      </w:r>
      <w:r>
        <w:t xml:space="preserve">открыть диалоговое окно </w:t>
      </w:r>
      <w:r>
        <w:rPr>
          <w:lang w:val="en-US"/>
        </w:rPr>
        <w:t>Create</w:t>
      </w:r>
      <w:r w:rsidRPr="00F049F6">
        <w:t xml:space="preserve"> </w:t>
      </w:r>
      <w:r>
        <w:rPr>
          <w:lang w:val="en-US"/>
        </w:rPr>
        <w:t>Model</w:t>
      </w:r>
      <w:r w:rsidRPr="00F049F6">
        <w:t xml:space="preserve"> – </w:t>
      </w:r>
      <w:r>
        <w:rPr>
          <w:lang w:val="en-US"/>
        </w:rPr>
        <w:t>Select</w:t>
      </w:r>
      <w:r w:rsidRPr="00F049F6">
        <w:t xml:space="preserve"> </w:t>
      </w:r>
      <w:r>
        <w:rPr>
          <w:lang w:val="en-US"/>
        </w:rPr>
        <w:t>Template</w:t>
      </w:r>
      <w:r w:rsidRPr="00F049F6">
        <w:t xml:space="preserve"> </w:t>
      </w:r>
      <w:r>
        <w:t xml:space="preserve">и установить тип новой модели </w:t>
      </w:r>
      <w:r w:rsidRPr="004540CF">
        <w:rPr>
          <w:b/>
          <w:lang w:val="en-US"/>
        </w:rPr>
        <w:t>Logical</w:t>
      </w:r>
      <w:r w:rsidRPr="004540CF">
        <w:t>/</w:t>
      </w:r>
      <w:r w:rsidRPr="004540CF">
        <w:rPr>
          <w:b/>
          <w:lang w:val="en-US"/>
        </w:rPr>
        <w:t>Physical</w:t>
      </w:r>
      <w:r>
        <w:t xml:space="preserve"> и целевую БД </w:t>
      </w:r>
      <w:r w:rsidR="00F95A38" w:rsidRPr="00CC5702">
        <w:t>-</w:t>
      </w:r>
      <w:r>
        <w:t xml:space="preserve"> </w:t>
      </w:r>
      <w:r w:rsidRPr="00F049F6">
        <w:rPr>
          <w:b/>
          <w:lang w:val="en-US"/>
        </w:rPr>
        <w:t>Access</w:t>
      </w:r>
      <w:r w:rsidRPr="00CC5702">
        <w:t>.</w:t>
      </w:r>
      <w:r w:rsidR="00CC5702" w:rsidRPr="00CC5702">
        <w:t xml:space="preserve"> </w:t>
      </w:r>
      <w:r w:rsidR="00CC5702">
        <w:t xml:space="preserve">Модель данных будет построена на базе шаблона по умолчанию </w:t>
      </w:r>
      <w:r w:rsidR="00CC5702" w:rsidRPr="00CC5702">
        <w:rPr>
          <w:b/>
          <w:lang w:val="en-US"/>
        </w:rPr>
        <w:t>Blank</w:t>
      </w:r>
      <w:r w:rsidR="00CC5702" w:rsidRPr="00F47649">
        <w:rPr>
          <w:b/>
          <w:lang w:val="en-US"/>
        </w:rPr>
        <w:t xml:space="preserve"> </w:t>
      </w:r>
      <w:r w:rsidR="00CC5702" w:rsidRPr="004540CF">
        <w:rPr>
          <w:b/>
          <w:lang w:val="en-US"/>
        </w:rPr>
        <w:t>Logical</w:t>
      </w:r>
      <w:r w:rsidR="00CC5702" w:rsidRPr="00F47649">
        <w:rPr>
          <w:lang w:val="en-US"/>
        </w:rPr>
        <w:t>/</w:t>
      </w:r>
      <w:r w:rsidR="00CC5702" w:rsidRPr="004540CF">
        <w:rPr>
          <w:b/>
          <w:lang w:val="en-US"/>
        </w:rPr>
        <w:t>Physical</w:t>
      </w:r>
      <w:r w:rsidR="00CC5702" w:rsidRPr="00F47649">
        <w:rPr>
          <w:b/>
          <w:lang w:val="en-US"/>
        </w:rPr>
        <w:t xml:space="preserve"> </w:t>
      </w:r>
      <w:r w:rsidR="00CC5702">
        <w:rPr>
          <w:b/>
          <w:lang w:val="en-US"/>
        </w:rPr>
        <w:t>Model</w:t>
      </w:r>
      <w:r w:rsidR="00CC5702" w:rsidRPr="00F47649">
        <w:rPr>
          <w:lang w:val="en-US"/>
        </w:rPr>
        <w:t xml:space="preserve"> </w:t>
      </w:r>
      <w:r w:rsidR="00CC5702" w:rsidRPr="00CC5702">
        <w:t>и</w:t>
      </w:r>
      <w:r w:rsidR="00CC5702" w:rsidRPr="00F47649">
        <w:rPr>
          <w:lang w:val="en-US"/>
        </w:rPr>
        <w:t xml:space="preserve"> </w:t>
      </w:r>
      <w:r w:rsidR="000767C0" w:rsidRPr="000767C0">
        <w:t>метаданных</w:t>
      </w:r>
      <w:r w:rsidR="000767C0" w:rsidRPr="00F47649">
        <w:rPr>
          <w:b/>
          <w:lang w:val="en-US"/>
        </w:rPr>
        <w:t xml:space="preserve"> </w:t>
      </w:r>
      <w:r w:rsidR="00CC5702" w:rsidRPr="00CC5702">
        <w:t>базы</w:t>
      </w:r>
      <w:r w:rsidR="00CC5702" w:rsidRPr="00F47649">
        <w:rPr>
          <w:lang w:val="en-US"/>
        </w:rPr>
        <w:t xml:space="preserve"> </w:t>
      </w:r>
      <w:r w:rsidR="00CC5702" w:rsidRPr="00CC5702">
        <w:t>данных</w:t>
      </w:r>
      <w:r w:rsidR="00CC5702" w:rsidRPr="00F47649">
        <w:rPr>
          <w:lang w:val="en-US"/>
        </w:rPr>
        <w:t xml:space="preserve"> </w:t>
      </w:r>
      <w:r w:rsidR="00CC5702">
        <w:t>СУБД</w:t>
      </w:r>
      <w:r w:rsidR="00CC5702" w:rsidRPr="00F47649">
        <w:rPr>
          <w:lang w:val="en-US"/>
        </w:rPr>
        <w:t xml:space="preserve"> </w:t>
      </w:r>
      <w:r w:rsidR="00CC5702" w:rsidRPr="00CC5702">
        <w:rPr>
          <w:lang w:val="en-US"/>
        </w:rPr>
        <w:t>Access</w:t>
      </w:r>
      <w:r w:rsidR="00CC5702" w:rsidRPr="00F47649">
        <w:rPr>
          <w:lang w:val="en-US"/>
        </w:rPr>
        <w:t>.</w:t>
      </w:r>
    </w:p>
    <w:p w:rsidR="00160776" w:rsidRDefault="002F173A" w:rsidP="002F173A">
      <w:pPr>
        <w:widowControl w:val="0"/>
        <w:suppressAutoHyphens/>
        <w:ind w:firstLine="567"/>
        <w:jc w:val="both"/>
      </w:pPr>
      <w:r w:rsidRPr="00A336FC">
        <w:rPr>
          <w:noProof/>
        </w:rPr>
        <w:t>На</w:t>
      </w:r>
      <w:r w:rsidRPr="00F47649">
        <w:rPr>
          <w:noProof/>
          <w:lang w:val="en-US"/>
        </w:rPr>
        <w:t xml:space="preserve"> </w:t>
      </w:r>
      <w:r w:rsidRPr="00A336FC">
        <w:rPr>
          <w:noProof/>
        </w:rPr>
        <w:t>вкладке</w:t>
      </w:r>
      <w:r w:rsidRPr="00F47649">
        <w:rPr>
          <w:noProof/>
          <w:lang w:val="en-US"/>
        </w:rPr>
        <w:t xml:space="preserve"> </w:t>
      </w:r>
      <w:r w:rsidRPr="00A336FC">
        <w:rPr>
          <w:b/>
          <w:noProof/>
          <w:lang w:val="en-US"/>
        </w:rPr>
        <w:t>General</w:t>
      </w:r>
      <w:r w:rsidRPr="00F47649">
        <w:rPr>
          <w:noProof/>
          <w:lang w:val="en-US"/>
        </w:rPr>
        <w:t xml:space="preserve"> </w:t>
      </w:r>
      <w:r w:rsidRPr="00160776">
        <w:t>диалога</w:t>
      </w:r>
      <w:r w:rsidRPr="00F47649">
        <w:rPr>
          <w:lang w:val="en-US"/>
        </w:rPr>
        <w:t xml:space="preserve"> </w:t>
      </w:r>
      <w:r w:rsidR="00F2614E" w:rsidRPr="00F2614E">
        <w:rPr>
          <w:b/>
          <w:lang w:val="en-US"/>
        </w:rPr>
        <w:t>Format</w:t>
      </w:r>
      <w:r w:rsidR="00F2614E" w:rsidRPr="00F47649">
        <w:rPr>
          <w:b/>
          <w:lang w:val="en-US"/>
        </w:rPr>
        <w:t>/</w:t>
      </w:r>
      <w:r w:rsidRPr="00F47649">
        <w:rPr>
          <w:b/>
          <w:iCs/>
          <w:lang w:val="en-US"/>
        </w:rPr>
        <w:t xml:space="preserve">Stored Display </w:t>
      </w:r>
      <w:r w:rsidRPr="00160776">
        <w:rPr>
          <w:b/>
          <w:iCs/>
          <w:lang w:val="en-US"/>
        </w:rPr>
        <w:t>Settings</w:t>
      </w:r>
      <w:r w:rsidRPr="00F47649">
        <w:rPr>
          <w:lang w:val="en-US"/>
        </w:rPr>
        <w:t xml:space="preserve"> </w:t>
      </w:r>
      <w:r w:rsidRPr="00A336FC">
        <w:rPr>
          <w:noProof/>
        </w:rPr>
        <w:t>задать</w:t>
      </w:r>
      <w:r w:rsidRPr="00F47649">
        <w:rPr>
          <w:noProof/>
          <w:lang w:val="en-US"/>
        </w:rPr>
        <w:t xml:space="preserve"> </w:t>
      </w:r>
      <w:r w:rsidRPr="00A336FC">
        <w:rPr>
          <w:noProof/>
        </w:rPr>
        <w:t>имя</w:t>
      </w:r>
      <w:r w:rsidRPr="00F47649">
        <w:rPr>
          <w:noProof/>
          <w:lang w:val="en-US"/>
        </w:rPr>
        <w:t xml:space="preserve"> </w:t>
      </w:r>
      <w:r w:rsidRPr="00A336FC">
        <w:rPr>
          <w:noProof/>
        </w:rPr>
        <w:t>автора</w:t>
      </w:r>
      <w:r w:rsidRPr="00F47649">
        <w:rPr>
          <w:noProof/>
          <w:lang w:val="en-US"/>
        </w:rPr>
        <w:t xml:space="preserve"> </w:t>
      </w:r>
      <w:r w:rsidRPr="00A336FC">
        <w:rPr>
          <w:b/>
          <w:noProof/>
          <w:lang w:val="en-US"/>
        </w:rPr>
        <w:t>Author</w:t>
      </w:r>
      <w:r w:rsidRPr="00F47649">
        <w:rPr>
          <w:noProof/>
          <w:lang w:val="en-US"/>
        </w:rPr>
        <w:t xml:space="preserve">, </w:t>
      </w:r>
      <w:r w:rsidRPr="00A336FC">
        <w:rPr>
          <w:noProof/>
        </w:rPr>
        <w:t>установить</w:t>
      </w:r>
      <w:r w:rsidRPr="00F47649">
        <w:rPr>
          <w:noProof/>
          <w:lang w:val="en-US"/>
        </w:rPr>
        <w:t xml:space="preserve"> </w:t>
      </w:r>
      <w:r w:rsidR="003709B3">
        <w:rPr>
          <w:noProof/>
        </w:rPr>
        <w:t>ортогональный</w:t>
      </w:r>
      <w:r w:rsidR="003709B3" w:rsidRPr="00F47649">
        <w:rPr>
          <w:noProof/>
          <w:lang w:val="en-US"/>
        </w:rPr>
        <w:t xml:space="preserve"> </w:t>
      </w:r>
      <w:r w:rsidRPr="00A336FC">
        <w:rPr>
          <w:noProof/>
        </w:rPr>
        <w:t>вид</w:t>
      </w:r>
      <w:r w:rsidRPr="00F47649">
        <w:rPr>
          <w:noProof/>
          <w:lang w:val="en-US"/>
        </w:rPr>
        <w:t xml:space="preserve"> </w:t>
      </w:r>
      <w:r w:rsidRPr="00A336FC">
        <w:rPr>
          <w:noProof/>
        </w:rPr>
        <w:t>линий</w:t>
      </w:r>
      <w:r w:rsidRPr="00F47649">
        <w:rPr>
          <w:noProof/>
          <w:lang w:val="en-US"/>
        </w:rPr>
        <w:t xml:space="preserve"> </w:t>
      </w:r>
      <w:r w:rsidRPr="00A336FC">
        <w:rPr>
          <w:noProof/>
        </w:rPr>
        <w:t>связи</w:t>
      </w:r>
      <w:r w:rsidRPr="00F47649">
        <w:rPr>
          <w:noProof/>
          <w:lang w:val="en-US"/>
        </w:rPr>
        <w:t xml:space="preserve"> </w:t>
      </w:r>
      <w:r w:rsidRPr="00F47649">
        <w:rPr>
          <w:b/>
          <w:lang w:val="en-US"/>
        </w:rPr>
        <w:t xml:space="preserve">Relationship </w:t>
      </w:r>
      <w:r w:rsidRPr="00A336FC">
        <w:rPr>
          <w:b/>
          <w:lang w:val="en-US"/>
        </w:rPr>
        <w:t>lines</w:t>
      </w:r>
      <w:r w:rsidRPr="00F47649">
        <w:rPr>
          <w:lang w:val="en-US"/>
        </w:rPr>
        <w:t xml:space="preserve"> </w:t>
      </w:r>
      <w:r>
        <w:t>и</w:t>
      </w:r>
      <w:r w:rsidRPr="00F47649">
        <w:rPr>
          <w:lang w:val="en-US"/>
        </w:rPr>
        <w:t xml:space="preserve"> </w:t>
      </w:r>
      <w:r>
        <w:t>тень</w:t>
      </w:r>
      <w:r w:rsidRPr="00F47649">
        <w:rPr>
          <w:lang w:val="en-US"/>
        </w:rPr>
        <w:t xml:space="preserve"> </w:t>
      </w:r>
      <w:r w:rsidRPr="002F173A">
        <w:rPr>
          <w:b/>
          <w:lang w:val="en-US"/>
        </w:rPr>
        <w:t>Display</w:t>
      </w:r>
      <w:r w:rsidRPr="00F47649">
        <w:rPr>
          <w:b/>
          <w:lang w:val="en-US"/>
        </w:rPr>
        <w:t xml:space="preserve"> </w:t>
      </w:r>
      <w:r w:rsidRPr="002F173A">
        <w:rPr>
          <w:b/>
          <w:lang w:val="en-US"/>
        </w:rPr>
        <w:t>Shadows</w:t>
      </w:r>
      <w:r w:rsidR="00065982" w:rsidRPr="00065982">
        <w:rPr>
          <w:lang w:val="en-US"/>
        </w:rPr>
        <w:t xml:space="preserve"> </w:t>
      </w:r>
      <w:r w:rsidR="00065982">
        <w:t>при</w:t>
      </w:r>
      <w:r w:rsidR="00065982" w:rsidRPr="00065982">
        <w:rPr>
          <w:lang w:val="en-US"/>
        </w:rPr>
        <w:t xml:space="preserve"> </w:t>
      </w:r>
      <w:r w:rsidR="00065982">
        <w:t>изображении</w:t>
      </w:r>
      <w:r w:rsidR="00065982" w:rsidRPr="00065982">
        <w:rPr>
          <w:lang w:val="en-US"/>
        </w:rPr>
        <w:t xml:space="preserve"> </w:t>
      </w:r>
      <w:r w:rsidR="00065982">
        <w:t>сущности</w:t>
      </w:r>
      <w:r w:rsidRPr="00F47649">
        <w:rPr>
          <w:lang w:val="en-US"/>
        </w:rPr>
        <w:t xml:space="preserve">. </w:t>
      </w:r>
      <w:r w:rsidR="00160776">
        <w:t>На в</w:t>
      </w:r>
      <w:r w:rsidR="00160776" w:rsidRPr="00160776">
        <w:t>кладке</w:t>
      </w:r>
      <w:r>
        <w:t xml:space="preserve"> </w:t>
      </w:r>
      <w:r w:rsidR="00160776" w:rsidRPr="00160776">
        <w:rPr>
          <w:b/>
          <w:iCs/>
        </w:rPr>
        <w:t>Logical</w:t>
      </w:r>
      <w:r w:rsidR="00160776" w:rsidRPr="00160776">
        <w:t xml:space="preserve"> </w:t>
      </w:r>
      <w:r>
        <w:t>з</w:t>
      </w:r>
      <w:r w:rsidR="00160776" w:rsidRPr="00160776">
        <w:t xml:space="preserve">адать </w:t>
      </w:r>
      <w:r w:rsidR="00160776">
        <w:t xml:space="preserve">свойства </w:t>
      </w:r>
      <w:r w:rsidR="00160776" w:rsidRPr="00160776">
        <w:t>отображени</w:t>
      </w:r>
      <w:r w:rsidR="00160776">
        <w:t>я</w:t>
      </w:r>
      <w:r w:rsidR="00160776" w:rsidRPr="00160776">
        <w:t xml:space="preserve"> сущностей </w:t>
      </w:r>
      <w:r w:rsidR="00160776">
        <w:t>и связей, как иллюстрирует рисунок 1.21.</w:t>
      </w:r>
    </w:p>
    <w:p w:rsidR="00160776" w:rsidRDefault="00160776" w:rsidP="00160776">
      <w:pPr>
        <w:pStyle w:val="a3"/>
        <w:widowControl w:val="0"/>
        <w:suppressAutoHyphens/>
        <w:spacing w:before="0" w:beforeAutospacing="0" w:after="0" w:afterAutospacing="0"/>
        <w:jc w:val="center"/>
        <w:rPr>
          <w:rFonts w:ascii="Times New Roman" w:hAnsi="Times New Roman"/>
          <w:sz w:val="24"/>
          <w:szCs w:val="24"/>
        </w:rPr>
      </w:pPr>
    </w:p>
    <w:p w:rsidR="00160776" w:rsidRDefault="00F2614E" w:rsidP="00160776">
      <w:pPr>
        <w:pStyle w:val="a3"/>
        <w:widowControl w:val="0"/>
        <w:suppressAutoHyphens/>
        <w:spacing w:before="0" w:beforeAutospacing="0" w:after="0" w:afterAutospacing="0"/>
        <w:jc w:val="center"/>
        <w:rPr>
          <w:rFonts w:ascii="Times New Roman" w:hAnsi="Times New Roman"/>
          <w:sz w:val="24"/>
          <w:szCs w:val="24"/>
        </w:rPr>
      </w:pPr>
      <w:r>
        <w:rPr>
          <w:rFonts w:ascii="Times New Roman" w:hAnsi="Times New Roman"/>
          <w:noProof/>
          <w:sz w:val="24"/>
          <w:szCs w:val="24"/>
        </w:rPr>
        <w:drawing>
          <wp:inline distT="0" distB="0" distL="0" distR="0">
            <wp:extent cx="4105373" cy="2641600"/>
            <wp:effectExtent l="0" t="0" r="9525" b="635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108999" cy="2643933"/>
                    </a:xfrm>
                    <a:prstGeom prst="rect">
                      <a:avLst/>
                    </a:prstGeom>
                    <a:noFill/>
                    <a:ln>
                      <a:noFill/>
                    </a:ln>
                  </pic:spPr>
                </pic:pic>
              </a:graphicData>
            </a:graphic>
          </wp:inline>
        </w:drawing>
      </w:r>
    </w:p>
    <w:p w:rsidR="00160776" w:rsidRPr="00902ABC" w:rsidRDefault="00160776" w:rsidP="00160776">
      <w:pPr>
        <w:pStyle w:val="a3"/>
        <w:widowControl w:val="0"/>
        <w:suppressAutoHyphens/>
        <w:spacing w:before="0" w:beforeAutospacing="0" w:after="0" w:afterAutospacing="0"/>
        <w:jc w:val="center"/>
        <w:rPr>
          <w:rFonts w:ascii="Times New Roman" w:hAnsi="Times New Roman"/>
          <w:sz w:val="24"/>
          <w:szCs w:val="24"/>
        </w:rPr>
      </w:pPr>
    </w:p>
    <w:p w:rsidR="00160776" w:rsidRPr="00902ABC" w:rsidRDefault="00160776" w:rsidP="00160776">
      <w:pPr>
        <w:pStyle w:val="a3"/>
        <w:widowControl w:val="0"/>
        <w:suppressAutoHyphens/>
        <w:spacing w:before="0" w:beforeAutospacing="0" w:after="0" w:afterAutospacing="0"/>
        <w:jc w:val="center"/>
        <w:rPr>
          <w:rFonts w:ascii="Times New Roman" w:hAnsi="Times New Roman"/>
          <w:sz w:val="24"/>
          <w:szCs w:val="24"/>
        </w:rPr>
      </w:pPr>
      <w:r w:rsidRPr="00902ABC">
        <w:rPr>
          <w:rFonts w:ascii="Times New Roman" w:hAnsi="Times New Roman"/>
          <w:sz w:val="24"/>
          <w:szCs w:val="24"/>
        </w:rPr>
        <w:t>Рисунок 1.21 – Установка свойств отображения сущностей и связей логической модели</w:t>
      </w:r>
    </w:p>
    <w:p w:rsidR="00160776" w:rsidRPr="00902ABC" w:rsidRDefault="00160776" w:rsidP="00160776">
      <w:pPr>
        <w:pStyle w:val="a3"/>
        <w:widowControl w:val="0"/>
        <w:suppressAutoHyphens/>
        <w:spacing w:before="0" w:beforeAutospacing="0" w:after="0" w:afterAutospacing="0"/>
        <w:jc w:val="center"/>
        <w:rPr>
          <w:rFonts w:ascii="Times New Roman" w:hAnsi="Times New Roman"/>
          <w:sz w:val="24"/>
          <w:szCs w:val="24"/>
        </w:rPr>
      </w:pPr>
    </w:p>
    <w:p w:rsidR="00F2614E" w:rsidRPr="00C41C8E" w:rsidRDefault="00F2614E" w:rsidP="00C41C8E">
      <w:pPr>
        <w:pStyle w:val="a3"/>
        <w:widowControl w:val="0"/>
        <w:suppressAutoHyphens/>
        <w:spacing w:before="0" w:beforeAutospacing="0" w:after="0" w:afterAutospacing="0"/>
        <w:ind w:firstLine="567"/>
        <w:jc w:val="both"/>
        <w:rPr>
          <w:rFonts w:ascii="Times New Roman" w:hAnsi="Times New Roman"/>
          <w:sz w:val="24"/>
          <w:szCs w:val="24"/>
        </w:rPr>
      </w:pPr>
      <w:r w:rsidRPr="00902ABC">
        <w:rPr>
          <w:rFonts w:ascii="Times New Roman" w:hAnsi="Times New Roman"/>
          <w:sz w:val="24"/>
          <w:szCs w:val="24"/>
        </w:rPr>
        <w:t xml:space="preserve">Отражение будет </w:t>
      </w:r>
      <w:r w:rsidR="00160776" w:rsidRPr="00902ABC">
        <w:rPr>
          <w:rFonts w:ascii="Times New Roman" w:hAnsi="Times New Roman"/>
          <w:sz w:val="24"/>
          <w:szCs w:val="24"/>
        </w:rPr>
        <w:t xml:space="preserve">на уровне </w:t>
      </w:r>
      <w:r w:rsidRPr="00902ABC">
        <w:rPr>
          <w:rFonts w:ascii="Times New Roman" w:hAnsi="Times New Roman"/>
          <w:sz w:val="24"/>
          <w:szCs w:val="24"/>
        </w:rPr>
        <w:t xml:space="preserve">атрибутов </w:t>
      </w:r>
      <w:r w:rsidR="00160776" w:rsidRPr="00902ABC">
        <w:rPr>
          <w:rFonts w:ascii="Times New Roman" w:hAnsi="Times New Roman"/>
          <w:sz w:val="24"/>
          <w:szCs w:val="24"/>
        </w:rPr>
        <w:t>сущностей</w:t>
      </w:r>
      <w:r w:rsidRPr="00902ABC">
        <w:rPr>
          <w:rFonts w:ascii="Times New Roman" w:hAnsi="Times New Roman"/>
          <w:sz w:val="24"/>
          <w:szCs w:val="24"/>
        </w:rPr>
        <w:t xml:space="preserve">. Сущности будут отображаться с </w:t>
      </w:r>
      <w:r w:rsidR="00065982">
        <w:rPr>
          <w:rFonts w:ascii="Times New Roman" w:hAnsi="Times New Roman"/>
          <w:sz w:val="24"/>
          <w:szCs w:val="24"/>
        </w:rPr>
        <w:t>иконкой</w:t>
      </w:r>
      <w:r w:rsidRPr="00902ABC">
        <w:rPr>
          <w:rFonts w:ascii="Times New Roman" w:hAnsi="Times New Roman"/>
          <w:sz w:val="24"/>
          <w:szCs w:val="24"/>
        </w:rPr>
        <w:t xml:space="preserve">, с указанием первичного и внешнего ключа. Связи между сущностями оформляются метками, включающими имя </w:t>
      </w:r>
      <w:r w:rsidR="00A13FD6">
        <w:rPr>
          <w:rFonts w:ascii="Times New Roman" w:hAnsi="Times New Roman"/>
          <w:sz w:val="24"/>
          <w:szCs w:val="24"/>
        </w:rPr>
        <w:t>(</w:t>
      </w:r>
      <w:r w:rsidR="00A13FD6" w:rsidRPr="00A13FD6">
        <w:rPr>
          <w:rFonts w:ascii="Times New Roman" w:hAnsi="Times New Roman"/>
          <w:b/>
          <w:sz w:val="24"/>
          <w:szCs w:val="24"/>
          <w:lang w:val="en-US"/>
        </w:rPr>
        <w:t>Verb</w:t>
      </w:r>
      <w:r w:rsidR="00A13FD6" w:rsidRPr="00A13FD6">
        <w:rPr>
          <w:rFonts w:ascii="Times New Roman" w:hAnsi="Times New Roman"/>
          <w:b/>
          <w:sz w:val="24"/>
          <w:szCs w:val="24"/>
        </w:rPr>
        <w:t xml:space="preserve"> </w:t>
      </w:r>
      <w:r w:rsidR="00A13FD6" w:rsidRPr="00A13FD6">
        <w:rPr>
          <w:rFonts w:ascii="Times New Roman" w:hAnsi="Times New Roman"/>
          <w:b/>
          <w:sz w:val="24"/>
          <w:szCs w:val="24"/>
          <w:lang w:val="en-US"/>
        </w:rPr>
        <w:t>Phrase</w:t>
      </w:r>
      <w:r w:rsidR="00A13FD6">
        <w:rPr>
          <w:rFonts w:ascii="Times New Roman" w:hAnsi="Times New Roman"/>
          <w:sz w:val="24"/>
          <w:szCs w:val="24"/>
        </w:rPr>
        <w:t>)</w:t>
      </w:r>
      <w:r w:rsidR="00065982">
        <w:rPr>
          <w:rFonts w:ascii="Times New Roman" w:hAnsi="Times New Roman"/>
          <w:sz w:val="24"/>
          <w:szCs w:val="24"/>
        </w:rPr>
        <w:t xml:space="preserve">, </w:t>
      </w:r>
      <w:r w:rsidRPr="00902ABC">
        <w:rPr>
          <w:rFonts w:ascii="Times New Roman" w:hAnsi="Times New Roman"/>
          <w:sz w:val="24"/>
          <w:szCs w:val="24"/>
        </w:rPr>
        <w:t>мощность</w:t>
      </w:r>
      <w:r w:rsidR="00A13FD6" w:rsidRPr="00A13FD6">
        <w:rPr>
          <w:rFonts w:ascii="Times New Roman" w:hAnsi="Times New Roman"/>
          <w:sz w:val="24"/>
          <w:szCs w:val="24"/>
        </w:rPr>
        <w:t xml:space="preserve"> </w:t>
      </w:r>
      <w:r w:rsidR="00065982">
        <w:rPr>
          <w:rFonts w:ascii="Times New Roman" w:hAnsi="Times New Roman"/>
          <w:sz w:val="24"/>
          <w:szCs w:val="24"/>
        </w:rPr>
        <w:t xml:space="preserve">связи </w:t>
      </w:r>
      <w:r w:rsidR="00A13FD6" w:rsidRPr="00A13FD6">
        <w:rPr>
          <w:rFonts w:ascii="Times New Roman" w:hAnsi="Times New Roman"/>
          <w:sz w:val="24"/>
          <w:szCs w:val="24"/>
        </w:rPr>
        <w:t>(</w:t>
      </w:r>
      <w:r w:rsidR="00A13FD6" w:rsidRPr="00A13FD6">
        <w:rPr>
          <w:rFonts w:ascii="Times New Roman" w:hAnsi="Times New Roman"/>
          <w:b/>
          <w:sz w:val="24"/>
          <w:szCs w:val="24"/>
          <w:lang w:val="en-US"/>
        </w:rPr>
        <w:t>Cardinality</w:t>
      </w:r>
      <w:r w:rsidR="00A13FD6" w:rsidRPr="00A13FD6">
        <w:rPr>
          <w:rFonts w:ascii="Times New Roman" w:hAnsi="Times New Roman"/>
          <w:sz w:val="24"/>
          <w:szCs w:val="24"/>
        </w:rPr>
        <w:t>)</w:t>
      </w:r>
      <w:r w:rsidR="00065982">
        <w:rPr>
          <w:rFonts w:ascii="Times New Roman" w:hAnsi="Times New Roman"/>
          <w:sz w:val="24"/>
          <w:szCs w:val="24"/>
        </w:rPr>
        <w:t xml:space="preserve"> </w:t>
      </w:r>
      <w:r w:rsidR="00C41C8E">
        <w:rPr>
          <w:rFonts w:ascii="Times New Roman" w:hAnsi="Times New Roman"/>
          <w:sz w:val="24"/>
          <w:szCs w:val="24"/>
        </w:rPr>
        <w:t xml:space="preserve">и </w:t>
      </w:r>
      <w:r w:rsidR="00C41C8E" w:rsidRPr="00C41C8E">
        <w:rPr>
          <w:rFonts w:ascii="Times New Roman" w:hAnsi="Times New Roman"/>
          <w:sz w:val="24"/>
          <w:szCs w:val="24"/>
        </w:rPr>
        <w:t>режим ссылочной целостности</w:t>
      </w:r>
      <w:r w:rsidR="00C41C8E">
        <w:rPr>
          <w:rFonts w:ascii="Times New Roman" w:hAnsi="Times New Roman"/>
          <w:sz w:val="24"/>
          <w:szCs w:val="24"/>
        </w:rPr>
        <w:t xml:space="preserve"> (</w:t>
      </w:r>
      <w:r w:rsidR="00C41C8E" w:rsidRPr="00C41C8E">
        <w:rPr>
          <w:rFonts w:ascii="Times New Roman" w:hAnsi="Times New Roman"/>
          <w:b/>
          <w:sz w:val="24"/>
          <w:szCs w:val="24"/>
          <w:lang w:val="en-US"/>
        </w:rPr>
        <w:t>Referential</w:t>
      </w:r>
      <w:r w:rsidR="00C41C8E" w:rsidRPr="00C41C8E">
        <w:rPr>
          <w:rFonts w:ascii="Times New Roman" w:hAnsi="Times New Roman"/>
          <w:b/>
          <w:sz w:val="24"/>
          <w:szCs w:val="24"/>
        </w:rPr>
        <w:t xml:space="preserve"> </w:t>
      </w:r>
      <w:r w:rsidR="00C41C8E" w:rsidRPr="00C41C8E">
        <w:rPr>
          <w:rFonts w:ascii="Times New Roman" w:hAnsi="Times New Roman"/>
          <w:b/>
          <w:sz w:val="24"/>
          <w:szCs w:val="24"/>
          <w:lang w:val="en-US"/>
        </w:rPr>
        <w:t>Integrity</w:t>
      </w:r>
      <w:r w:rsidR="00C41C8E">
        <w:rPr>
          <w:rFonts w:ascii="Times New Roman" w:hAnsi="Times New Roman"/>
          <w:sz w:val="24"/>
          <w:szCs w:val="24"/>
        </w:rPr>
        <w:t>)</w:t>
      </w:r>
      <w:r w:rsidR="00C41C8E" w:rsidRPr="00C41C8E">
        <w:rPr>
          <w:rFonts w:ascii="Times New Roman" w:hAnsi="Times New Roman"/>
          <w:sz w:val="24"/>
          <w:szCs w:val="24"/>
        </w:rPr>
        <w:t>.</w:t>
      </w:r>
    </w:p>
    <w:p w:rsidR="00160776" w:rsidRPr="00902ABC" w:rsidRDefault="00F2614E" w:rsidP="00160776">
      <w:pPr>
        <w:pStyle w:val="a3"/>
        <w:widowControl w:val="0"/>
        <w:suppressAutoHyphens/>
        <w:spacing w:before="0" w:beforeAutospacing="0" w:after="0" w:afterAutospacing="0"/>
        <w:ind w:firstLine="567"/>
        <w:jc w:val="both"/>
        <w:rPr>
          <w:rFonts w:ascii="Times New Roman" w:hAnsi="Times New Roman"/>
          <w:sz w:val="24"/>
          <w:szCs w:val="24"/>
        </w:rPr>
      </w:pPr>
      <w:r w:rsidRPr="00902ABC">
        <w:rPr>
          <w:rFonts w:ascii="Times New Roman" w:hAnsi="Times New Roman"/>
          <w:sz w:val="24"/>
          <w:szCs w:val="24"/>
        </w:rPr>
        <w:t>Для установки шрифта</w:t>
      </w:r>
      <w:r w:rsidR="00065982">
        <w:rPr>
          <w:rFonts w:ascii="Times New Roman" w:hAnsi="Times New Roman"/>
          <w:sz w:val="24"/>
          <w:szCs w:val="24"/>
        </w:rPr>
        <w:t xml:space="preserve"> </w:t>
      </w:r>
      <w:r w:rsidRPr="00902ABC">
        <w:rPr>
          <w:rFonts w:ascii="Times New Roman" w:hAnsi="Times New Roman"/>
          <w:sz w:val="24"/>
          <w:szCs w:val="24"/>
        </w:rPr>
        <w:t xml:space="preserve">и </w:t>
      </w:r>
      <w:r w:rsidR="00160776" w:rsidRPr="00902ABC">
        <w:rPr>
          <w:rFonts w:ascii="Times New Roman" w:hAnsi="Times New Roman"/>
          <w:sz w:val="24"/>
          <w:szCs w:val="24"/>
        </w:rPr>
        <w:t xml:space="preserve">цвета подписей </w:t>
      </w:r>
      <w:r w:rsidRPr="00902ABC">
        <w:rPr>
          <w:rFonts w:ascii="Times New Roman" w:hAnsi="Times New Roman"/>
          <w:sz w:val="24"/>
          <w:szCs w:val="24"/>
        </w:rPr>
        <w:t xml:space="preserve">использовать </w:t>
      </w:r>
      <w:r w:rsidR="00160776" w:rsidRPr="00902ABC">
        <w:rPr>
          <w:rFonts w:ascii="Times New Roman" w:hAnsi="Times New Roman"/>
          <w:sz w:val="24"/>
          <w:szCs w:val="24"/>
        </w:rPr>
        <w:t xml:space="preserve">диалог </w:t>
      </w:r>
      <w:r w:rsidRPr="00902ABC">
        <w:rPr>
          <w:rFonts w:ascii="Times New Roman" w:hAnsi="Times New Roman"/>
          <w:sz w:val="24"/>
          <w:szCs w:val="24"/>
        </w:rPr>
        <w:t xml:space="preserve">пункта меню </w:t>
      </w:r>
      <w:r w:rsidR="00160776" w:rsidRPr="00902ABC">
        <w:rPr>
          <w:rFonts w:ascii="Times New Roman" w:hAnsi="Times New Roman"/>
          <w:b/>
          <w:sz w:val="24"/>
          <w:szCs w:val="24"/>
          <w:lang w:val="en-US"/>
        </w:rPr>
        <w:t>Format</w:t>
      </w:r>
      <w:r w:rsidRPr="00902ABC">
        <w:rPr>
          <w:rFonts w:ascii="Times New Roman" w:hAnsi="Times New Roman"/>
          <w:b/>
          <w:sz w:val="24"/>
          <w:szCs w:val="24"/>
        </w:rPr>
        <w:t>/</w:t>
      </w:r>
      <w:r w:rsidR="00160776" w:rsidRPr="00902ABC">
        <w:rPr>
          <w:rFonts w:ascii="Times New Roman" w:hAnsi="Times New Roman"/>
          <w:b/>
          <w:sz w:val="24"/>
          <w:szCs w:val="24"/>
          <w:lang w:val="en-US"/>
        </w:rPr>
        <w:t>Default</w:t>
      </w:r>
      <w:r w:rsidR="00160776" w:rsidRPr="00902ABC">
        <w:rPr>
          <w:rFonts w:ascii="Times New Roman" w:hAnsi="Times New Roman"/>
          <w:b/>
          <w:sz w:val="24"/>
          <w:szCs w:val="24"/>
        </w:rPr>
        <w:t xml:space="preserve"> </w:t>
      </w:r>
      <w:r w:rsidR="00160776" w:rsidRPr="00902ABC">
        <w:rPr>
          <w:rFonts w:ascii="Times New Roman" w:hAnsi="Times New Roman"/>
          <w:b/>
          <w:sz w:val="24"/>
          <w:szCs w:val="24"/>
          <w:lang w:val="en-US"/>
        </w:rPr>
        <w:t>Fonts</w:t>
      </w:r>
      <w:r w:rsidR="00160776" w:rsidRPr="00902ABC">
        <w:rPr>
          <w:rFonts w:ascii="Times New Roman" w:hAnsi="Times New Roman"/>
          <w:b/>
          <w:sz w:val="24"/>
          <w:szCs w:val="24"/>
        </w:rPr>
        <w:t xml:space="preserve"> &amp; </w:t>
      </w:r>
      <w:r w:rsidRPr="00902ABC">
        <w:rPr>
          <w:rFonts w:ascii="Times New Roman" w:hAnsi="Times New Roman"/>
          <w:b/>
          <w:sz w:val="24"/>
          <w:szCs w:val="24"/>
          <w:lang w:val="en-US"/>
        </w:rPr>
        <w:t>Color</w:t>
      </w:r>
      <w:r w:rsidRPr="00902ABC">
        <w:rPr>
          <w:rFonts w:ascii="Times New Roman" w:hAnsi="Times New Roman"/>
          <w:sz w:val="24"/>
          <w:szCs w:val="24"/>
        </w:rPr>
        <w:t>.</w:t>
      </w:r>
    </w:p>
    <w:p w:rsidR="00E02FF8" w:rsidRPr="00902ABC" w:rsidRDefault="00CC5702" w:rsidP="00CC5702">
      <w:pPr>
        <w:widowControl w:val="0"/>
        <w:suppressAutoHyphens/>
        <w:ind w:firstLine="567"/>
        <w:jc w:val="both"/>
      </w:pPr>
      <w:r w:rsidRPr="00902ABC">
        <w:t xml:space="preserve">С помощью пункта меню </w:t>
      </w:r>
      <w:r w:rsidRPr="00902ABC">
        <w:rPr>
          <w:b/>
          <w:lang w:val="en-US"/>
        </w:rPr>
        <w:t>File</w:t>
      </w:r>
      <w:r w:rsidRPr="00902ABC">
        <w:rPr>
          <w:b/>
        </w:rPr>
        <w:t>/</w:t>
      </w:r>
      <w:r w:rsidRPr="00902ABC">
        <w:rPr>
          <w:b/>
          <w:lang w:val="en-US"/>
        </w:rPr>
        <w:t>Save</w:t>
      </w:r>
      <w:r w:rsidRPr="00902ABC">
        <w:rPr>
          <w:b/>
        </w:rPr>
        <w:t xml:space="preserve"> </w:t>
      </w:r>
      <w:r w:rsidRPr="00902ABC">
        <w:rPr>
          <w:b/>
          <w:lang w:val="en-US"/>
        </w:rPr>
        <w:t>as</w:t>
      </w:r>
      <w:r w:rsidRPr="00902ABC">
        <w:t xml:space="preserve"> сохранить модель в соответствии с установленными параметрами окна диалога </w:t>
      </w:r>
      <w:r w:rsidR="00065982" w:rsidRPr="00065982">
        <w:rPr>
          <w:lang w:val="en-US"/>
        </w:rPr>
        <w:t>Save</w:t>
      </w:r>
      <w:r w:rsidR="00065982" w:rsidRPr="00065982">
        <w:t xml:space="preserve"> </w:t>
      </w:r>
      <w:r w:rsidR="00065982" w:rsidRPr="00065982">
        <w:rPr>
          <w:lang w:val="en-US"/>
        </w:rPr>
        <w:t>as</w:t>
      </w:r>
      <w:r w:rsidR="00065982" w:rsidRPr="00902ABC">
        <w:t xml:space="preserve"> </w:t>
      </w:r>
      <w:r w:rsidRPr="00902ABC">
        <w:t>(рисунок 1.21).</w:t>
      </w:r>
    </w:p>
    <w:p w:rsidR="00A57C5E" w:rsidRPr="00902ABC" w:rsidRDefault="00A57C5E" w:rsidP="00CC5702">
      <w:pPr>
        <w:widowControl w:val="0"/>
        <w:suppressAutoHyphens/>
        <w:jc w:val="center"/>
      </w:pPr>
    </w:p>
    <w:p w:rsidR="00CC5702" w:rsidRDefault="00493607" w:rsidP="00CC5702">
      <w:pPr>
        <w:widowControl w:val="0"/>
        <w:suppressAutoHyphens/>
        <w:jc w:val="center"/>
      </w:pPr>
      <w:r>
        <w:rPr>
          <w:noProof/>
        </w:rPr>
        <w:drawing>
          <wp:inline distT="0" distB="0" distL="0" distR="0">
            <wp:extent cx="3136900" cy="1740783"/>
            <wp:effectExtent l="0" t="0" r="635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141884" cy="1743549"/>
                    </a:xfrm>
                    <a:prstGeom prst="rect">
                      <a:avLst/>
                    </a:prstGeom>
                    <a:noFill/>
                    <a:ln>
                      <a:noFill/>
                    </a:ln>
                  </pic:spPr>
                </pic:pic>
              </a:graphicData>
            </a:graphic>
          </wp:inline>
        </w:drawing>
      </w:r>
    </w:p>
    <w:p w:rsidR="00CC5702" w:rsidRPr="00902ABC" w:rsidRDefault="00CC5702" w:rsidP="00CC5702">
      <w:pPr>
        <w:widowControl w:val="0"/>
        <w:suppressAutoHyphens/>
        <w:jc w:val="center"/>
      </w:pPr>
    </w:p>
    <w:p w:rsidR="00CC5702" w:rsidRPr="00902ABC" w:rsidRDefault="00493607" w:rsidP="00CC5702">
      <w:pPr>
        <w:widowControl w:val="0"/>
        <w:suppressAutoHyphens/>
        <w:jc w:val="center"/>
      </w:pPr>
      <w:r w:rsidRPr="00902ABC">
        <w:t xml:space="preserve">Рисунок 1.21 – Сохранение </w:t>
      </w:r>
      <w:r w:rsidR="00065982" w:rsidRPr="00902ABC">
        <w:t xml:space="preserve">модели </w:t>
      </w:r>
      <w:r w:rsidR="00065982">
        <w:t xml:space="preserve">в </w:t>
      </w:r>
      <w:r w:rsidR="00065982" w:rsidRPr="00065982">
        <w:t>erwin-</w:t>
      </w:r>
      <w:r w:rsidRPr="00902ABC">
        <w:t>файл</w:t>
      </w:r>
      <w:r w:rsidR="00065982">
        <w:t>е</w:t>
      </w:r>
    </w:p>
    <w:p w:rsidR="00CC5702" w:rsidRPr="00902ABC" w:rsidRDefault="00CC5702" w:rsidP="00CC5702">
      <w:pPr>
        <w:widowControl w:val="0"/>
        <w:suppressAutoHyphens/>
        <w:jc w:val="center"/>
      </w:pPr>
    </w:p>
    <w:p w:rsidR="00493607" w:rsidRPr="001053E6" w:rsidRDefault="00493607" w:rsidP="00493607">
      <w:pPr>
        <w:widowControl w:val="0"/>
        <w:suppressAutoHyphens/>
        <w:ind w:firstLine="567"/>
        <w:jc w:val="both"/>
      </w:pPr>
      <w:r w:rsidRPr="001053E6">
        <w:lastRenderedPageBreak/>
        <w:t xml:space="preserve">Среда </w:t>
      </w:r>
      <w:r w:rsidRPr="001053E6">
        <w:rPr>
          <w:lang w:val="en-US"/>
        </w:rPr>
        <w:t>Erwin</w:t>
      </w:r>
      <w:r w:rsidRPr="001053E6">
        <w:t xml:space="preserve"> автоматически к имени файла добавит расширение </w:t>
      </w:r>
      <w:r w:rsidRPr="001053E6">
        <w:rPr>
          <w:b/>
        </w:rPr>
        <w:t>.erwin</w:t>
      </w:r>
      <w:r w:rsidRPr="001053E6">
        <w:t>.</w:t>
      </w:r>
    </w:p>
    <w:p w:rsidR="004A381E" w:rsidRDefault="004C7CEF" w:rsidP="00A57C5E">
      <w:pPr>
        <w:widowControl w:val="0"/>
        <w:suppressAutoHyphens/>
        <w:ind w:firstLine="567"/>
        <w:jc w:val="both"/>
      </w:pPr>
      <w:r w:rsidRPr="001053E6">
        <w:rPr>
          <w:i/>
        </w:rPr>
        <w:t>Шаг 2.</w:t>
      </w:r>
      <w:r w:rsidRPr="001053E6">
        <w:t xml:space="preserve"> С помощью инструмента </w:t>
      </w:r>
      <w:r w:rsidRPr="001053E6">
        <w:rPr>
          <w:noProof/>
        </w:rPr>
        <w:drawing>
          <wp:inline distT="0" distB="0" distL="0" distR="0" wp14:anchorId="0B50B47C" wp14:editId="3228B48B">
            <wp:extent cx="171450" cy="17145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1053E6">
        <w:t xml:space="preserve"> добавить четыре сущности на диаграмму и присвоить им имена ТУРИСТ, СЕЗОН, ТУР и ПУТЕВКА (рисунок 1.22).</w:t>
      </w:r>
      <w:r w:rsidR="002C2CDA">
        <w:t xml:space="preserve"> Сущности автоматически отобразятся </w:t>
      </w:r>
      <w:r w:rsidR="00C45AB0">
        <w:t xml:space="preserve">в </w:t>
      </w:r>
      <w:r w:rsidR="00C45AB0" w:rsidRPr="001053E6">
        <w:t>браузер</w:t>
      </w:r>
      <w:r w:rsidR="007953D7">
        <w:t>е</w:t>
      </w:r>
      <w:r w:rsidR="002C2CDA">
        <w:t xml:space="preserve"> </w:t>
      </w:r>
      <w:r w:rsidR="00C45AB0">
        <w:t>модели.</w:t>
      </w:r>
    </w:p>
    <w:p w:rsidR="001053E6" w:rsidRDefault="001053E6" w:rsidP="001053E6">
      <w:pPr>
        <w:widowControl w:val="0"/>
        <w:suppressAutoHyphens/>
        <w:jc w:val="center"/>
      </w:pPr>
    </w:p>
    <w:p w:rsidR="001053E6" w:rsidRDefault="00347960" w:rsidP="001053E6">
      <w:pPr>
        <w:widowControl w:val="0"/>
        <w:suppressAutoHyphens/>
        <w:jc w:val="center"/>
      </w:pPr>
      <w:r>
        <w:rPr>
          <w:noProof/>
        </w:rPr>
        <w:drawing>
          <wp:inline distT="0" distB="0" distL="0" distR="0">
            <wp:extent cx="5700770" cy="1784350"/>
            <wp:effectExtent l="0" t="0" r="0" b="635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10531" cy="1787405"/>
                    </a:xfrm>
                    <a:prstGeom prst="rect">
                      <a:avLst/>
                    </a:prstGeom>
                    <a:noFill/>
                    <a:ln>
                      <a:noFill/>
                    </a:ln>
                  </pic:spPr>
                </pic:pic>
              </a:graphicData>
            </a:graphic>
          </wp:inline>
        </w:drawing>
      </w:r>
    </w:p>
    <w:p w:rsidR="001053E6" w:rsidRPr="00902ABC" w:rsidRDefault="001053E6" w:rsidP="001053E6">
      <w:pPr>
        <w:widowControl w:val="0"/>
        <w:suppressAutoHyphens/>
        <w:jc w:val="center"/>
      </w:pPr>
    </w:p>
    <w:p w:rsidR="001053E6" w:rsidRPr="00902ABC" w:rsidRDefault="001053E6" w:rsidP="001053E6">
      <w:pPr>
        <w:widowControl w:val="0"/>
        <w:suppressAutoHyphens/>
        <w:jc w:val="center"/>
      </w:pPr>
      <w:r w:rsidRPr="00902ABC">
        <w:t>Рисунок 1.2</w:t>
      </w:r>
      <w:r>
        <w:t>2</w:t>
      </w:r>
      <w:r w:rsidRPr="00902ABC">
        <w:t xml:space="preserve"> – </w:t>
      </w:r>
      <w:r>
        <w:t>Модель с добавленными с</w:t>
      </w:r>
      <w:r w:rsidR="00953987">
        <w:t>ущностями</w:t>
      </w:r>
    </w:p>
    <w:p w:rsidR="001053E6" w:rsidRPr="00902ABC" w:rsidRDefault="001053E6" w:rsidP="001053E6">
      <w:pPr>
        <w:widowControl w:val="0"/>
        <w:suppressAutoHyphens/>
        <w:jc w:val="center"/>
      </w:pPr>
    </w:p>
    <w:p w:rsidR="00A336FC" w:rsidRPr="001053E6" w:rsidRDefault="00383B24" w:rsidP="00A57C5E">
      <w:pPr>
        <w:widowControl w:val="0"/>
        <w:suppressAutoHyphens/>
        <w:ind w:firstLine="567"/>
        <w:jc w:val="both"/>
        <w:rPr>
          <w:rStyle w:val="a8"/>
          <w:b w:val="0"/>
        </w:rPr>
      </w:pPr>
      <w:r w:rsidRPr="001053E6">
        <w:t xml:space="preserve">Присвоить имена </w:t>
      </w:r>
      <w:r w:rsidR="002E36C8">
        <w:t xml:space="preserve">сущностям </w:t>
      </w:r>
      <w:r w:rsidRPr="001053E6">
        <w:t xml:space="preserve">можно в окне </w:t>
      </w:r>
      <w:r w:rsidR="001053E6" w:rsidRPr="001053E6">
        <w:t xml:space="preserve">диаграммы или в окне браузера </w:t>
      </w:r>
      <w:r w:rsidR="001053E6" w:rsidRPr="001053E6">
        <w:rPr>
          <w:rStyle w:val="a8"/>
        </w:rPr>
        <w:t>Model Explorer</w:t>
      </w:r>
      <w:r w:rsidR="001053E6" w:rsidRPr="001053E6">
        <w:rPr>
          <w:rStyle w:val="a8"/>
          <w:b w:val="0"/>
        </w:rPr>
        <w:t xml:space="preserve">. Для этого необходимо выполнить щелчок по имени сущности и при появлении блока редактирования вокруг него </w:t>
      </w:r>
      <w:r w:rsidR="001053E6">
        <w:rPr>
          <w:rStyle w:val="a8"/>
          <w:b w:val="0"/>
        </w:rPr>
        <w:t xml:space="preserve">- </w:t>
      </w:r>
      <w:r w:rsidR="00C45AB0">
        <w:rPr>
          <w:rStyle w:val="a8"/>
          <w:b w:val="0"/>
        </w:rPr>
        <w:t>ввести</w:t>
      </w:r>
      <w:r w:rsidR="001053E6" w:rsidRPr="001053E6">
        <w:rPr>
          <w:rStyle w:val="a8"/>
          <w:b w:val="0"/>
        </w:rPr>
        <w:t xml:space="preserve"> имя. После чего кликнуть мышкой вне блока редактирования.</w:t>
      </w:r>
      <w:r w:rsidR="002E36C8">
        <w:rPr>
          <w:rStyle w:val="a8"/>
          <w:b w:val="0"/>
        </w:rPr>
        <w:t xml:space="preserve"> Системный номер сущности можно не отображать, он хранится в модели.</w:t>
      </w:r>
    </w:p>
    <w:p w:rsidR="00C419E1" w:rsidRDefault="00953987" w:rsidP="00A57C5E">
      <w:pPr>
        <w:widowControl w:val="0"/>
        <w:suppressAutoHyphens/>
        <w:ind w:firstLine="567"/>
        <w:jc w:val="both"/>
        <w:rPr>
          <w:rStyle w:val="a8"/>
          <w:b w:val="0"/>
        </w:rPr>
      </w:pPr>
      <w:r w:rsidRPr="001053E6">
        <w:rPr>
          <w:i/>
        </w:rPr>
        <w:t xml:space="preserve">Шаг </w:t>
      </w:r>
      <w:r>
        <w:rPr>
          <w:i/>
        </w:rPr>
        <w:t>3</w:t>
      </w:r>
      <w:r w:rsidRPr="001053E6">
        <w:rPr>
          <w:i/>
        </w:rPr>
        <w:t>.</w:t>
      </w:r>
      <w:r>
        <w:t xml:space="preserve"> Добавление атрибутов к сущностям</w:t>
      </w:r>
      <w:r w:rsidR="00C419E1">
        <w:t xml:space="preserve"> может осуществляться или </w:t>
      </w:r>
      <w:r w:rsidR="0067153D" w:rsidRPr="001053E6">
        <w:t xml:space="preserve">в окне браузера </w:t>
      </w:r>
      <w:r w:rsidR="0067153D">
        <w:rPr>
          <w:rStyle w:val="a8"/>
          <w:b w:val="0"/>
        </w:rPr>
        <w:t>(случай а) рисунка 1.23)</w:t>
      </w:r>
      <w:r w:rsidR="0067153D" w:rsidRPr="0067153D">
        <w:t xml:space="preserve"> </w:t>
      </w:r>
      <w:r w:rsidR="0067153D" w:rsidRPr="001053E6">
        <w:t xml:space="preserve">или </w:t>
      </w:r>
      <w:r w:rsidR="00C419E1" w:rsidRPr="001053E6">
        <w:t xml:space="preserve">в окне диаграммы </w:t>
      </w:r>
      <w:r w:rsidR="0067153D">
        <w:t xml:space="preserve">(случай б) </w:t>
      </w:r>
      <w:r w:rsidR="0067153D">
        <w:rPr>
          <w:rStyle w:val="a8"/>
          <w:b w:val="0"/>
        </w:rPr>
        <w:t>рисунка 1.23</w:t>
      </w:r>
      <w:r w:rsidR="0067153D">
        <w:t>)</w:t>
      </w:r>
      <w:r w:rsidR="0067153D">
        <w:rPr>
          <w:rStyle w:val="a8"/>
          <w:b w:val="0"/>
        </w:rPr>
        <w:t>.</w:t>
      </w:r>
    </w:p>
    <w:p w:rsidR="0067153D" w:rsidRDefault="0067153D" w:rsidP="0067153D">
      <w:pPr>
        <w:widowControl w:val="0"/>
        <w:suppressAutoHyphens/>
        <w:jc w:val="center"/>
        <w:rPr>
          <w:rStyle w:val="a8"/>
          <w:b w:val="0"/>
        </w:rPr>
      </w:pPr>
    </w:p>
    <w:p w:rsidR="0067153D" w:rsidRDefault="0067153D" w:rsidP="0067153D">
      <w:pPr>
        <w:widowControl w:val="0"/>
        <w:suppressAutoHyphens/>
        <w:jc w:val="center"/>
        <w:rPr>
          <w:rStyle w:val="a8"/>
          <w:b w:val="0"/>
        </w:rPr>
      </w:pPr>
      <w:r>
        <w:rPr>
          <w:bCs/>
          <w:noProof/>
        </w:rPr>
        <w:drawing>
          <wp:inline distT="0" distB="0" distL="0" distR="0" wp14:anchorId="5FA39F0A" wp14:editId="23193DBE">
            <wp:extent cx="5439664" cy="2184019"/>
            <wp:effectExtent l="0" t="0" r="8890" b="698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444404" cy="2185922"/>
                    </a:xfrm>
                    <a:prstGeom prst="rect">
                      <a:avLst/>
                    </a:prstGeom>
                    <a:noFill/>
                    <a:ln>
                      <a:noFill/>
                    </a:ln>
                  </pic:spPr>
                </pic:pic>
              </a:graphicData>
            </a:graphic>
          </wp:inline>
        </w:drawing>
      </w:r>
    </w:p>
    <w:p w:rsidR="0067153D" w:rsidRPr="00417589" w:rsidRDefault="0067153D" w:rsidP="0067153D">
      <w:pPr>
        <w:widowControl w:val="0"/>
        <w:suppressAutoHyphens/>
        <w:jc w:val="center"/>
      </w:pPr>
    </w:p>
    <w:p w:rsidR="0067153D" w:rsidRPr="00417589" w:rsidRDefault="0067153D" w:rsidP="0067153D">
      <w:pPr>
        <w:widowControl w:val="0"/>
        <w:suppressAutoHyphens/>
        <w:jc w:val="center"/>
      </w:pPr>
      <w:r w:rsidRPr="00417589">
        <w:t>Рисунок 1.23 – Вызов диалога для добавления атрибутов сущности</w:t>
      </w:r>
    </w:p>
    <w:p w:rsidR="0067153D" w:rsidRPr="00417589" w:rsidRDefault="0067153D" w:rsidP="0067153D">
      <w:pPr>
        <w:widowControl w:val="0"/>
        <w:suppressAutoHyphens/>
        <w:jc w:val="center"/>
      </w:pPr>
    </w:p>
    <w:p w:rsidR="003878F9" w:rsidRPr="00417589" w:rsidRDefault="003878F9" w:rsidP="00417589">
      <w:pPr>
        <w:widowControl w:val="0"/>
        <w:suppressAutoHyphens/>
        <w:ind w:firstLine="567"/>
        <w:jc w:val="both"/>
        <w:rPr>
          <w:rStyle w:val="a8"/>
          <w:b w:val="0"/>
        </w:rPr>
      </w:pPr>
      <w:r w:rsidRPr="00417589">
        <w:rPr>
          <w:rStyle w:val="a8"/>
          <w:b w:val="0"/>
        </w:rPr>
        <w:t xml:space="preserve">В случае а) после выбора пункта </w:t>
      </w:r>
      <w:r w:rsidRPr="002E36C8">
        <w:rPr>
          <w:rStyle w:val="a8"/>
          <w:lang w:val="en-US"/>
        </w:rPr>
        <w:t>New</w:t>
      </w:r>
      <w:r w:rsidRPr="00417589">
        <w:rPr>
          <w:rStyle w:val="a8"/>
          <w:b w:val="0"/>
        </w:rPr>
        <w:t xml:space="preserve"> будет создан атрибут </w:t>
      </w:r>
      <w:r w:rsidRPr="00417589">
        <w:rPr>
          <w:rStyle w:val="a8"/>
        </w:rPr>
        <w:t>&lt;</w:t>
      </w:r>
      <w:r w:rsidRPr="00417589">
        <w:rPr>
          <w:rStyle w:val="a8"/>
          <w:lang w:val="en-US"/>
        </w:rPr>
        <w:t>default</w:t>
      </w:r>
      <w:r w:rsidRPr="00417589">
        <w:rPr>
          <w:rStyle w:val="a8"/>
        </w:rPr>
        <w:t>&gt;</w:t>
      </w:r>
      <w:r w:rsidRPr="00417589">
        <w:rPr>
          <w:rStyle w:val="a8"/>
          <w:b w:val="0"/>
        </w:rPr>
        <w:t>, д</w:t>
      </w:r>
      <w:r w:rsidR="00C419E1" w:rsidRPr="00417589">
        <w:rPr>
          <w:rStyle w:val="a8"/>
          <w:b w:val="0"/>
        </w:rPr>
        <w:t xml:space="preserve">ля </w:t>
      </w:r>
      <w:r w:rsidRPr="00417589">
        <w:rPr>
          <w:rStyle w:val="a8"/>
          <w:b w:val="0"/>
        </w:rPr>
        <w:t xml:space="preserve">которого пункт </w:t>
      </w:r>
      <w:r w:rsidRPr="00417589">
        <w:rPr>
          <w:rStyle w:val="a8"/>
          <w:lang w:val="en-US"/>
        </w:rPr>
        <w:t>Properties</w:t>
      </w:r>
      <w:r w:rsidRPr="00417589">
        <w:rPr>
          <w:rStyle w:val="a8"/>
          <w:b w:val="0"/>
        </w:rPr>
        <w:t xml:space="preserve"> контекстного меню обеспечит открытие окна </w:t>
      </w:r>
      <w:r w:rsidRPr="00417589">
        <w:rPr>
          <w:rStyle w:val="a8"/>
          <w:lang w:val="en-US"/>
        </w:rPr>
        <w:t>Attributes</w:t>
      </w:r>
      <w:r w:rsidR="009B5324" w:rsidRPr="00417589">
        <w:rPr>
          <w:rStyle w:val="a8"/>
          <w:b w:val="0"/>
        </w:rPr>
        <w:t xml:space="preserve"> (рисунок 1.24)</w:t>
      </w:r>
      <w:r w:rsidRPr="00417589">
        <w:rPr>
          <w:rStyle w:val="a8"/>
          <w:b w:val="0"/>
        </w:rPr>
        <w:t>.</w:t>
      </w:r>
    </w:p>
    <w:p w:rsidR="001053E6" w:rsidRPr="00417589" w:rsidRDefault="003878F9" w:rsidP="00417589">
      <w:pPr>
        <w:widowControl w:val="0"/>
        <w:suppressAutoHyphens/>
        <w:ind w:firstLine="567"/>
        <w:jc w:val="both"/>
        <w:rPr>
          <w:rStyle w:val="a8"/>
          <w:b w:val="0"/>
        </w:rPr>
      </w:pPr>
      <w:r w:rsidRPr="00417589">
        <w:rPr>
          <w:rStyle w:val="a8"/>
          <w:b w:val="0"/>
        </w:rPr>
        <w:t xml:space="preserve">В случае б) открытие окна </w:t>
      </w:r>
      <w:r w:rsidRPr="00417589">
        <w:rPr>
          <w:rStyle w:val="a8"/>
          <w:lang w:val="en-US"/>
        </w:rPr>
        <w:t>Attributes</w:t>
      </w:r>
      <w:r w:rsidRPr="00417589">
        <w:rPr>
          <w:rStyle w:val="a8"/>
          <w:b w:val="0"/>
        </w:rPr>
        <w:t xml:space="preserve"> осуществляется при выборе одноимённого пункта контекстного меню.</w:t>
      </w:r>
    </w:p>
    <w:p w:rsidR="00320668" w:rsidRPr="00417589" w:rsidRDefault="00320668" w:rsidP="00417589">
      <w:pPr>
        <w:widowControl w:val="0"/>
        <w:suppressAutoHyphens/>
        <w:ind w:firstLine="567"/>
        <w:jc w:val="both"/>
      </w:pPr>
      <w:r w:rsidRPr="00417589">
        <w:t xml:space="preserve">В появившемся окне </w:t>
      </w:r>
      <w:r w:rsidRPr="00417589">
        <w:rPr>
          <w:rStyle w:val="a8"/>
          <w:lang w:val="en-US"/>
        </w:rPr>
        <w:t>Attributes</w:t>
      </w:r>
      <w:r w:rsidRPr="00417589">
        <w:t xml:space="preserve"> </w:t>
      </w:r>
      <w:r w:rsidR="00853886" w:rsidRPr="00417589">
        <w:t xml:space="preserve">(рисунок 1.25) </w:t>
      </w:r>
      <w:r w:rsidRPr="00417589">
        <w:t xml:space="preserve">можно создать новые атрибуты, в том числе задать первичный ключ </w:t>
      </w:r>
      <w:r w:rsidRPr="00417589">
        <w:rPr>
          <w:b/>
          <w:lang w:val="en-US"/>
        </w:rPr>
        <w:t>Primary</w:t>
      </w:r>
      <w:r w:rsidRPr="00417589">
        <w:rPr>
          <w:b/>
        </w:rPr>
        <w:t xml:space="preserve"> </w:t>
      </w:r>
      <w:r w:rsidRPr="00417589">
        <w:rPr>
          <w:b/>
          <w:lang w:val="en-US"/>
        </w:rPr>
        <w:t>Key</w:t>
      </w:r>
      <w:r w:rsidR="002E36C8">
        <w:t>,</w:t>
      </w:r>
      <w:r w:rsidR="002E36C8" w:rsidRPr="002E36C8">
        <w:t xml:space="preserve"> </w:t>
      </w:r>
      <w:r w:rsidR="002E36C8" w:rsidRPr="00417589">
        <w:t>просмотреть и отредактирова</w:t>
      </w:r>
      <w:r w:rsidR="002E36C8">
        <w:t>ть описание созданных атрибутов</w:t>
      </w:r>
      <w:r w:rsidRPr="00417589">
        <w:t xml:space="preserve">. Для создания нового атрибута следует нажать кнопку </w:t>
      </w:r>
      <w:r w:rsidRPr="00417589">
        <w:rPr>
          <w:b/>
          <w:iCs/>
        </w:rPr>
        <w:t>New</w:t>
      </w:r>
      <w:r w:rsidRPr="00417589">
        <w:t xml:space="preserve">. В </w:t>
      </w:r>
      <w:r w:rsidR="00A33627">
        <w:t>открывшемся</w:t>
      </w:r>
      <w:r w:rsidRPr="00417589">
        <w:t xml:space="preserve"> окне </w:t>
      </w:r>
      <w:r w:rsidR="003210EE" w:rsidRPr="00417589">
        <w:rPr>
          <w:b/>
          <w:iCs/>
        </w:rPr>
        <w:t>New</w:t>
      </w:r>
      <w:r w:rsidR="003210EE" w:rsidRPr="00417589">
        <w:t xml:space="preserve"> </w:t>
      </w:r>
      <w:r w:rsidR="003210EE" w:rsidRPr="00417589">
        <w:rPr>
          <w:b/>
          <w:iCs/>
        </w:rPr>
        <w:t>Attribute</w:t>
      </w:r>
      <w:r w:rsidR="003210EE" w:rsidRPr="00417589">
        <w:t xml:space="preserve"> </w:t>
      </w:r>
      <w:r w:rsidRPr="00417589">
        <w:t>выбрать тип атрибута (Blob, дата/время, число</w:t>
      </w:r>
      <w:r w:rsidR="00853886" w:rsidRPr="00417589">
        <w:t xml:space="preserve"> или </w:t>
      </w:r>
      <w:r w:rsidRPr="00417589">
        <w:t xml:space="preserve">строка), задать имя атрибута </w:t>
      </w:r>
      <w:r w:rsidRPr="00417589">
        <w:rPr>
          <w:b/>
          <w:iCs/>
        </w:rPr>
        <w:t>Attribute Name</w:t>
      </w:r>
      <w:r w:rsidRPr="00417589">
        <w:t xml:space="preserve"> и имя столбца</w:t>
      </w:r>
      <w:r w:rsidR="00853886" w:rsidRPr="00417589">
        <w:t xml:space="preserve"> </w:t>
      </w:r>
      <w:r w:rsidRPr="00417589">
        <w:rPr>
          <w:b/>
          <w:lang w:val="en-US"/>
        </w:rPr>
        <w:t>Column</w:t>
      </w:r>
      <w:r w:rsidRPr="00417589">
        <w:rPr>
          <w:b/>
        </w:rPr>
        <w:t xml:space="preserve"> Name</w:t>
      </w:r>
      <w:r w:rsidRPr="00417589">
        <w:t>, который будет соответствовать атриб</w:t>
      </w:r>
      <w:r w:rsidR="00853886" w:rsidRPr="00417589">
        <w:t>уту на физическом уровне</w:t>
      </w:r>
      <w:r w:rsidR="003210EE">
        <w:t xml:space="preserve"> (рисунок 1.26)</w:t>
      </w:r>
      <w:r w:rsidRPr="00417589">
        <w:t>.</w:t>
      </w:r>
    </w:p>
    <w:p w:rsidR="001053E6" w:rsidRDefault="001053E6" w:rsidP="00417589">
      <w:pPr>
        <w:widowControl w:val="0"/>
        <w:suppressAutoHyphens/>
        <w:ind w:firstLine="567"/>
        <w:jc w:val="center"/>
      </w:pPr>
    </w:p>
    <w:p w:rsidR="003878F9" w:rsidRDefault="003878F9" w:rsidP="00853886">
      <w:pPr>
        <w:widowControl w:val="0"/>
        <w:suppressAutoHyphens/>
        <w:jc w:val="center"/>
      </w:pPr>
      <w:r>
        <w:rPr>
          <w:noProof/>
        </w:rPr>
        <w:lastRenderedPageBreak/>
        <w:drawing>
          <wp:inline distT="0" distB="0" distL="0" distR="0" wp14:anchorId="59C547AB" wp14:editId="005B6376">
            <wp:extent cx="2182973" cy="2216150"/>
            <wp:effectExtent l="0" t="0" r="825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187474" cy="2220719"/>
                    </a:xfrm>
                    <a:prstGeom prst="rect">
                      <a:avLst/>
                    </a:prstGeom>
                    <a:noFill/>
                    <a:ln>
                      <a:noFill/>
                    </a:ln>
                  </pic:spPr>
                </pic:pic>
              </a:graphicData>
            </a:graphic>
          </wp:inline>
        </w:drawing>
      </w:r>
    </w:p>
    <w:p w:rsidR="009B5324" w:rsidRPr="00902ABC" w:rsidRDefault="009B5324" w:rsidP="00853886">
      <w:pPr>
        <w:widowControl w:val="0"/>
        <w:suppressAutoHyphens/>
        <w:jc w:val="center"/>
      </w:pPr>
    </w:p>
    <w:p w:rsidR="009B5324" w:rsidRPr="009B5324" w:rsidRDefault="009B5324" w:rsidP="00853886">
      <w:pPr>
        <w:widowControl w:val="0"/>
        <w:suppressAutoHyphens/>
        <w:jc w:val="center"/>
      </w:pPr>
      <w:r w:rsidRPr="00902ABC">
        <w:t>Рисунок 1.2</w:t>
      </w:r>
      <w:r>
        <w:t>4</w:t>
      </w:r>
      <w:r w:rsidRPr="00902ABC">
        <w:t xml:space="preserve"> – </w:t>
      </w:r>
      <w:r>
        <w:t xml:space="preserve">Вызов окна </w:t>
      </w:r>
      <w:r w:rsidRPr="003878F9">
        <w:rPr>
          <w:rStyle w:val="a8"/>
          <w:lang w:val="en-US"/>
        </w:rPr>
        <w:t>Attributes</w:t>
      </w:r>
      <w:r w:rsidRPr="009B5324">
        <w:rPr>
          <w:rStyle w:val="a8"/>
          <w:b w:val="0"/>
        </w:rPr>
        <w:t xml:space="preserve"> </w:t>
      </w:r>
      <w:r>
        <w:rPr>
          <w:rStyle w:val="a8"/>
          <w:b w:val="0"/>
        </w:rPr>
        <w:t>в</w:t>
      </w:r>
      <w:r>
        <w:rPr>
          <w:rStyle w:val="a8"/>
        </w:rPr>
        <w:t xml:space="preserve"> </w:t>
      </w:r>
      <w:r w:rsidRPr="001053E6">
        <w:t xml:space="preserve">окне браузера </w:t>
      </w:r>
      <w:r w:rsidRPr="002E36C8">
        <w:rPr>
          <w:rStyle w:val="a8"/>
          <w:b w:val="0"/>
        </w:rPr>
        <w:t>Model Explorer</w:t>
      </w:r>
    </w:p>
    <w:p w:rsidR="009B5324" w:rsidRDefault="009B5324" w:rsidP="00853886">
      <w:pPr>
        <w:widowControl w:val="0"/>
        <w:suppressAutoHyphens/>
        <w:jc w:val="center"/>
      </w:pPr>
    </w:p>
    <w:p w:rsidR="003878F9" w:rsidRDefault="003878F9" w:rsidP="00853886">
      <w:pPr>
        <w:widowControl w:val="0"/>
        <w:suppressAutoHyphens/>
        <w:jc w:val="center"/>
      </w:pPr>
      <w:r>
        <w:rPr>
          <w:noProof/>
        </w:rPr>
        <w:drawing>
          <wp:inline distT="0" distB="0" distL="0" distR="0" wp14:anchorId="4D034E67" wp14:editId="12E3A987">
            <wp:extent cx="3580723" cy="2463800"/>
            <wp:effectExtent l="0" t="0" r="127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588846" cy="2469389"/>
                    </a:xfrm>
                    <a:prstGeom prst="rect">
                      <a:avLst/>
                    </a:prstGeom>
                    <a:noFill/>
                    <a:ln>
                      <a:noFill/>
                    </a:ln>
                  </pic:spPr>
                </pic:pic>
              </a:graphicData>
            </a:graphic>
          </wp:inline>
        </w:drawing>
      </w:r>
    </w:p>
    <w:p w:rsidR="009B5324" w:rsidRPr="00902ABC" w:rsidRDefault="009B5324" w:rsidP="00853886">
      <w:pPr>
        <w:widowControl w:val="0"/>
        <w:suppressAutoHyphens/>
        <w:jc w:val="center"/>
      </w:pPr>
    </w:p>
    <w:p w:rsidR="009B5324" w:rsidRPr="009B5324" w:rsidRDefault="009B5324" w:rsidP="00853886">
      <w:pPr>
        <w:widowControl w:val="0"/>
        <w:suppressAutoHyphens/>
        <w:jc w:val="center"/>
      </w:pPr>
      <w:r w:rsidRPr="00902ABC">
        <w:t>Рисунок 1.2</w:t>
      </w:r>
      <w:r>
        <w:t>5</w:t>
      </w:r>
      <w:r w:rsidRPr="00902ABC">
        <w:t xml:space="preserve"> – </w:t>
      </w:r>
      <w:r>
        <w:t xml:space="preserve">Интерфейс окна </w:t>
      </w:r>
      <w:r w:rsidRPr="002E36C8">
        <w:rPr>
          <w:rStyle w:val="a8"/>
          <w:b w:val="0"/>
          <w:lang w:val="en-US"/>
        </w:rPr>
        <w:t>Attributes</w:t>
      </w:r>
    </w:p>
    <w:p w:rsidR="009B5324" w:rsidRDefault="009B5324" w:rsidP="00853886">
      <w:pPr>
        <w:widowControl w:val="0"/>
        <w:suppressAutoHyphens/>
        <w:jc w:val="center"/>
      </w:pPr>
    </w:p>
    <w:p w:rsidR="003210EE" w:rsidRDefault="00072EF8" w:rsidP="00853886">
      <w:pPr>
        <w:widowControl w:val="0"/>
        <w:suppressAutoHyphens/>
        <w:jc w:val="center"/>
      </w:pPr>
      <w:r>
        <w:rPr>
          <w:noProof/>
        </w:rPr>
        <w:drawing>
          <wp:inline distT="0" distB="0" distL="0" distR="0">
            <wp:extent cx="2665090" cy="2292350"/>
            <wp:effectExtent l="0" t="0" r="254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667742" cy="2294632"/>
                    </a:xfrm>
                    <a:prstGeom prst="rect">
                      <a:avLst/>
                    </a:prstGeom>
                    <a:noFill/>
                    <a:ln>
                      <a:noFill/>
                    </a:ln>
                  </pic:spPr>
                </pic:pic>
              </a:graphicData>
            </a:graphic>
          </wp:inline>
        </w:drawing>
      </w:r>
    </w:p>
    <w:p w:rsidR="003210EE" w:rsidRPr="00902ABC" w:rsidRDefault="003210EE" w:rsidP="003210EE">
      <w:pPr>
        <w:widowControl w:val="0"/>
        <w:suppressAutoHyphens/>
        <w:jc w:val="center"/>
      </w:pPr>
    </w:p>
    <w:p w:rsidR="003210EE" w:rsidRPr="009B5324" w:rsidRDefault="003210EE" w:rsidP="003210EE">
      <w:pPr>
        <w:widowControl w:val="0"/>
        <w:suppressAutoHyphens/>
        <w:jc w:val="center"/>
      </w:pPr>
      <w:r w:rsidRPr="00902ABC">
        <w:t>Рисунок 1.2</w:t>
      </w:r>
      <w:r>
        <w:t>6</w:t>
      </w:r>
      <w:r w:rsidRPr="00902ABC">
        <w:t xml:space="preserve"> – </w:t>
      </w:r>
      <w:r w:rsidR="00072EF8" w:rsidRPr="003210EE">
        <w:t>Окно создания атрибута</w:t>
      </w:r>
      <w:r w:rsidR="00072EF8" w:rsidRPr="00072EF8">
        <w:rPr>
          <w:rStyle w:val="a8"/>
          <w:b w:val="0"/>
        </w:rPr>
        <w:t xml:space="preserve"> </w:t>
      </w:r>
      <w:r w:rsidR="00072EF8" w:rsidRPr="002E36C8">
        <w:rPr>
          <w:iCs/>
        </w:rPr>
        <w:t>New</w:t>
      </w:r>
      <w:r w:rsidR="00072EF8" w:rsidRPr="002E36C8">
        <w:t xml:space="preserve"> </w:t>
      </w:r>
      <w:r w:rsidR="00072EF8" w:rsidRPr="002E36C8">
        <w:rPr>
          <w:iCs/>
        </w:rPr>
        <w:t>Attribute</w:t>
      </w:r>
    </w:p>
    <w:p w:rsidR="003210EE" w:rsidRDefault="003210EE" w:rsidP="003210EE">
      <w:pPr>
        <w:widowControl w:val="0"/>
        <w:suppressAutoHyphens/>
        <w:jc w:val="center"/>
      </w:pPr>
    </w:p>
    <w:p w:rsidR="003210EE" w:rsidRPr="00A262D2" w:rsidRDefault="00A262D2" w:rsidP="00A262D2">
      <w:pPr>
        <w:widowControl w:val="0"/>
        <w:suppressAutoHyphens/>
        <w:ind w:firstLine="567"/>
        <w:jc w:val="both"/>
      </w:pPr>
      <w:r w:rsidRPr="00A262D2">
        <w:t>Сущности с добавленными атрибутами и выделенными первичными ключами представлены на рисунке 1.27.</w:t>
      </w:r>
    </w:p>
    <w:p w:rsidR="003210EE" w:rsidRPr="00A262D2" w:rsidRDefault="003210EE" w:rsidP="00A262D2">
      <w:pPr>
        <w:widowControl w:val="0"/>
        <w:suppressAutoHyphens/>
        <w:jc w:val="center"/>
      </w:pPr>
    </w:p>
    <w:p w:rsidR="00627247" w:rsidRPr="00A262D2" w:rsidRDefault="00627247" w:rsidP="00A262D2">
      <w:pPr>
        <w:widowControl w:val="0"/>
        <w:suppressAutoHyphens/>
        <w:jc w:val="center"/>
      </w:pPr>
      <w:r w:rsidRPr="00A262D2">
        <w:rPr>
          <w:noProof/>
        </w:rPr>
        <w:lastRenderedPageBreak/>
        <w:drawing>
          <wp:inline distT="0" distB="0" distL="0" distR="0" wp14:anchorId="784E4D1D" wp14:editId="6EF138A2">
            <wp:extent cx="5934075" cy="895350"/>
            <wp:effectExtent l="0" t="0" r="952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934075" cy="895350"/>
                    </a:xfrm>
                    <a:prstGeom prst="rect">
                      <a:avLst/>
                    </a:prstGeom>
                    <a:noFill/>
                    <a:ln>
                      <a:noFill/>
                    </a:ln>
                  </pic:spPr>
                </pic:pic>
              </a:graphicData>
            </a:graphic>
          </wp:inline>
        </w:drawing>
      </w:r>
    </w:p>
    <w:p w:rsidR="00A262D2" w:rsidRPr="00902ABC" w:rsidRDefault="00A262D2" w:rsidP="00A262D2">
      <w:pPr>
        <w:widowControl w:val="0"/>
        <w:suppressAutoHyphens/>
        <w:jc w:val="center"/>
      </w:pPr>
    </w:p>
    <w:p w:rsidR="00A262D2" w:rsidRPr="009B5324" w:rsidRDefault="00A262D2" w:rsidP="00A262D2">
      <w:pPr>
        <w:widowControl w:val="0"/>
        <w:suppressAutoHyphens/>
        <w:jc w:val="center"/>
      </w:pPr>
      <w:r w:rsidRPr="00902ABC">
        <w:t>Рисунок 1.2</w:t>
      </w:r>
      <w:r>
        <w:t>7</w:t>
      </w:r>
      <w:r w:rsidRPr="00902ABC">
        <w:t xml:space="preserve"> – </w:t>
      </w:r>
      <w:r w:rsidRPr="00A262D2">
        <w:t>Сущности с добавленными атрибутами и выделенными первичными ключами</w:t>
      </w:r>
    </w:p>
    <w:p w:rsidR="00A262D2" w:rsidRPr="00FD3C66" w:rsidRDefault="00A262D2" w:rsidP="00A262D2">
      <w:pPr>
        <w:widowControl w:val="0"/>
        <w:suppressAutoHyphens/>
        <w:jc w:val="center"/>
      </w:pPr>
    </w:p>
    <w:p w:rsidR="00FD3C66" w:rsidRPr="00C63207" w:rsidRDefault="00FD3C66" w:rsidP="00C63207">
      <w:pPr>
        <w:widowControl w:val="0"/>
        <w:suppressAutoHyphens/>
        <w:ind w:firstLine="567"/>
        <w:jc w:val="both"/>
      </w:pPr>
      <w:r w:rsidRPr="00C63207">
        <w:t>На</w:t>
      </w:r>
      <w:r w:rsidR="00211A77" w:rsidRPr="00C63207">
        <w:t xml:space="preserve"> </w:t>
      </w:r>
      <w:r w:rsidRPr="00C63207">
        <w:t>в</w:t>
      </w:r>
      <w:r w:rsidR="00211A77" w:rsidRPr="00C63207">
        <w:t xml:space="preserve">кладке </w:t>
      </w:r>
      <w:r w:rsidR="00211A77" w:rsidRPr="00C63207">
        <w:rPr>
          <w:b/>
          <w:iCs/>
        </w:rPr>
        <w:t>Definition</w:t>
      </w:r>
      <w:r w:rsidR="00211A77" w:rsidRPr="00C63207">
        <w:t xml:space="preserve"> </w:t>
      </w:r>
      <w:r w:rsidRPr="00C63207">
        <w:t xml:space="preserve">окна </w:t>
      </w:r>
      <w:r w:rsidRPr="00C63207">
        <w:rPr>
          <w:rStyle w:val="a8"/>
          <w:b w:val="0"/>
          <w:lang w:val="en-US"/>
        </w:rPr>
        <w:t>Attributes</w:t>
      </w:r>
      <w:r w:rsidRPr="00C63207">
        <w:rPr>
          <w:rStyle w:val="a8"/>
          <w:b w:val="0"/>
        </w:rPr>
        <w:t xml:space="preserve"> можно привести полное описание атрибута, его роль в модели или особенность формирования значения, например, указать </w:t>
      </w:r>
      <w:r w:rsidR="00211A77" w:rsidRPr="00C63207">
        <w:t>является ли созданный ключ реальным или автоинкрементным</w:t>
      </w:r>
      <w:r w:rsidRPr="00C63207">
        <w:t>, подтвердить уникальность и пр.</w:t>
      </w:r>
    </w:p>
    <w:p w:rsidR="00C63207" w:rsidRPr="00C63207" w:rsidRDefault="00C63207" w:rsidP="00C63207">
      <w:pPr>
        <w:widowControl w:val="0"/>
        <w:shd w:val="clear" w:color="auto" w:fill="FFFFFF"/>
        <w:suppressAutoHyphens/>
        <w:ind w:firstLine="567"/>
        <w:jc w:val="both"/>
      </w:pPr>
      <w:r w:rsidRPr="00C63207">
        <w:t xml:space="preserve">Задать область допустимых значений конкретного атрибута позволяет </w:t>
      </w:r>
      <w:r w:rsidRPr="00C63207">
        <w:rPr>
          <w:i/>
        </w:rPr>
        <w:t>домен</w:t>
      </w:r>
      <w:r w:rsidRPr="00C63207">
        <w:t>. Домен атрибута будет использоваться при определении типа колонки на уровне физической модели. В ERwin домен может быть определ</w:t>
      </w:r>
      <w:r>
        <w:t>ё</w:t>
      </w:r>
      <w:r w:rsidRPr="00C63207">
        <w:t>н только один раз и использоваться как в логической, так и в физической модели. Домен может быть создан на основе другого домена и наследовать все свойства домена-предка. По умолчанию ERwin имеет четыре предопределённых домена:</w:t>
      </w:r>
      <w:r>
        <w:t xml:space="preserve"> </w:t>
      </w:r>
      <w:r w:rsidRPr="00C63207">
        <w:rPr>
          <w:b/>
          <w:bCs/>
        </w:rPr>
        <w:t>String, Number, Blob, Datetime</w:t>
      </w:r>
      <w:r w:rsidRPr="00C63207">
        <w:t xml:space="preserve">. Создать домен можно во вкладке </w:t>
      </w:r>
      <w:r w:rsidRPr="00C63207">
        <w:rPr>
          <w:b/>
        </w:rPr>
        <w:t>Domains</w:t>
      </w:r>
      <w:r w:rsidRPr="00C63207">
        <w:t xml:space="preserve"> окна </w:t>
      </w:r>
      <w:r w:rsidRPr="00C63207">
        <w:rPr>
          <w:bCs/>
        </w:rPr>
        <w:t>Model Explorer</w:t>
      </w:r>
      <w:r w:rsidRPr="00C63207">
        <w:t>.</w:t>
      </w:r>
    </w:p>
    <w:p w:rsidR="00C93EDC" w:rsidRPr="00D13333" w:rsidRDefault="001D7D2D" w:rsidP="0039309A">
      <w:pPr>
        <w:widowControl w:val="0"/>
        <w:suppressAutoHyphens/>
        <w:ind w:firstLine="567"/>
        <w:jc w:val="both"/>
      </w:pPr>
      <w:r w:rsidRPr="0039309A">
        <w:rPr>
          <w:i/>
        </w:rPr>
        <w:t>Шаг 4</w:t>
      </w:r>
      <w:r w:rsidRPr="0039309A">
        <w:t xml:space="preserve">. </w:t>
      </w:r>
      <w:r w:rsidR="00C93EDC" w:rsidRPr="0039309A">
        <w:t xml:space="preserve">Создание связей между сущностями осуществляется или в окне браузера модели, или инструментами, расположенными на панели </w:t>
      </w:r>
      <w:r w:rsidR="00C93EDC" w:rsidRPr="0039309A">
        <w:rPr>
          <w:noProof/>
        </w:rPr>
        <w:drawing>
          <wp:inline distT="0" distB="0" distL="0" distR="0" wp14:anchorId="44DD3197" wp14:editId="74C455EE">
            <wp:extent cx="736600" cy="285750"/>
            <wp:effectExtent l="0" t="0" r="635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736600" cy="285750"/>
                    </a:xfrm>
                    <a:prstGeom prst="rect">
                      <a:avLst/>
                    </a:prstGeom>
                    <a:noFill/>
                    <a:ln>
                      <a:noFill/>
                    </a:ln>
                  </pic:spPr>
                </pic:pic>
              </a:graphicData>
            </a:graphic>
          </wp:inline>
        </w:drawing>
      </w:r>
      <w:r w:rsidR="00C93EDC" w:rsidRPr="0039309A">
        <w:t>.</w:t>
      </w:r>
      <w:r w:rsidR="004F1358">
        <w:t xml:space="preserve"> </w:t>
      </w:r>
      <w:r w:rsidR="0039309A">
        <w:t xml:space="preserve">Для создания связи </w:t>
      </w:r>
      <w:r w:rsidR="006F79A9">
        <w:t xml:space="preserve">с помощью </w:t>
      </w:r>
      <w:r w:rsidR="0039309A">
        <w:t>окн</w:t>
      </w:r>
      <w:r w:rsidR="006F79A9">
        <w:t>а</w:t>
      </w:r>
      <w:r w:rsidR="0039309A">
        <w:t xml:space="preserve"> </w:t>
      </w:r>
      <w:r w:rsidR="0039309A" w:rsidRPr="0039309A">
        <w:t>браузера</w:t>
      </w:r>
      <w:r w:rsidR="0039309A">
        <w:t xml:space="preserve"> используется пункт </w:t>
      </w:r>
      <w:r w:rsidR="0039309A" w:rsidRPr="0039309A">
        <w:rPr>
          <w:b/>
          <w:lang w:val="en-US"/>
        </w:rPr>
        <w:t>New</w:t>
      </w:r>
      <w:r w:rsidR="0039309A" w:rsidRPr="0039309A">
        <w:t xml:space="preserve"> </w:t>
      </w:r>
      <w:r w:rsidR="0039309A">
        <w:t>контекстного меню (рисунок 1.28)</w:t>
      </w:r>
      <w:r w:rsidR="001516AE">
        <w:t>.</w:t>
      </w:r>
      <w:r w:rsidR="0039309A" w:rsidRPr="0039309A">
        <w:t xml:space="preserve"> </w:t>
      </w:r>
      <w:r w:rsidR="001516AE">
        <w:t>П</w:t>
      </w:r>
      <w:r w:rsidR="0039309A">
        <w:t xml:space="preserve">осле выбора </w:t>
      </w:r>
      <w:r w:rsidR="006F79A9">
        <w:t>данного пункта</w:t>
      </w:r>
      <w:r w:rsidR="0039309A">
        <w:t xml:space="preserve"> открывается окно </w:t>
      </w:r>
      <w:r w:rsidR="00E3206A" w:rsidRPr="0039309A">
        <w:rPr>
          <w:lang w:val="en-US"/>
        </w:rPr>
        <w:t>New</w:t>
      </w:r>
      <w:r w:rsidR="00E3206A" w:rsidRPr="00E3206A">
        <w:t xml:space="preserve"> </w:t>
      </w:r>
      <w:r w:rsidR="00E3206A" w:rsidRPr="0039309A">
        <w:rPr>
          <w:lang w:val="en-US"/>
        </w:rPr>
        <w:t>Relationship</w:t>
      </w:r>
      <w:r w:rsidR="00E3206A">
        <w:t xml:space="preserve"> (рисунок 1.29)</w:t>
      </w:r>
      <w:r w:rsidR="001516AE">
        <w:t>, в котором из списков выбираются сущность-предок, сущность-потомок и тип свя</w:t>
      </w:r>
      <w:r w:rsidR="00D13333">
        <w:t>зи.</w:t>
      </w:r>
    </w:p>
    <w:p w:rsidR="0039309A" w:rsidRPr="0039309A" w:rsidRDefault="0039309A" w:rsidP="0039309A">
      <w:pPr>
        <w:widowControl w:val="0"/>
        <w:suppressAutoHyphens/>
        <w:ind w:firstLine="567"/>
        <w:jc w:val="center"/>
      </w:pPr>
    </w:p>
    <w:p w:rsidR="0039309A" w:rsidRPr="0039309A" w:rsidRDefault="0039309A" w:rsidP="0039309A">
      <w:pPr>
        <w:widowControl w:val="0"/>
        <w:suppressAutoHyphens/>
        <w:ind w:firstLine="567"/>
        <w:jc w:val="center"/>
      </w:pPr>
      <w:r w:rsidRPr="0039309A">
        <w:rPr>
          <w:noProof/>
        </w:rPr>
        <w:drawing>
          <wp:inline distT="0" distB="0" distL="0" distR="0" wp14:anchorId="09CE98F6" wp14:editId="55CEC8EB">
            <wp:extent cx="1906695" cy="1898650"/>
            <wp:effectExtent l="0" t="0" r="0" b="635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912860" cy="1904789"/>
                    </a:xfrm>
                    <a:prstGeom prst="rect">
                      <a:avLst/>
                    </a:prstGeom>
                    <a:noFill/>
                    <a:ln>
                      <a:noFill/>
                    </a:ln>
                  </pic:spPr>
                </pic:pic>
              </a:graphicData>
            </a:graphic>
          </wp:inline>
        </w:drawing>
      </w:r>
    </w:p>
    <w:p w:rsidR="0039309A" w:rsidRPr="0039309A" w:rsidRDefault="0039309A" w:rsidP="0039309A">
      <w:pPr>
        <w:widowControl w:val="0"/>
        <w:suppressAutoHyphens/>
        <w:jc w:val="center"/>
      </w:pPr>
    </w:p>
    <w:p w:rsidR="0039309A" w:rsidRPr="0039309A" w:rsidRDefault="0039309A" w:rsidP="0039309A">
      <w:pPr>
        <w:widowControl w:val="0"/>
        <w:suppressAutoHyphens/>
        <w:jc w:val="center"/>
        <w:rPr>
          <w:lang w:val="en-US"/>
        </w:rPr>
      </w:pPr>
      <w:r w:rsidRPr="0039309A">
        <w:t>Рисунок</w:t>
      </w:r>
      <w:r w:rsidRPr="0039309A">
        <w:rPr>
          <w:lang w:val="en-US"/>
        </w:rPr>
        <w:t xml:space="preserve"> 1.28 – </w:t>
      </w:r>
      <w:r w:rsidRPr="0039309A">
        <w:t>Вызов</w:t>
      </w:r>
      <w:r w:rsidRPr="00F47649">
        <w:rPr>
          <w:lang w:val="en-US"/>
        </w:rPr>
        <w:t xml:space="preserve"> </w:t>
      </w:r>
      <w:r w:rsidRPr="0039309A">
        <w:t>окна</w:t>
      </w:r>
      <w:r w:rsidRPr="0039309A">
        <w:rPr>
          <w:lang w:val="en-US"/>
        </w:rPr>
        <w:t xml:space="preserve"> New Relationship </w:t>
      </w:r>
      <w:r w:rsidRPr="0039309A">
        <w:t>из</w:t>
      </w:r>
      <w:r w:rsidRPr="00F47649">
        <w:rPr>
          <w:lang w:val="en-US"/>
        </w:rPr>
        <w:t xml:space="preserve"> </w:t>
      </w:r>
      <w:r w:rsidRPr="0039309A">
        <w:t>окна</w:t>
      </w:r>
      <w:r w:rsidRPr="00F47649">
        <w:rPr>
          <w:lang w:val="en-US"/>
        </w:rPr>
        <w:t xml:space="preserve"> </w:t>
      </w:r>
      <w:r w:rsidRPr="0039309A">
        <w:t>браузера</w:t>
      </w:r>
      <w:r w:rsidRPr="00F47649">
        <w:rPr>
          <w:lang w:val="en-US"/>
        </w:rPr>
        <w:t xml:space="preserve"> </w:t>
      </w:r>
      <w:r w:rsidRPr="0039309A">
        <w:rPr>
          <w:lang w:val="en-US"/>
        </w:rPr>
        <w:t>Model Explorer</w:t>
      </w:r>
    </w:p>
    <w:p w:rsidR="0039309A" w:rsidRPr="00F47649" w:rsidRDefault="0039309A" w:rsidP="0039309A">
      <w:pPr>
        <w:widowControl w:val="0"/>
        <w:suppressAutoHyphens/>
        <w:jc w:val="center"/>
        <w:rPr>
          <w:lang w:val="en-US"/>
        </w:rPr>
      </w:pPr>
    </w:p>
    <w:p w:rsidR="00E3206A" w:rsidRDefault="00CE0981" w:rsidP="0039309A">
      <w:pPr>
        <w:widowControl w:val="0"/>
        <w:suppressAutoHyphens/>
        <w:jc w:val="center"/>
      </w:pPr>
      <w:r>
        <w:rPr>
          <w:noProof/>
        </w:rPr>
        <w:drawing>
          <wp:inline distT="0" distB="0" distL="0" distR="0">
            <wp:extent cx="3086583" cy="165735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089595" cy="1658967"/>
                    </a:xfrm>
                    <a:prstGeom prst="rect">
                      <a:avLst/>
                    </a:prstGeom>
                    <a:noFill/>
                    <a:ln>
                      <a:noFill/>
                    </a:ln>
                  </pic:spPr>
                </pic:pic>
              </a:graphicData>
            </a:graphic>
          </wp:inline>
        </w:drawing>
      </w:r>
    </w:p>
    <w:p w:rsidR="00CE0981" w:rsidRPr="0039309A" w:rsidRDefault="00CE0981" w:rsidP="00CE0981">
      <w:pPr>
        <w:widowControl w:val="0"/>
        <w:suppressAutoHyphens/>
        <w:jc w:val="center"/>
      </w:pPr>
    </w:p>
    <w:p w:rsidR="00CE0981" w:rsidRPr="00CE0981" w:rsidRDefault="00CE0981" w:rsidP="00CE0981">
      <w:pPr>
        <w:widowControl w:val="0"/>
        <w:suppressAutoHyphens/>
        <w:jc w:val="center"/>
      </w:pPr>
      <w:r w:rsidRPr="0039309A">
        <w:t>Рисунок</w:t>
      </w:r>
      <w:r w:rsidRPr="00CE0981">
        <w:t xml:space="preserve"> 1.29 – </w:t>
      </w:r>
      <w:r>
        <w:t xml:space="preserve">Создание связи в окне </w:t>
      </w:r>
      <w:r w:rsidRPr="0039309A">
        <w:rPr>
          <w:lang w:val="en-US"/>
        </w:rPr>
        <w:t>New</w:t>
      </w:r>
      <w:r w:rsidRPr="00CE0981">
        <w:t xml:space="preserve"> </w:t>
      </w:r>
      <w:r w:rsidRPr="0039309A">
        <w:rPr>
          <w:lang w:val="en-US"/>
        </w:rPr>
        <w:t>Relationship</w:t>
      </w:r>
    </w:p>
    <w:p w:rsidR="00CE0981" w:rsidRPr="00914720" w:rsidRDefault="00CE0981" w:rsidP="00914720">
      <w:pPr>
        <w:widowControl w:val="0"/>
        <w:suppressAutoHyphens/>
        <w:jc w:val="center"/>
      </w:pPr>
    </w:p>
    <w:p w:rsidR="00CE0981" w:rsidRPr="00727A7F" w:rsidRDefault="00914720" w:rsidP="00914720">
      <w:pPr>
        <w:widowControl w:val="0"/>
        <w:suppressAutoHyphens/>
        <w:ind w:firstLine="567"/>
        <w:jc w:val="both"/>
      </w:pPr>
      <w:r w:rsidRPr="00914720">
        <w:lastRenderedPageBreak/>
        <w:t>При создании идентифицирующей связи атрибуты, составляющие первичный ключ сущности-</w:t>
      </w:r>
      <w:r>
        <w:t>предка</w:t>
      </w:r>
      <w:r w:rsidRPr="00914720">
        <w:t>, мигрируют в состав первичного ключа сущности-потомка, при создании неидентифицирующей связи - просто в состав атрибутов сущности-потомка.</w:t>
      </w:r>
      <w:r w:rsidR="00727A7F" w:rsidRPr="00727A7F">
        <w:t xml:space="preserve"> </w:t>
      </w:r>
      <w:r w:rsidR="00727A7F">
        <w:t xml:space="preserve">Характеристики миграции атрибутов задаются опциями </w:t>
      </w:r>
      <w:r w:rsidR="00727A7F" w:rsidRPr="00727A7F">
        <w:rPr>
          <w:b/>
          <w:lang w:val="en-US"/>
        </w:rPr>
        <w:t>Migrate</w:t>
      </w:r>
      <w:r w:rsidR="00727A7F" w:rsidRPr="00727A7F">
        <w:rPr>
          <w:b/>
        </w:rPr>
        <w:t xml:space="preserve"> </w:t>
      </w:r>
      <w:r w:rsidR="00727A7F" w:rsidRPr="00727A7F">
        <w:rPr>
          <w:b/>
          <w:lang w:val="en-US"/>
        </w:rPr>
        <w:t>Key</w:t>
      </w:r>
      <w:r w:rsidR="00727A7F" w:rsidRPr="00727A7F">
        <w:rPr>
          <w:b/>
        </w:rPr>
        <w:t xml:space="preserve"> </w:t>
      </w:r>
      <w:r w:rsidR="00727A7F" w:rsidRPr="00727A7F">
        <w:rPr>
          <w:b/>
          <w:lang w:val="en-US"/>
        </w:rPr>
        <w:t>Option</w:t>
      </w:r>
      <w:r w:rsidR="00727A7F" w:rsidRPr="00727A7F">
        <w:t xml:space="preserve"> </w:t>
      </w:r>
      <w:r w:rsidR="002E36C8">
        <w:t xml:space="preserve">в </w:t>
      </w:r>
      <w:r w:rsidR="00727A7F">
        <w:t>окн</w:t>
      </w:r>
      <w:r w:rsidR="002E36C8">
        <w:t>е</w:t>
      </w:r>
      <w:r w:rsidR="00727A7F">
        <w:t xml:space="preserve"> </w:t>
      </w:r>
      <w:r w:rsidR="00727A7F" w:rsidRPr="002E36C8">
        <w:rPr>
          <w:lang w:val="en-US"/>
        </w:rPr>
        <w:t>Key</w:t>
      </w:r>
      <w:r w:rsidR="00727A7F" w:rsidRPr="002E36C8">
        <w:t xml:space="preserve"> </w:t>
      </w:r>
      <w:r w:rsidR="00727A7F" w:rsidRPr="002E36C8">
        <w:rPr>
          <w:lang w:val="en-US"/>
        </w:rPr>
        <w:t>Migration</w:t>
      </w:r>
      <w:r w:rsidR="00727A7F" w:rsidRPr="002E36C8">
        <w:t xml:space="preserve"> </w:t>
      </w:r>
      <w:r w:rsidR="00727A7F" w:rsidRPr="002E36C8">
        <w:rPr>
          <w:lang w:val="en-US"/>
        </w:rPr>
        <w:t>Conflict</w:t>
      </w:r>
      <w:r w:rsidR="00727A7F" w:rsidRPr="002E36C8">
        <w:t xml:space="preserve"> </w:t>
      </w:r>
      <w:r w:rsidR="00727A7F">
        <w:t>(рисунок 1.30).</w:t>
      </w:r>
    </w:p>
    <w:p w:rsidR="00C41C8E" w:rsidRPr="00727A7F" w:rsidRDefault="00C41C8E" w:rsidP="00727A7F">
      <w:pPr>
        <w:widowControl w:val="0"/>
        <w:suppressAutoHyphens/>
        <w:jc w:val="center"/>
      </w:pPr>
    </w:p>
    <w:p w:rsidR="00727A7F" w:rsidRDefault="00727A7F" w:rsidP="00727A7F">
      <w:pPr>
        <w:widowControl w:val="0"/>
        <w:suppressAutoHyphens/>
        <w:jc w:val="center"/>
        <w:rPr>
          <w:lang w:val="en-US"/>
        </w:rPr>
      </w:pPr>
      <w:r>
        <w:rPr>
          <w:noProof/>
        </w:rPr>
        <w:drawing>
          <wp:inline distT="0" distB="0" distL="0" distR="0" wp14:anchorId="76F1D0C1" wp14:editId="35E271D4">
            <wp:extent cx="3218808" cy="2273602"/>
            <wp:effectExtent l="0" t="0" r="127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218808" cy="2273602"/>
                    </a:xfrm>
                    <a:prstGeom prst="rect">
                      <a:avLst/>
                    </a:prstGeom>
                    <a:noFill/>
                    <a:ln>
                      <a:noFill/>
                    </a:ln>
                  </pic:spPr>
                </pic:pic>
              </a:graphicData>
            </a:graphic>
          </wp:inline>
        </w:drawing>
      </w:r>
    </w:p>
    <w:p w:rsidR="00727A7F" w:rsidRPr="0039309A" w:rsidRDefault="00727A7F" w:rsidP="00727A7F">
      <w:pPr>
        <w:widowControl w:val="0"/>
        <w:suppressAutoHyphens/>
        <w:jc w:val="center"/>
      </w:pPr>
    </w:p>
    <w:p w:rsidR="00727A7F" w:rsidRPr="00CE0981" w:rsidRDefault="00727A7F" w:rsidP="00727A7F">
      <w:pPr>
        <w:widowControl w:val="0"/>
        <w:suppressAutoHyphens/>
        <w:jc w:val="center"/>
      </w:pPr>
      <w:r w:rsidRPr="0039309A">
        <w:t>Рисунок</w:t>
      </w:r>
      <w:r w:rsidRPr="00CE0981">
        <w:t xml:space="preserve"> 1.</w:t>
      </w:r>
      <w:r>
        <w:t>30</w:t>
      </w:r>
      <w:r w:rsidRPr="00CE0981">
        <w:t xml:space="preserve"> – </w:t>
      </w:r>
      <w:r>
        <w:t>Установка характеристик миграции атрибутов</w:t>
      </w:r>
    </w:p>
    <w:p w:rsidR="00727A7F" w:rsidRPr="00420D84" w:rsidRDefault="00727A7F" w:rsidP="00270B78">
      <w:pPr>
        <w:widowControl w:val="0"/>
        <w:suppressAutoHyphens/>
        <w:jc w:val="center"/>
      </w:pPr>
    </w:p>
    <w:p w:rsidR="00270B78" w:rsidRPr="00C81848" w:rsidRDefault="00270B78" w:rsidP="00B82C0C">
      <w:pPr>
        <w:widowControl w:val="0"/>
        <w:suppressAutoHyphens/>
        <w:ind w:firstLine="567"/>
        <w:jc w:val="both"/>
      </w:pPr>
      <w:r w:rsidRPr="00C81848">
        <w:t xml:space="preserve">Для мигрирующих ключей можно задать </w:t>
      </w:r>
      <w:r w:rsidRPr="00B82C0C">
        <w:t xml:space="preserve">имена </w:t>
      </w:r>
      <w:r w:rsidRPr="00C81848">
        <w:rPr>
          <w:i/>
        </w:rPr>
        <w:t>ролей</w:t>
      </w:r>
      <w:r w:rsidRPr="00C81848">
        <w:t xml:space="preserve"> </w:t>
      </w:r>
      <w:r w:rsidR="00B82C0C">
        <w:t xml:space="preserve">или функциональных ключей </w:t>
      </w:r>
      <w:r w:rsidRPr="00C81848">
        <w:t xml:space="preserve">с помощью вкладки </w:t>
      </w:r>
      <w:r w:rsidRPr="00C81848">
        <w:rPr>
          <w:b/>
          <w:iCs/>
        </w:rPr>
        <w:t>Role</w:t>
      </w:r>
      <w:r w:rsidR="00C81848" w:rsidRPr="00C81848">
        <w:rPr>
          <w:b/>
          <w:iCs/>
        </w:rPr>
        <w:t>n</w:t>
      </w:r>
      <w:r w:rsidRPr="00C81848">
        <w:rPr>
          <w:b/>
          <w:iCs/>
        </w:rPr>
        <w:t>ame</w:t>
      </w:r>
      <w:r w:rsidRPr="00C81848">
        <w:rPr>
          <w:iCs/>
        </w:rPr>
        <w:t xml:space="preserve"> окна свойств </w:t>
      </w:r>
      <w:r w:rsidR="00C81848" w:rsidRPr="00C81848">
        <w:t>Relationship</w:t>
      </w:r>
      <w:r w:rsidRPr="00C81848">
        <w:rPr>
          <w:lang w:val="en-US"/>
        </w:rPr>
        <w:t>s</w:t>
      </w:r>
      <w:r w:rsidRPr="00C81848">
        <w:t>, вызванного из контекстного меню любой связи.</w:t>
      </w:r>
      <w:r w:rsidR="00B82C0C">
        <w:t xml:space="preserve"> </w:t>
      </w:r>
      <w:r w:rsidRPr="00C81848">
        <w:t xml:space="preserve">В появившемся окне редактора связей выбрать закладку </w:t>
      </w:r>
      <w:r w:rsidRPr="00C81848">
        <w:rPr>
          <w:b/>
          <w:iCs/>
        </w:rPr>
        <w:t>Role</w:t>
      </w:r>
      <w:r w:rsidR="00C81848" w:rsidRPr="00C81848">
        <w:rPr>
          <w:b/>
          <w:iCs/>
        </w:rPr>
        <w:t>n</w:t>
      </w:r>
      <w:r w:rsidRPr="00C81848">
        <w:rPr>
          <w:b/>
          <w:iCs/>
        </w:rPr>
        <w:t>ame</w:t>
      </w:r>
      <w:r w:rsidRPr="00C81848">
        <w:t xml:space="preserve"> и набрать имя роли в поле </w:t>
      </w:r>
      <w:r w:rsidRPr="00C81848">
        <w:rPr>
          <w:b/>
          <w:bCs/>
        </w:rPr>
        <w:t>Role</w:t>
      </w:r>
      <w:r w:rsidR="00C81848" w:rsidRPr="00C81848">
        <w:rPr>
          <w:b/>
          <w:bCs/>
        </w:rPr>
        <w:t>n</w:t>
      </w:r>
      <w:r w:rsidRPr="00C81848">
        <w:rPr>
          <w:b/>
          <w:bCs/>
        </w:rPr>
        <w:t>ame</w:t>
      </w:r>
      <w:r w:rsidR="00B82C0C">
        <w:t>, как иллюстрирует рисунок 1.31.</w:t>
      </w:r>
    </w:p>
    <w:p w:rsidR="00270B78" w:rsidRDefault="00270B78" w:rsidP="00270B78">
      <w:pPr>
        <w:pStyle w:val="a3"/>
        <w:widowControl w:val="0"/>
        <w:suppressAutoHyphens/>
        <w:spacing w:before="0" w:beforeAutospacing="0" w:after="0" w:afterAutospacing="0"/>
        <w:jc w:val="center"/>
        <w:rPr>
          <w:rFonts w:ascii="Times New Roman" w:hAnsi="Times New Roman"/>
          <w:color w:val="auto"/>
          <w:sz w:val="24"/>
          <w:szCs w:val="24"/>
        </w:rPr>
      </w:pPr>
    </w:p>
    <w:p w:rsidR="00270B78" w:rsidRDefault="00270B78" w:rsidP="00270B78">
      <w:pPr>
        <w:pStyle w:val="a3"/>
        <w:widowControl w:val="0"/>
        <w:suppressAutoHyphens/>
        <w:spacing w:before="0" w:beforeAutospacing="0" w:after="0" w:afterAutospacing="0"/>
        <w:jc w:val="center"/>
        <w:rPr>
          <w:rFonts w:ascii="Times New Roman" w:hAnsi="Times New Roman"/>
          <w:color w:val="auto"/>
          <w:sz w:val="24"/>
          <w:szCs w:val="24"/>
        </w:rPr>
      </w:pPr>
      <w:r>
        <w:rPr>
          <w:rFonts w:ascii="Times New Roman" w:hAnsi="Times New Roman"/>
          <w:noProof/>
          <w:color w:val="auto"/>
          <w:sz w:val="24"/>
          <w:szCs w:val="24"/>
        </w:rPr>
        <w:drawing>
          <wp:inline distT="0" distB="0" distL="0" distR="0" wp14:anchorId="2DD4DA49" wp14:editId="59C6F2FE">
            <wp:extent cx="3864931" cy="2844800"/>
            <wp:effectExtent l="0" t="0" r="254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866030" cy="2845609"/>
                    </a:xfrm>
                    <a:prstGeom prst="rect">
                      <a:avLst/>
                    </a:prstGeom>
                    <a:noFill/>
                    <a:ln>
                      <a:noFill/>
                    </a:ln>
                  </pic:spPr>
                </pic:pic>
              </a:graphicData>
            </a:graphic>
          </wp:inline>
        </w:drawing>
      </w:r>
    </w:p>
    <w:p w:rsidR="00B82C0C" w:rsidRPr="0039309A" w:rsidRDefault="00B82C0C" w:rsidP="00B82C0C">
      <w:pPr>
        <w:widowControl w:val="0"/>
        <w:suppressAutoHyphens/>
        <w:jc w:val="center"/>
      </w:pPr>
    </w:p>
    <w:p w:rsidR="00B82C0C" w:rsidRPr="00CE0981" w:rsidRDefault="00B82C0C" w:rsidP="00B82C0C">
      <w:pPr>
        <w:widowControl w:val="0"/>
        <w:suppressAutoHyphens/>
        <w:jc w:val="center"/>
      </w:pPr>
      <w:r w:rsidRPr="0039309A">
        <w:t>Рисунок</w:t>
      </w:r>
      <w:r w:rsidRPr="00CE0981">
        <w:t xml:space="preserve"> 1.</w:t>
      </w:r>
      <w:r>
        <w:t>31</w:t>
      </w:r>
      <w:r w:rsidRPr="00CE0981">
        <w:t xml:space="preserve"> – </w:t>
      </w:r>
      <w:r>
        <w:t>Задание имени роли для мигрирующего атрибута Код_туриста</w:t>
      </w:r>
    </w:p>
    <w:p w:rsidR="00B82C0C" w:rsidRPr="00B82C0C" w:rsidRDefault="00B82C0C" w:rsidP="00B82C0C">
      <w:pPr>
        <w:widowControl w:val="0"/>
        <w:suppressAutoHyphens/>
        <w:jc w:val="center"/>
      </w:pPr>
    </w:p>
    <w:p w:rsidR="00270B78" w:rsidRDefault="000F79A2" w:rsidP="00270B78">
      <w:pPr>
        <w:pStyle w:val="a3"/>
        <w:widowControl w:val="0"/>
        <w:suppressAutoHyphens/>
        <w:spacing w:before="0" w:beforeAutospacing="0" w:after="0" w:afterAutospacing="0"/>
        <w:ind w:firstLine="567"/>
        <w:jc w:val="both"/>
        <w:rPr>
          <w:rFonts w:ascii="Times New Roman" w:hAnsi="Times New Roman"/>
          <w:color w:val="auto"/>
          <w:sz w:val="24"/>
          <w:szCs w:val="24"/>
        </w:rPr>
      </w:pPr>
      <w:r w:rsidRPr="000F79A2">
        <w:rPr>
          <w:rFonts w:ascii="Times New Roman" w:hAnsi="Times New Roman"/>
          <w:color w:val="auto"/>
          <w:sz w:val="24"/>
          <w:szCs w:val="24"/>
        </w:rPr>
        <w:t xml:space="preserve">Введённое имя роли </w:t>
      </w:r>
      <w:r w:rsidR="00270B78" w:rsidRPr="000F79A2">
        <w:rPr>
          <w:rFonts w:ascii="Times New Roman" w:hAnsi="Times New Roman"/>
          <w:color w:val="auto"/>
          <w:sz w:val="24"/>
          <w:szCs w:val="24"/>
        </w:rPr>
        <w:t>будет присвоено текущему мигрирующему атрибуту</w:t>
      </w:r>
      <w:r w:rsidRPr="000F79A2">
        <w:rPr>
          <w:rFonts w:ascii="Times New Roman" w:hAnsi="Times New Roman"/>
          <w:color w:val="auto"/>
          <w:sz w:val="24"/>
          <w:szCs w:val="24"/>
        </w:rPr>
        <w:t xml:space="preserve">, его полное имя </w:t>
      </w:r>
      <w:r w:rsidR="00294286" w:rsidRPr="000F79A2">
        <w:rPr>
          <w:rFonts w:ascii="Times New Roman" w:hAnsi="Times New Roman"/>
          <w:color w:val="auto"/>
          <w:sz w:val="24"/>
          <w:szCs w:val="24"/>
        </w:rPr>
        <w:t>будет отображаться в виде &lt;имя роли&gt;</w:t>
      </w:r>
      <w:r w:rsidR="00294286" w:rsidRPr="000F79A2">
        <w:rPr>
          <w:rFonts w:ascii="Times New Roman" w:hAnsi="Times New Roman"/>
          <w:bCs/>
          <w:sz w:val="24"/>
          <w:szCs w:val="24"/>
        </w:rPr>
        <w:t>.</w:t>
      </w:r>
      <w:r w:rsidR="00294286" w:rsidRPr="000F79A2">
        <w:rPr>
          <w:rFonts w:ascii="Times New Roman" w:hAnsi="Times New Roman"/>
          <w:color w:val="auto"/>
          <w:sz w:val="24"/>
          <w:szCs w:val="24"/>
        </w:rPr>
        <w:t>&lt;имя</w:t>
      </w:r>
      <w:r w:rsidR="00294286">
        <w:rPr>
          <w:rFonts w:ascii="Times New Roman" w:hAnsi="Times New Roman"/>
          <w:color w:val="auto"/>
          <w:sz w:val="24"/>
          <w:szCs w:val="24"/>
        </w:rPr>
        <w:t xml:space="preserve"> атрибута</w:t>
      </w:r>
      <w:r w:rsidR="00294286" w:rsidRPr="000F79A2">
        <w:rPr>
          <w:rFonts w:ascii="Times New Roman" w:hAnsi="Times New Roman"/>
          <w:color w:val="auto"/>
          <w:sz w:val="24"/>
          <w:szCs w:val="24"/>
        </w:rPr>
        <w:t>&gt;</w:t>
      </w:r>
      <w:r w:rsidR="00294286">
        <w:rPr>
          <w:rFonts w:ascii="Times New Roman" w:hAnsi="Times New Roman"/>
          <w:color w:val="auto"/>
          <w:sz w:val="24"/>
          <w:szCs w:val="24"/>
        </w:rPr>
        <w:t xml:space="preserve">, если установлена опция </w:t>
      </w:r>
      <w:r w:rsidR="00294286">
        <w:rPr>
          <w:rFonts w:ascii="Times" w:hAnsi="Times" w:cs="Times"/>
          <w:b/>
          <w:bCs/>
          <w:sz w:val="22"/>
          <w:szCs w:val="22"/>
        </w:rPr>
        <w:t>RoleName/Attribute</w:t>
      </w:r>
      <w:r w:rsidR="00294286" w:rsidRPr="000F79A2">
        <w:rPr>
          <w:rFonts w:ascii="Times New Roman" w:hAnsi="Times New Roman"/>
          <w:color w:val="auto"/>
          <w:sz w:val="24"/>
          <w:szCs w:val="24"/>
        </w:rPr>
        <w:t xml:space="preserve"> </w:t>
      </w:r>
      <w:r w:rsidR="00294286">
        <w:rPr>
          <w:rFonts w:ascii="Times New Roman" w:hAnsi="Times New Roman"/>
          <w:color w:val="auto"/>
          <w:sz w:val="24"/>
          <w:szCs w:val="24"/>
        </w:rPr>
        <w:t xml:space="preserve">на вкладке </w:t>
      </w:r>
      <w:r w:rsidR="00294286" w:rsidRPr="00294286">
        <w:rPr>
          <w:rFonts w:ascii="Times New Roman" w:hAnsi="Times New Roman"/>
          <w:b/>
          <w:iCs/>
          <w:color w:val="auto"/>
          <w:sz w:val="24"/>
          <w:szCs w:val="24"/>
        </w:rPr>
        <w:t>Logical</w:t>
      </w:r>
      <w:r w:rsidR="00294286" w:rsidRPr="000F79A2">
        <w:rPr>
          <w:rFonts w:ascii="Times New Roman" w:hAnsi="Times New Roman"/>
          <w:color w:val="auto"/>
          <w:sz w:val="24"/>
          <w:szCs w:val="24"/>
        </w:rPr>
        <w:t xml:space="preserve"> </w:t>
      </w:r>
      <w:r w:rsidR="00294286">
        <w:rPr>
          <w:rFonts w:ascii="Times New Roman" w:hAnsi="Times New Roman"/>
          <w:noProof/>
          <w:color w:val="auto"/>
          <w:sz w:val="24"/>
          <w:szCs w:val="24"/>
        </w:rPr>
        <w:t xml:space="preserve">окна </w:t>
      </w:r>
      <w:r w:rsidR="00294286" w:rsidRPr="00294286">
        <w:rPr>
          <w:rFonts w:ascii="Times New Roman" w:hAnsi="Times New Roman"/>
          <w:b/>
          <w:iCs/>
          <w:color w:val="auto"/>
          <w:sz w:val="24"/>
          <w:szCs w:val="24"/>
          <w:lang w:val="en-US"/>
        </w:rPr>
        <w:t>Stored</w:t>
      </w:r>
      <w:r w:rsidR="00294286" w:rsidRPr="00294286">
        <w:rPr>
          <w:rFonts w:ascii="Times New Roman" w:hAnsi="Times New Roman"/>
          <w:b/>
          <w:iCs/>
          <w:color w:val="auto"/>
          <w:sz w:val="24"/>
          <w:szCs w:val="24"/>
        </w:rPr>
        <w:t xml:space="preserve"> </w:t>
      </w:r>
      <w:r w:rsidR="00294286" w:rsidRPr="00294286">
        <w:rPr>
          <w:rFonts w:ascii="Times New Roman" w:hAnsi="Times New Roman"/>
          <w:b/>
          <w:iCs/>
          <w:color w:val="auto"/>
          <w:sz w:val="24"/>
          <w:szCs w:val="24"/>
          <w:lang w:val="en-US"/>
        </w:rPr>
        <w:t>Display</w:t>
      </w:r>
      <w:r w:rsidR="00294286" w:rsidRPr="00294286">
        <w:rPr>
          <w:rFonts w:ascii="Times New Roman" w:hAnsi="Times New Roman"/>
          <w:b/>
          <w:iCs/>
          <w:color w:val="auto"/>
          <w:sz w:val="24"/>
          <w:szCs w:val="24"/>
        </w:rPr>
        <w:t xml:space="preserve"> </w:t>
      </w:r>
      <w:r w:rsidR="00294286" w:rsidRPr="00294286">
        <w:rPr>
          <w:rFonts w:ascii="Times New Roman" w:hAnsi="Times New Roman"/>
          <w:b/>
          <w:iCs/>
          <w:color w:val="auto"/>
          <w:sz w:val="24"/>
          <w:szCs w:val="24"/>
          <w:lang w:val="en-US"/>
        </w:rPr>
        <w:t>Settings</w:t>
      </w:r>
      <w:r>
        <w:rPr>
          <w:rFonts w:ascii="Times New Roman" w:hAnsi="Times New Roman"/>
          <w:color w:val="auto"/>
          <w:sz w:val="24"/>
          <w:szCs w:val="24"/>
        </w:rPr>
        <w:t xml:space="preserve">, как представлено в отображении зависимой </w:t>
      </w:r>
      <w:r w:rsidR="00294286">
        <w:rPr>
          <w:rFonts w:ascii="Times New Roman" w:hAnsi="Times New Roman"/>
          <w:color w:val="auto"/>
          <w:sz w:val="24"/>
          <w:szCs w:val="24"/>
        </w:rPr>
        <w:t>от идентификатора сущности ПУТЁВКА на рисунке 1.32.</w:t>
      </w:r>
    </w:p>
    <w:p w:rsidR="00294286" w:rsidRPr="00294286" w:rsidRDefault="00294286" w:rsidP="00294286">
      <w:pPr>
        <w:pStyle w:val="a3"/>
        <w:widowControl w:val="0"/>
        <w:suppressAutoHyphens/>
        <w:spacing w:before="0" w:beforeAutospacing="0" w:after="0" w:afterAutospacing="0"/>
        <w:jc w:val="center"/>
        <w:rPr>
          <w:rFonts w:ascii="Times New Roman" w:hAnsi="Times New Roman"/>
          <w:color w:val="auto"/>
          <w:sz w:val="24"/>
          <w:szCs w:val="24"/>
        </w:rPr>
      </w:pPr>
    </w:p>
    <w:p w:rsidR="00294286" w:rsidRPr="00294286" w:rsidRDefault="00294286" w:rsidP="00294286">
      <w:pPr>
        <w:pStyle w:val="a3"/>
        <w:widowControl w:val="0"/>
        <w:suppressAutoHyphens/>
        <w:spacing w:before="0" w:beforeAutospacing="0" w:after="0" w:afterAutospacing="0"/>
        <w:jc w:val="center"/>
        <w:rPr>
          <w:rFonts w:ascii="Times New Roman" w:hAnsi="Times New Roman"/>
          <w:color w:val="auto"/>
          <w:sz w:val="24"/>
          <w:szCs w:val="24"/>
        </w:rPr>
      </w:pPr>
      <w:r w:rsidRPr="00294286">
        <w:rPr>
          <w:rFonts w:ascii="Times New Roman" w:hAnsi="Times New Roman"/>
          <w:noProof/>
          <w:color w:val="auto"/>
          <w:sz w:val="24"/>
          <w:szCs w:val="24"/>
        </w:rPr>
        <w:lastRenderedPageBreak/>
        <w:drawing>
          <wp:inline distT="0" distB="0" distL="0" distR="0" wp14:anchorId="745FACDA" wp14:editId="1577259A">
            <wp:extent cx="2457450" cy="1069609"/>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462533" cy="1071821"/>
                    </a:xfrm>
                    <a:prstGeom prst="rect">
                      <a:avLst/>
                    </a:prstGeom>
                    <a:noFill/>
                    <a:ln>
                      <a:noFill/>
                    </a:ln>
                  </pic:spPr>
                </pic:pic>
              </a:graphicData>
            </a:graphic>
          </wp:inline>
        </w:drawing>
      </w:r>
    </w:p>
    <w:p w:rsidR="00294286" w:rsidRPr="0039309A" w:rsidRDefault="00294286" w:rsidP="00294286">
      <w:pPr>
        <w:widowControl w:val="0"/>
        <w:suppressAutoHyphens/>
        <w:jc w:val="center"/>
      </w:pPr>
    </w:p>
    <w:p w:rsidR="00294286" w:rsidRPr="00CE0981" w:rsidRDefault="00294286" w:rsidP="00294286">
      <w:pPr>
        <w:widowControl w:val="0"/>
        <w:suppressAutoHyphens/>
        <w:jc w:val="center"/>
      </w:pPr>
      <w:r w:rsidRPr="0039309A">
        <w:t>Рисунок</w:t>
      </w:r>
      <w:r w:rsidRPr="00CE0981">
        <w:t xml:space="preserve"> 1.</w:t>
      </w:r>
      <w:r>
        <w:t>32</w:t>
      </w:r>
      <w:r w:rsidRPr="00CE0981">
        <w:t xml:space="preserve"> – </w:t>
      </w:r>
      <w:r>
        <w:t>Использование имени роли для мигрирующего атрибута Код_туриста</w:t>
      </w:r>
    </w:p>
    <w:p w:rsidR="00294286" w:rsidRPr="00B82C0C" w:rsidRDefault="00294286" w:rsidP="00294286">
      <w:pPr>
        <w:widowControl w:val="0"/>
        <w:suppressAutoHyphens/>
        <w:jc w:val="center"/>
      </w:pPr>
    </w:p>
    <w:p w:rsidR="0051287C" w:rsidRPr="00270B78" w:rsidRDefault="006333C5" w:rsidP="00270B78">
      <w:pPr>
        <w:widowControl w:val="0"/>
        <w:suppressAutoHyphens/>
        <w:ind w:firstLine="567"/>
        <w:jc w:val="both"/>
      </w:pPr>
      <w:r w:rsidRPr="00270B78">
        <w:t>При описании правил ссылочной целостности в ERwin используются сокращения, которые указывают на характер связей</w:t>
      </w:r>
      <w:r w:rsidR="002E36C8" w:rsidRPr="00270B78">
        <w:t>.</w:t>
      </w:r>
      <w:r w:rsidR="00186AA3">
        <w:t xml:space="preserve"> </w:t>
      </w:r>
      <w:r w:rsidR="004A4E83" w:rsidRPr="00270B78">
        <w:t>П</w:t>
      </w:r>
      <w:r w:rsidR="008B1E12" w:rsidRPr="00270B78">
        <w:t xml:space="preserve">равила, устанавливаемые </w:t>
      </w:r>
      <w:r w:rsidR="004A4E83" w:rsidRPr="00270B78">
        <w:t xml:space="preserve">ERwin </w:t>
      </w:r>
      <w:r w:rsidR="00BB4D81" w:rsidRPr="00270B78">
        <w:t>для указания характеристик связей на хранимых отображениях</w:t>
      </w:r>
      <w:r w:rsidR="000C5DBE" w:rsidRPr="00270B78">
        <w:t>,</w:t>
      </w:r>
      <w:r w:rsidR="008B1E12" w:rsidRPr="00270B78">
        <w:t xml:space="preserve"> </w:t>
      </w:r>
      <w:r w:rsidRPr="00270B78">
        <w:t>привед</w:t>
      </w:r>
      <w:r w:rsidR="008B1E12" w:rsidRPr="00270B78">
        <w:t xml:space="preserve">ены в </w:t>
      </w:r>
      <w:r w:rsidRPr="00270B78">
        <w:t>таблице 1.4.</w:t>
      </w:r>
    </w:p>
    <w:p w:rsidR="006333C5" w:rsidRPr="00270B78" w:rsidRDefault="006333C5" w:rsidP="00270B78">
      <w:pPr>
        <w:widowControl w:val="0"/>
        <w:suppressAutoHyphens/>
        <w:ind w:firstLine="567"/>
        <w:jc w:val="both"/>
      </w:pPr>
    </w:p>
    <w:p w:rsidR="006333C5" w:rsidRPr="006333C5" w:rsidRDefault="006333C5" w:rsidP="006333C5">
      <w:pPr>
        <w:widowControl w:val="0"/>
        <w:suppressAutoHyphens/>
        <w:ind w:firstLine="567"/>
        <w:jc w:val="both"/>
      </w:pPr>
      <w:r w:rsidRPr="006333C5">
        <w:t>Таблица 1.4</w:t>
      </w:r>
    </w:p>
    <w:p w:rsidR="006333C5" w:rsidRPr="006333C5" w:rsidRDefault="006333C5" w:rsidP="006333C5">
      <w:pPr>
        <w:widowControl w:val="0"/>
        <w:suppressAutoHyphens/>
        <w:ind w:firstLine="567"/>
        <w:jc w:val="both"/>
      </w:pPr>
      <w:r w:rsidRPr="006333C5">
        <w:t>Сокращения ERwin для указания характеристик связей на хранимых отображениях</w:t>
      </w:r>
    </w:p>
    <w:p w:rsidR="006333C5" w:rsidRDefault="006333C5" w:rsidP="006333C5">
      <w:pPr>
        <w:widowControl w:val="0"/>
        <w:suppressAutoHyphens/>
        <w:ind w:firstLine="567"/>
        <w:jc w:val="both"/>
      </w:pPr>
    </w:p>
    <w:tbl>
      <w:tblPr>
        <w:tblStyle w:val="a4"/>
        <w:tblW w:w="0" w:type="auto"/>
        <w:tblInd w:w="108" w:type="dxa"/>
        <w:tblLook w:val="04A0" w:firstRow="1" w:lastRow="0" w:firstColumn="1" w:lastColumn="0" w:noHBand="0" w:noVBand="1"/>
      </w:tblPr>
      <w:tblGrid>
        <w:gridCol w:w="1843"/>
        <w:gridCol w:w="2410"/>
        <w:gridCol w:w="2410"/>
        <w:gridCol w:w="2693"/>
      </w:tblGrid>
      <w:tr w:rsidR="008B1E12" w:rsidTr="0027029B">
        <w:tc>
          <w:tcPr>
            <w:tcW w:w="1843" w:type="dxa"/>
            <w:vMerge w:val="restart"/>
            <w:vAlign w:val="center"/>
          </w:tcPr>
          <w:p w:rsidR="008B1E12" w:rsidRPr="008B1E12" w:rsidRDefault="008B1E12" w:rsidP="008B1E12">
            <w:pPr>
              <w:widowControl w:val="0"/>
              <w:suppressAutoHyphens/>
              <w:jc w:val="center"/>
            </w:pPr>
            <w:r w:rsidRPr="008B1E12">
              <w:rPr>
                <w:rFonts w:ascii="Times" w:hAnsi="Times" w:cs="Times"/>
                <w:sz w:val="22"/>
                <w:szCs w:val="22"/>
              </w:rPr>
              <w:t>Сущность</w:t>
            </w:r>
          </w:p>
        </w:tc>
        <w:tc>
          <w:tcPr>
            <w:tcW w:w="7513" w:type="dxa"/>
            <w:gridSpan w:val="3"/>
            <w:vAlign w:val="center"/>
          </w:tcPr>
          <w:p w:rsidR="008B1E12" w:rsidRPr="008B1E12" w:rsidRDefault="008B1E12" w:rsidP="00A92ED4">
            <w:pPr>
              <w:widowControl w:val="0"/>
              <w:suppressAutoHyphens/>
              <w:jc w:val="center"/>
            </w:pPr>
            <w:r w:rsidRPr="008B1E12">
              <w:rPr>
                <w:rFonts w:ascii="Times" w:hAnsi="Times" w:cs="Times"/>
                <w:sz w:val="22"/>
                <w:szCs w:val="22"/>
              </w:rPr>
              <w:t xml:space="preserve">Операция </w:t>
            </w:r>
            <w:r w:rsidR="00A92ED4">
              <w:rPr>
                <w:rFonts w:ascii="Times" w:hAnsi="Times" w:cs="Times"/>
                <w:sz w:val="22"/>
                <w:szCs w:val="22"/>
              </w:rPr>
              <w:t>над экземпляром сущности</w:t>
            </w:r>
          </w:p>
        </w:tc>
      </w:tr>
      <w:tr w:rsidR="008B1E12" w:rsidTr="0027029B">
        <w:tc>
          <w:tcPr>
            <w:tcW w:w="1843" w:type="dxa"/>
            <w:vMerge/>
            <w:vAlign w:val="center"/>
          </w:tcPr>
          <w:p w:rsidR="008B1E12" w:rsidRPr="008B1E12" w:rsidRDefault="008B1E12" w:rsidP="008B1E12">
            <w:pPr>
              <w:widowControl w:val="0"/>
              <w:suppressAutoHyphens/>
              <w:jc w:val="center"/>
            </w:pPr>
          </w:p>
        </w:tc>
        <w:tc>
          <w:tcPr>
            <w:tcW w:w="2410" w:type="dxa"/>
            <w:vAlign w:val="center"/>
          </w:tcPr>
          <w:p w:rsidR="008B1E12" w:rsidRPr="008B1E12" w:rsidRDefault="008B1E12" w:rsidP="00E0746B">
            <w:pPr>
              <w:widowControl w:val="0"/>
              <w:suppressAutoHyphens/>
              <w:jc w:val="center"/>
            </w:pPr>
            <w:r w:rsidRPr="008B1E12">
              <w:rPr>
                <w:rFonts w:ascii="Times" w:hAnsi="Times" w:cs="Times"/>
                <w:sz w:val="22"/>
                <w:szCs w:val="22"/>
              </w:rPr>
              <w:t>D (</w:t>
            </w:r>
            <w:r w:rsidRPr="008B1E12">
              <w:rPr>
                <w:rFonts w:ascii="Times" w:hAnsi="Times" w:cs="Times"/>
                <w:bCs/>
                <w:sz w:val="22"/>
                <w:szCs w:val="22"/>
              </w:rPr>
              <w:t>Delete</w:t>
            </w:r>
            <w:r w:rsidR="00E0746B">
              <w:rPr>
                <w:rFonts w:ascii="Times" w:hAnsi="Times" w:cs="Times"/>
                <w:bCs/>
                <w:sz w:val="22"/>
                <w:szCs w:val="22"/>
              </w:rPr>
              <w:t xml:space="preserve"> - удаление</w:t>
            </w:r>
            <w:r w:rsidRPr="008B1E12">
              <w:rPr>
                <w:rFonts w:ascii="Times" w:hAnsi="Times" w:cs="Times"/>
                <w:sz w:val="22"/>
                <w:szCs w:val="22"/>
              </w:rPr>
              <w:t>)</w:t>
            </w:r>
          </w:p>
        </w:tc>
        <w:tc>
          <w:tcPr>
            <w:tcW w:w="2410" w:type="dxa"/>
            <w:vAlign w:val="center"/>
          </w:tcPr>
          <w:p w:rsidR="008B1E12" w:rsidRPr="008B1E12" w:rsidRDefault="008B1E12" w:rsidP="00E0746B">
            <w:pPr>
              <w:widowControl w:val="0"/>
              <w:suppressAutoHyphens/>
              <w:jc w:val="center"/>
            </w:pPr>
            <w:r w:rsidRPr="008B1E12">
              <w:rPr>
                <w:rFonts w:ascii="Times" w:hAnsi="Times" w:cs="Times"/>
                <w:sz w:val="22"/>
                <w:szCs w:val="22"/>
              </w:rPr>
              <w:t>I (</w:t>
            </w:r>
            <w:r w:rsidRPr="008B1E12">
              <w:rPr>
                <w:rFonts w:ascii="Times" w:hAnsi="Times" w:cs="Times"/>
                <w:bCs/>
                <w:sz w:val="22"/>
                <w:szCs w:val="22"/>
              </w:rPr>
              <w:t>Insert</w:t>
            </w:r>
            <w:r w:rsidR="00E0746B">
              <w:rPr>
                <w:rFonts w:ascii="Times" w:hAnsi="Times" w:cs="Times"/>
                <w:bCs/>
                <w:sz w:val="22"/>
                <w:szCs w:val="22"/>
              </w:rPr>
              <w:t xml:space="preserve"> - вставка</w:t>
            </w:r>
            <w:r w:rsidRPr="008B1E12">
              <w:rPr>
                <w:rFonts w:ascii="Times" w:hAnsi="Times" w:cs="Times"/>
                <w:sz w:val="22"/>
                <w:szCs w:val="22"/>
              </w:rPr>
              <w:t>)</w:t>
            </w:r>
          </w:p>
        </w:tc>
        <w:tc>
          <w:tcPr>
            <w:tcW w:w="2693" w:type="dxa"/>
            <w:vAlign w:val="center"/>
          </w:tcPr>
          <w:p w:rsidR="008B1E12" w:rsidRPr="008B1E12" w:rsidRDefault="008B1E12" w:rsidP="008B1E12">
            <w:pPr>
              <w:widowControl w:val="0"/>
              <w:suppressAutoHyphens/>
              <w:jc w:val="center"/>
            </w:pPr>
            <w:r w:rsidRPr="008B1E12">
              <w:rPr>
                <w:rFonts w:ascii="Times" w:hAnsi="Times" w:cs="Times"/>
                <w:sz w:val="22"/>
                <w:szCs w:val="22"/>
              </w:rPr>
              <w:t>U (</w:t>
            </w:r>
            <w:r w:rsidRPr="008B1E12">
              <w:rPr>
                <w:rFonts w:ascii="Times" w:hAnsi="Times" w:cs="Times"/>
                <w:bCs/>
                <w:sz w:val="22"/>
                <w:szCs w:val="22"/>
              </w:rPr>
              <w:t>Update</w:t>
            </w:r>
            <w:r w:rsidR="00E0746B">
              <w:rPr>
                <w:rFonts w:ascii="Times" w:hAnsi="Times" w:cs="Times"/>
                <w:bCs/>
                <w:sz w:val="22"/>
                <w:szCs w:val="22"/>
              </w:rPr>
              <w:t xml:space="preserve"> - обновление</w:t>
            </w:r>
            <w:r w:rsidRPr="008B1E12">
              <w:rPr>
                <w:rFonts w:ascii="Times" w:hAnsi="Times" w:cs="Times"/>
                <w:sz w:val="22"/>
                <w:szCs w:val="22"/>
              </w:rPr>
              <w:t>)</w:t>
            </w:r>
          </w:p>
        </w:tc>
      </w:tr>
      <w:tr w:rsidR="008B1E12" w:rsidTr="0027029B">
        <w:tc>
          <w:tcPr>
            <w:tcW w:w="1843" w:type="dxa"/>
          </w:tcPr>
          <w:p w:rsidR="008B1E12" w:rsidRDefault="008B1E12" w:rsidP="006333C5">
            <w:pPr>
              <w:widowControl w:val="0"/>
              <w:suppressAutoHyphens/>
              <w:jc w:val="both"/>
            </w:pPr>
            <w:r>
              <w:t>Предок</w:t>
            </w:r>
          </w:p>
        </w:tc>
        <w:tc>
          <w:tcPr>
            <w:tcW w:w="2410" w:type="dxa"/>
            <w:vAlign w:val="center"/>
          </w:tcPr>
          <w:p w:rsidR="008B1E12" w:rsidRDefault="008B1E12" w:rsidP="008B1E12">
            <w:pPr>
              <w:widowControl w:val="0"/>
              <w:suppressAutoHyphens/>
              <w:jc w:val="center"/>
            </w:pPr>
            <w:r>
              <w:rPr>
                <w:rFonts w:ascii="Times" w:hAnsi="Times" w:cs="Times"/>
                <w:sz w:val="22"/>
                <w:szCs w:val="22"/>
                <w:lang w:val="en-US"/>
              </w:rPr>
              <w:t>R</w:t>
            </w:r>
          </w:p>
        </w:tc>
        <w:tc>
          <w:tcPr>
            <w:tcW w:w="2410" w:type="dxa"/>
            <w:vAlign w:val="center"/>
          </w:tcPr>
          <w:p w:rsidR="008B1E12" w:rsidRDefault="008B1E12" w:rsidP="008B1E12">
            <w:pPr>
              <w:widowControl w:val="0"/>
              <w:suppressAutoHyphens/>
              <w:jc w:val="center"/>
            </w:pPr>
            <w:r>
              <w:rPr>
                <w:rFonts w:ascii="Times" w:hAnsi="Times" w:cs="Times"/>
                <w:sz w:val="22"/>
                <w:szCs w:val="22"/>
                <w:lang w:val="en-US"/>
              </w:rPr>
              <w:t>R</w:t>
            </w:r>
          </w:p>
        </w:tc>
        <w:tc>
          <w:tcPr>
            <w:tcW w:w="2693" w:type="dxa"/>
            <w:vAlign w:val="center"/>
          </w:tcPr>
          <w:p w:rsidR="008B1E12" w:rsidRDefault="008B1E12" w:rsidP="008B1E12">
            <w:pPr>
              <w:widowControl w:val="0"/>
              <w:suppressAutoHyphens/>
              <w:jc w:val="center"/>
            </w:pPr>
            <w:r>
              <w:rPr>
                <w:rFonts w:ascii="Times" w:hAnsi="Times" w:cs="Times"/>
                <w:sz w:val="22"/>
                <w:szCs w:val="22"/>
                <w:lang w:val="en-US"/>
              </w:rPr>
              <w:t>R</w:t>
            </w:r>
          </w:p>
        </w:tc>
      </w:tr>
      <w:tr w:rsidR="008B1E12" w:rsidTr="0027029B">
        <w:tc>
          <w:tcPr>
            <w:tcW w:w="1843" w:type="dxa"/>
          </w:tcPr>
          <w:p w:rsidR="008B1E12" w:rsidRDefault="008B1E12" w:rsidP="006333C5">
            <w:pPr>
              <w:widowControl w:val="0"/>
              <w:suppressAutoHyphens/>
              <w:jc w:val="both"/>
            </w:pPr>
            <w:r>
              <w:t>Потомок</w:t>
            </w:r>
          </w:p>
        </w:tc>
        <w:tc>
          <w:tcPr>
            <w:tcW w:w="2410" w:type="dxa"/>
            <w:vAlign w:val="center"/>
          </w:tcPr>
          <w:p w:rsidR="008B1E12" w:rsidRDefault="008B1E12" w:rsidP="008B1E12">
            <w:pPr>
              <w:widowControl w:val="0"/>
              <w:suppressAutoHyphens/>
              <w:jc w:val="center"/>
            </w:pPr>
            <w:r>
              <w:rPr>
                <w:rFonts w:ascii="Times" w:hAnsi="Times" w:cs="Times"/>
                <w:sz w:val="22"/>
                <w:szCs w:val="22"/>
              </w:rPr>
              <w:t>C</w:t>
            </w:r>
          </w:p>
        </w:tc>
        <w:tc>
          <w:tcPr>
            <w:tcW w:w="2410" w:type="dxa"/>
            <w:vAlign w:val="center"/>
          </w:tcPr>
          <w:p w:rsidR="008B1E12" w:rsidRDefault="008B1E12" w:rsidP="008B1E12">
            <w:pPr>
              <w:widowControl w:val="0"/>
              <w:suppressAutoHyphens/>
              <w:jc w:val="center"/>
            </w:pPr>
            <w:r>
              <w:rPr>
                <w:rFonts w:ascii="Times" w:hAnsi="Times" w:cs="Times"/>
                <w:sz w:val="22"/>
                <w:szCs w:val="22"/>
              </w:rPr>
              <w:t>C</w:t>
            </w:r>
          </w:p>
        </w:tc>
        <w:tc>
          <w:tcPr>
            <w:tcW w:w="2693" w:type="dxa"/>
            <w:vAlign w:val="center"/>
          </w:tcPr>
          <w:p w:rsidR="008B1E12" w:rsidRDefault="008B1E12" w:rsidP="008B1E12">
            <w:pPr>
              <w:widowControl w:val="0"/>
              <w:suppressAutoHyphens/>
              <w:jc w:val="center"/>
            </w:pPr>
            <w:r>
              <w:rPr>
                <w:rFonts w:ascii="Times" w:hAnsi="Times" w:cs="Times"/>
                <w:sz w:val="22"/>
                <w:szCs w:val="22"/>
              </w:rPr>
              <w:t>R</w:t>
            </w:r>
          </w:p>
        </w:tc>
      </w:tr>
    </w:tbl>
    <w:p w:rsidR="008B1E12" w:rsidRPr="00A92ED4" w:rsidRDefault="008B1E12" w:rsidP="00A92ED4">
      <w:pPr>
        <w:widowControl w:val="0"/>
        <w:suppressAutoHyphens/>
        <w:ind w:firstLine="567"/>
        <w:jc w:val="both"/>
      </w:pPr>
    </w:p>
    <w:p w:rsidR="00A92ED4" w:rsidRPr="00A92ED4" w:rsidRDefault="00A92ED4" w:rsidP="00A92ED4">
      <w:pPr>
        <w:widowControl w:val="0"/>
        <w:suppressAutoHyphens/>
        <w:ind w:firstLine="567"/>
        <w:jc w:val="both"/>
      </w:pPr>
      <w:r w:rsidRPr="00A92ED4">
        <w:t>Условные обозначения требований, используемые ERwin:</w:t>
      </w:r>
    </w:p>
    <w:p w:rsidR="00A92ED4" w:rsidRPr="00A92ED4" w:rsidRDefault="00A92ED4" w:rsidP="00A92ED4">
      <w:pPr>
        <w:pStyle w:val="hlp"/>
        <w:widowControl w:val="0"/>
        <w:suppressAutoHyphens/>
        <w:spacing w:before="0" w:beforeAutospacing="0" w:after="0" w:afterAutospacing="0"/>
        <w:ind w:firstLine="567"/>
        <w:rPr>
          <w:sz w:val="24"/>
          <w:szCs w:val="24"/>
        </w:rPr>
      </w:pPr>
      <w:r w:rsidRPr="00E0746B">
        <w:rPr>
          <w:b/>
          <w:bCs/>
          <w:sz w:val="24"/>
          <w:szCs w:val="24"/>
        </w:rPr>
        <w:t>R</w:t>
      </w:r>
      <w:r w:rsidRPr="00A92ED4">
        <w:rPr>
          <w:bCs/>
          <w:sz w:val="24"/>
          <w:szCs w:val="24"/>
        </w:rPr>
        <w:t xml:space="preserve"> </w:t>
      </w:r>
      <w:r>
        <w:rPr>
          <w:bCs/>
          <w:sz w:val="24"/>
          <w:szCs w:val="24"/>
        </w:rPr>
        <w:t>-</w:t>
      </w:r>
      <w:r w:rsidRPr="00A92ED4">
        <w:rPr>
          <w:bCs/>
          <w:sz w:val="24"/>
          <w:szCs w:val="24"/>
        </w:rPr>
        <w:t xml:space="preserve"> Restric</w:t>
      </w:r>
      <w:r>
        <w:rPr>
          <w:sz w:val="24"/>
          <w:szCs w:val="24"/>
        </w:rPr>
        <w:t xml:space="preserve"> - </w:t>
      </w:r>
      <w:r w:rsidRPr="00A92ED4">
        <w:rPr>
          <w:sz w:val="24"/>
          <w:szCs w:val="24"/>
        </w:rPr>
        <w:t>нельзя удалять/обновлять экземпляр сущности</w:t>
      </w:r>
      <w:r>
        <w:rPr>
          <w:sz w:val="24"/>
          <w:szCs w:val="24"/>
        </w:rPr>
        <w:t>-предка</w:t>
      </w:r>
      <w:r w:rsidRPr="00A92ED4">
        <w:rPr>
          <w:sz w:val="24"/>
          <w:szCs w:val="24"/>
        </w:rPr>
        <w:t>, пока имеется хотя бы один ссылающийся на него экземпляр сущности</w:t>
      </w:r>
      <w:r>
        <w:rPr>
          <w:sz w:val="24"/>
          <w:szCs w:val="24"/>
        </w:rPr>
        <w:t>-потомка</w:t>
      </w:r>
      <w:r w:rsidRPr="00A92ED4">
        <w:rPr>
          <w:sz w:val="24"/>
          <w:szCs w:val="24"/>
        </w:rPr>
        <w:t>;</w:t>
      </w:r>
    </w:p>
    <w:p w:rsidR="00A92ED4" w:rsidRPr="00A92ED4" w:rsidRDefault="00A92ED4" w:rsidP="00A92ED4">
      <w:pPr>
        <w:pStyle w:val="hlp"/>
        <w:widowControl w:val="0"/>
        <w:suppressAutoHyphens/>
        <w:spacing w:before="0" w:beforeAutospacing="0" w:after="0" w:afterAutospacing="0"/>
        <w:ind w:firstLine="567"/>
        <w:rPr>
          <w:sz w:val="24"/>
          <w:szCs w:val="24"/>
        </w:rPr>
      </w:pPr>
      <w:r w:rsidRPr="00E0746B">
        <w:rPr>
          <w:b/>
          <w:bCs/>
          <w:sz w:val="24"/>
          <w:szCs w:val="24"/>
        </w:rPr>
        <w:t>С</w:t>
      </w:r>
      <w:r w:rsidRPr="00A92ED4">
        <w:rPr>
          <w:bCs/>
          <w:sz w:val="24"/>
          <w:szCs w:val="24"/>
        </w:rPr>
        <w:t xml:space="preserve"> </w:t>
      </w:r>
      <w:r>
        <w:rPr>
          <w:bCs/>
          <w:sz w:val="24"/>
          <w:szCs w:val="24"/>
        </w:rPr>
        <w:t>-</w:t>
      </w:r>
      <w:r w:rsidRPr="00A92ED4">
        <w:rPr>
          <w:bCs/>
          <w:sz w:val="24"/>
          <w:szCs w:val="24"/>
        </w:rPr>
        <w:t xml:space="preserve"> Cascade</w:t>
      </w:r>
      <w:r>
        <w:rPr>
          <w:sz w:val="24"/>
          <w:szCs w:val="24"/>
        </w:rPr>
        <w:t xml:space="preserve"> - </w:t>
      </w:r>
      <w:r w:rsidRPr="00A92ED4">
        <w:rPr>
          <w:sz w:val="24"/>
          <w:szCs w:val="24"/>
        </w:rPr>
        <w:t>тотальное удаление/обновление экземпляров сущности</w:t>
      </w:r>
      <w:r>
        <w:rPr>
          <w:sz w:val="24"/>
          <w:szCs w:val="24"/>
        </w:rPr>
        <w:t>-потомка</w:t>
      </w:r>
      <w:r w:rsidRPr="00A92ED4">
        <w:rPr>
          <w:sz w:val="24"/>
          <w:szCs w:val="24"/>
        </w:rPr>
        <w:t>, ссылающихся на удаляемый экземпляр сущности</w:t>
      </w:r>
      <w:r>
        <w:rPr>
          <w:sz w:val="24"/>
          <w:szCs w:val="24"/>
        </w:rPr>
        <w:t>-предка</w:t>
      </w:r>
      <w:r w:rsidRPr="00A92ED4">
        <w:rPr>
          <w:sz w:val="24"/>
          <w:szCs w:val="24"/>
        </w:rPr>
        <w:t>;</w:t>
      </w:r>
    </w:p>
    <w:p w:rsidR="008B1E12" w:rsidRPr="00942058" w:rsidRDefault="00A92ED4" w:rsidP="00A92ED4">
      <w:pPr>
        <w:widowControl w:val="0"/>
        <w:suppressAutoHyphens/>
        <w:ind w:firstLine="567"/>
        <w:jc w:val="both"/>
      </w:pPr>
      <w:r w:rsidRPr="00942058">
        <w:rPr>
          <w:b/>
          <w:bCs/>
        </w:rPr>
        <w:t>N</w:t>
      </w:r>
      <w:r w:rsidRPr="00942058">
        <w:rPr>
          <w:bCs/>
        </w:rPr>
        <w:t xml:space="preserve"> - None</w:t>
      </w:r>
      <w:r w:rsidRPr="00942058">
        <w:t xml:space="preserve"> - при удалении экземпляра сущности-предка ссылающиеся на него экземпляры сущности-потомка остаются без изменений, то есть ссылаются на отсутствующий экземпляр и не могут быть классифицированы.</w:t>
      </w:r>
    </w:p>
    <w:p w:rsidR="007208D8" w:rsidRDefault="005D4DCD" w:rsidP="00384DE6">
      <w:pPr>
        <w:widowControl w:val="0"/>
        <w:suppressAutoHyphens/>
        <w:ind w:firstLine="567"/>
        <w:jc w:val="both"/>
      </w:pPr>
      <w:r w:rsidRPr="00384DE6">
        <w:t xml:space="preserve">Задать свойства </w:t>
      </w:r>
      <w:r w:rsidR="00942058" w:rsidRPr="00384DE6">
        <w:t xml:space="preserve">выбранной </w:t>
      </w:r>
      <w:r w:rsidRPr="00384DE6">
        <w:t>связи или поменять е</w:t>
      </w:r>
      <w:r w:rsidR="00942058" w:rsidRPr="00384DE6">
        <w:t>ё</w:t>
      </w:r>
      <w:r w:rsidRPr="00384DE6">
        <w:t xml:space="preserve"> тип </w:t>
      </w:r>
      <w:r w:rsidR="00942058" w:rsidRPr="00384DE6">
        <w:t xml:space="preserve">позволяет диалоговое окно свойств </w:t>
      </w:r>
      <w:r w:rsidR="00942058" w:rsidRPr="00384DE6">
        <w:rPr>
          <w:iCs/>
        </w:rPr>
        <w:t>Relationship Properties (рисунок 1.3</w:t>
      </w:r>
      <w:r w:rsidR="007208D8">
        <w:rPr>
          <w:iCs/>
        </w:rPr>
        <w:t>3</w:t>
      </w:r>
      <w:r w:rsidR="00942058" w:rsidRPr="00384DE6">
        <w:rPr>
          <w:iCs/>
        </w:rPr>
        <w:t>)</w:t>
      </w:r>
      <w:r w:rsidR="00942058" w:rsidRPr="00384DE6">
        <w:t xml:space="preserve">, открыть которое </w:t>
      </w:r>
      <w:r w:rsidRPr="00384DE6">
        <w:t xml:space="preserve">можно </w:t>
      </w:r>
      <w:r w:rsidR="00942058" w:rsidRPr="00384DE6">
        <w:t xml:space="preserve">с помощью одноименного пункта контекстного меню связи или пункта меню </w:t>
      </w:r>
      <w:r w:rsidR="00942058" w:rsidRPr="00384DE6">
        <w:rPr>
          <w:b/>
          <w:lang w:val="en-US"/>
        </w:rPr>
        <w:t>Model</w:t>
      </w:r>
      <w:r w:rsidR="00942058" w:rsidRPr="00384DE6">
        <w:rPr>
          <w:b/>
        </w:rPr>
        <w:t>/</w:t>
      </w:r>
      <w:r w:rsidR="00942058" w:rsidRPr="00384DE6">
        <w:rPr>
          <w:b/>
          <w:iCs/>
        </w:rPr>
        <w:t xml:space="preserve"> Relationship</w:t>
      </w:r>
      <w:r w:rsidR="00942058" w:rsidRPr="00384DE6">
        <w:rPr>
          <w:b/>
          <w:lang w:val="en-US"/>
        </w:rPr>
        <w:t>s</w:t>
      </w:r>
      <w:r w:rsidR="00942058" w:rsidRPr="00384DE6">
        <w:t>.</w:t>
      </w:r>
    </w:p>
    <w:p w:rsidR="00384DE6" w:rsidRPr="00384DE6" w:rsidRDefault="00384DE6" w:rsidP="00384DE6">
      <w:pPr>
        <w:widowControl w:val="0"/>
        <w:suppressAutoHyphens/>
        <w:jc w:val="center"/>
      </w:pPr>
    </w:p>
    <w:p w:rsidR="005D4DCD" w:rsidRPr="00384DE6" w:rsidRDefault="003974FF" w:rsidP="00384DE6">
      <w:pPr>
        <w:widowControl w:val="0"/>
        <w:suppressAutoHyphens/>
        <w:jc w:val="center"/>
        <w:rPr>
          <w:rFonts w:ascii="Verdana" w:hAnsi="Verdana"/>
          <w:color w:val="424242"/>
        </w:rPr>
      </w:pPr>
      <w:r w:rsidRPr="00384DE6">
        <w:rPr>
          <w:rFonts w:ascii="Verdana" w:hAnsi="Verdana"/>
          <w:noProof/>
          <w:color w:val="424242"/>
        </w:rPr>
        <w:drawing>
          <wp:inline distT="0" distB="0" distL="0" distR="0" wp14:anchorId="196FCA8E" wp14:editId="70BA7257">
            <wp:extent cx="2801623" cy="27940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812566" cy="2804913"/>
                    </a:xfrm>
                    <a:prstGeom prst="rect">
                      <a:avLst/>
                    </a:prstGeom>
                    <a:noFill/>
                    <a:ln>
                      <a:noFill/>
                    </a:ln>
                  </pic:spPr>
                </pic:pic>
              </a:graphicData>
            </a:graphic>
          </wp:inline>
        </w:drawing>
      </w:r>
    </w:p>
    <w:p w:rsidR="00384DE6" w:rsidRPr="0039309A" w:rsidRDefault="00384DE6" w:rsidP="00384DE6">
      <w:pPr>
        <w:widowControl w:val="0"/>
        <w:suppressAutoHyphens/>
        <w:jc w:val="center"/>
      </w:pPr>
    </w:p>
    <w:p w:rsidR="00384DE6" w:rsidRPr="00CE0981" w:rsidRDefault="00384DE6" w:rsidP="00384DE6">
      <w:pPr>
        <w:widowControl w:val="0"/>
        <w:suppressAutoHyphens/>
        <w:jc w:val="center"/>
      </w:pPr>
      <w:r w:rsidRPr="0039309A">
        <w:t>Рисунок</w:t>
      </w:r>
      <w:r w:rsidRPr="00CE0981">
        <w:t xml:space="preserve"> 1.</w:t>
      </w:r>
      <w:r>
        <w:t>3</w:t>
      </w:r>
      <w:r w:rsidR="007208D8">
        <w:t>3</w:t>
      </w:r>
      <w:r w:rsidRPr="00CE0981">
        <w:t xml:space="preserve"> </w:t>
      </w:r>
      <w:r w:rsidR="002F6D6C">
        <w:t>-</w:t>
      </w:r>
      <w:r w:rsidRPr="00CE0981">
        <w:t xml:space="preserve"> </w:t>
      </w:r>
      <w:r w:rsidR="002F6D6C" w:rsidRPr="00384DE6">
        <w:t xml:space="preserve">Диалоговое окно свойств </w:t>
      </w:r>
      <w:r w:rsidR="002F6D6C">
        <w:t xml:space="preserve">связей </w:t>
      </w:r>
      <w:r w:rsidR="002F6D6C" w:rsidRPr="00384DE6">
        <w:rPr>
          <w:iCs/>
        </w:rPr>
        <w:t>Relationship Properties</w:t>
      </w:r>
    </w:p>
    <w:p w:rsidR="00384DE6" w:rsidRDefault="00384DE6" w:rsidP="00384DE6">
      <w:pPr>
        <w:widowControl w:val="0"/>
        <w:suppressAutoHyphens/>
        <w:jc w:val="center"/>
      </w:pPr>
    </w:p>
    <w:p w:rsidR="00E777BD" w:rsidRPr="00E777BD" w:rsidRDefault="00186AA3" w:rsidP="00E777BD">
      <w:pPr>
        <w:widowControl w:val="0"/>
        <w:suppressAutoHyphens/>
        <w:ind w:firstLine="567"/>
        <w:jc w:val="both"/>
      </w:pPr>
      <w:r w:rsidRPr="00E777BD">
        <w:lastRenderedPageBreak/>
        <w:t xml:space="preserve">На вкладке </w:t>
      </w:r>
      <w:r w:rsidRPr="00E777BD">
        <w:rPr>
          <w:b/>
          <w:iCs/>
        </w:rPr>
        <w:t>General</w:t>
      </w:r>
      <w:r w:rsidRPr="00E777BD">
        <w:t xml:space="preserve"> можно задать имя связи (в направлении </w:t>
      </w:r>
      <w:r w:rsidRPr="00E777BD">
        <w:rPr>
          <w:b/>
          <w:lang w:val="en-US"/>
        </w:rPr>
        <w:t>Parent</w:t>
      </w:r>
      <w:r w:rsidRPr="00E777BD">
        <w:rPr>
          <w:b/>
        </w:rPr>
        <w:t>-</w:t>
      </w:r>
      <w:r w:rsidRPr="00E777BD">
        <w:rPr>
          <w:b/>
          <w:lang w:val="en-US"/>
        </w:rPr>
        <w:t>to</w:t>
      </w:r>
      <w:r w:rsidRPr="00E777BD">
        <w:rPr>
          <w:b/>
        </w:rPr>
        <w:t>-</w:t>
      </w:r>
      <w:r w:rsidRPr="00E777BD">
        <w:rPr>
          <w:b/>
          <w:lang w:val="en-US"/>
        </w:rPr>
        <w:t>Child</w:t>
      </w:r>
      <w:r w:rsidRPr="00E777BD">
        <w:t xml:space="preserve"> предок-потомок и </w:t>
      </w:r>
      <w:r w:rsidRPr="00E777BD">
        <w:rPr>
          <w:b/>
          <w:lang w:val="en-US"/>
        </w:rPr>
        <w:t>Child</w:t>
      </w:r>
      <w:r w:rsidRPr="00E777BD">
        <w:rPr>
          <w:b/>
        </w:rPr>
        <w:t>-</w:t>
      </w:r>
      <w:r w:rsidRPr="00E777BD">
        <w:rPr>
          <w:b/>
          <w:lang w:val="en-US"/>
        </w:rPr>
        <w:t>to</w:t>
      </w:r>
      <w:r w:rsidRPr="00E777BD">
        <w:rPr>
          <w:b/>
        </w:rPr>
        <w:t>-</w:t>
      </w:r>
      <w:r w:rsidRPr="00E777BD">
        <w:rPr>
          <w:b/>
          <w:lang w:val="en-US"/>
        </w:rPr>
        <w:t>Parent</w:t>
      </w:r>
      <w:r w:rsidRPr="00E777BD">
        <w:t xml:space="preserve"> потомок-предок), мощность связи </w:t>
      </w:r>
      <w:r w:rsidRPr="00E777BD">
        <w:rPr>
          <w:b/>
          <w:lang w:val="en-US"/>
        </w:rPr>
        <w:t>Cardinality</w:t>
      </w:r>
      <w:r w:rsidRPr="00E777BD">
        <w:t xml:space="preserve">, поменять тип связи (описание в таблице 1.2). </w:t>
      </w:r>
    </w:p>
    <w:p w:rsidR="00186AA3" w:rsidRPr="00E777BD" w:rsidRDefault="00186AA3" w:rsidP="00E777BD">
      <w:pPr>
        <w:widowControl w:val="0"/>
        <w:suppressAutoHyphens/>
        <w:ind w:firstLine="567"/>
        <w:jc w:val="both"/>
      </w:pPr>
      <w:r w:rsidRPr="00E777BD">
        <w:t xml:space="preserve">На вкладке </w:t>
      </w:r>
      <w:r w:rsidRPr="00E777BD">
        <w:rPr>
          <w:b/>
          <w:iCs/>
        </w:rPr>
        <w:t>RI Action</w:t>
      </w:r>
      <w:r w:rsidRPr="00E777BD">
        <w:t xml:space="preserve"> можно задать ограничения целостности, используя списки существующих в ERwin требований (рисунок 1.34).</w:t>
      </w:r>
    </w:p>
    <w:p w:rsidR="00186AA3" w:rsidRPr="00E777BD" w:rsidRDefault="00186AA3" w:rsidP="00E777BD">
      <w:pPr>
        <w:widowControl w:val="0"/>
        <w:suppressAutoHyphens/>
        <w:jc w:val="center"/>
      </w:pPr>
    </w:p>
    <w:p w:rsidR="00384DE6" w:rsidRPr="00384DE6" w:rsidRDefault="00384DE6" w:rsidP="00E777BD">
      <w:pPr>
        <w:widowControl w:val="0"/>
        <w:suppressAutoHyphens/>
        <w:jc w:val="center"/>
        <w:rPr>
          <w:rFonts w:ascii="Verdana" w:hAnsi="Verdana"/>
          <w:color w:val="424242"/>
        </w:rPr>
      </w:pPr>
      <w:r w:rsidRPr="00384DE6">
        <w:rPr>
          <w:rFonts w:ascii="Verdana" w:hAnsi="Verdana"/>
          <w:noProof/>
          <w:color w:val="424242"/>
        </w:rPr>
        <w:drawing>
          <wp:inline distT="0" distB="0" distL="0" distR="0" wp14:anchorId="0359DC73" wp14:editId="296AE36C">
            <wp:extent cx="3902411" cy="2851150"/>
            <wp:effectExtent l="0" t="0" r="3175"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908766" cy="2855793"/>
                    </a:xfrm>
                    <a:prstGeom prst="rect">
                      <a:avLst/>
                    </a:prstGeom>
                    <a:noFill/>
                    <a:ln>
                      <a:noFill/>
                    </a:ln>
                  </pic:spPr>
                </pic:pic>
              </a:graphicData>
            </a:graphic>
          </wp:inline>
        </w:drawing>
      </w:r>
    </w:p>
    <w:p w:rsidR="00384DE6" w:rsidRPr="0039309A" w:rsidRDefault="00384DE6" w:rsidP="00E777BD">
      <w:pPr>
        <w:widowControl w:val="0"/>
        <w:suppressAutoHyphens/>
        <w:jc w:val="center"/>
      </w:pPr>
    </w:p>
    <w:p w:rsidR="00384DE6" w:rsidRPr="00CE0981" w:rsidRDefault="00384DE6" w:rsidP="00E777BD">
      <w:pPr>
        <w:widowControl w:val="0"/>
        <w:suppressAutoHyphens/>
        <w:jc w:val="center"/>
      </w:pPr>
      <w:r w:rsidRPr="0039309A">
        <w:t>Рисунок</w:t>
      </w:r>
      <w:r w:rsidRPr="00CE0981">
        <w:t xml:space="preserve"> 1.</w:t>
      </w:r>
      <w:r>
        <w:t>3</w:t>
      </w:r>
      <w:r w:rsidR="007208D8">
        <w:t>4</w:t>
      </w:r>
      <w:r w:rsidRPr="00CE0981">
        <w:t xml:space="preserve"> – </w:t>
      </w:r>
      <w:r>
        <w:t xml:space="preserve">Установка </w:t>
      </w:r>
      <w:r w:rsidR="002F6D6C" w:rsidRPr="006333C5">
        <w:t>правил ссылочной целостности в ERwin</w:t>
      </w:r>
    </w:p>
    <w:p w:rsidR="00384DE6" w:rsidRPr="006333C5" w:rsidRDefault="00384DE6" w:rsidP="00E777BD">
      <w:pPr>
        <w:widowControl w:val="0"/>
        <w:suppressAutoHyphens/>
        <w:jc w:val="center"/>
      </w:pPr>
    </w:p>
    <w:p w:rsidR="00E777BD" w:rsidRDefault="001F3DAD" w:rsidP="005D2C02">
      <w:pPr>
        <w:widowControl w:val="0"/>
        <w:suppressAutoHyphens/>
        <w:ind w:firstLine="567"/>
        <w:jc w:val="both"/>
      </w:pPr>
      <w:r w:rsidRPr="005D2C02">
        <w:rPr>
          <w:color w:val="424242"/>
        </w:rPr>
        <w:t>На рисунке 1.3</w:t>
      </w:r>
      <w:r w:rsidR="007208D8">
        <w:rPr>
          <w:color w:val="424242"/>
        </w:rPr>
        <w:t>5</w:t>
      </w:r>
      <w:r w:rsidRPr="005D2C02">
        <w:rPr>
          <w:color w:val="424242"/>
        </w:rPr>
        <w:t xml:space="preserve"> </w:t>
      </w:r>
      <w:r w:rsidR="00541DE2" w:rsidRPr="005D2C02">
        <w:rPr>
          <w:color w:val="424242"/>
        </w:rPr>
        <w:t xml:space="preserve">представлен фрагмент логической модели, </w:t>
      </w:r>
      <w:r w:rsidR="003814AD" w:rsidRPr="005D2C02">
        <w:rPr>
          <w:color w:val="424242"/>
        </w:rPr>
        <w:t xml:space="preserve">содержащей два типа </w:t>
      </w:r>
      <w:r w:rsidR="003814AD" w:rsidRPr="005D2C02">
        <w:t>идентифицирующей связи</w:t>
      </w:r>
      <w:r w:rsidR="00E777BD">
        <w:t>.</w:t>
      </w:r>
    </w:p>
    <w:p w:rsidR="00E777BD" w:rsidRDefault="003814AD" w:rsidP="005D2C02">
      <w:pPr>
        <w:widowControl w:val="0"/>
        <w:suppressAutoHyphens/>
        <w:ind w:firstLine="567"/>
        <w:jc w:val="both"/>
      </w:pPr>
      <w:r w:rsidRPr="005D2C02">
        <w:t xml:space="preserve">Между сущностью ТУРИСТ и сущностью ПУТЕВКА установлена связь </w:t>
      </w:r>
      <w:r w:rsidRPr="005D2C02">
        <w:rPr>
          <w:position w:val="-6"/>
        </w:rPr>
        <w:object w:dxaOrig="1440" w:dyaOrig="285">
          <v:shape id="_x0000_i1052" type="#_x0000_t75" style="width:1in;height:13.5pt" o:ole="">
            <v:imagedata r:id="rId38" o:title=""/>
          </v:shape>
          <o:OLEObject Type="Embed" ProgID="PBrush" ShapeID="_x0000_i1052" DrawAspect="Content" ObjectID="_1508760357" r:id="rId103"/>
        </w:object>
      </w:r>
      <w:r w:rsidRPr="005D2C02">
        <w:t xml:space="preserve"> - «один-или-много», потому что конкретный экземпляр </w:t>
      </w:r>
      <w:r w:rsidR="005B50B4" w:rsidRPr="005D2C02">
        <w:t xml:space="preserve">сущности ТУРИСТ (предок) создаётся только тогда, когда турист первый раз оформляет путёвку, потом он это может делать неоднократно. Конкретная путёвка, как экземпляр сущности ПУТЕВКА, обязательно оформляется на конкретный сезон, то есть, связана с конкретным экземпляром сущности-предка СЕЗОН. </w:t>
      </w:r>
      <w:r w:rsidR="005D2C02" w:rsidRPr="005D2C02">
        <w:t xml:space="preserve">На один сезон может быть оформлено несколько путёвок. </w:t>
      </w:r>
    </w:p>
    <w:p w:rsidR="005B5B33" w:rsidRPr="005D2C02" w:rsidRDefault="005B50B4" w:rsidP="005D2C02">
      <w:pPr>
        <w:widowControl w:val="0"/>
        <w:suppressAutoHyphens/>
        <w:ind w:firstLine="567"/>
        <w:jc w:val="both"/>
      </w:pPr>
      <w:r w:rsidRPr="005D2C02">
        <w:t xml:space="preserve">Между сущностью ТУР и сущностью СЕЗОН установлена связь </w:t>
      </w:r>
      <w:r w:rsidRPr="005D2C02">
        <w:rPr>
          <w:position w:val="-6"/>
        </w:rPr>
        <w:object w:dxaOrig="1635" w:dyaOrig="300">
          <v:shape id="_x0000_i1053" type="#_x0000_t75" style="width:81.75pt;height:15pt" o:ole="">
            <v:imagedata r:id="rId32" o:title=""/>
          </v:shape>
          <o:OLEObject Type="Embed" ProgID="PBrush" ShapeID="_x0000_i1053" DrawAspect="Content" ObjectID="_1508760358" r:id="rId104"/>
        </w:object>
      </w:r>
      <w:r w:rsidRPr="005D2C02">
        <w:t xml:space="preserve"> - «ноль, один-или-много», потому что не все туры могут быть востребованы, и конкретный экземпляр сущности ТУР (предок) </w:t>
      </w:r>
      <w:r w:rsidR="005B5B33" w:rsidRPr="005D2C02">
        <w:t>может не иметь связанных с ним экземпляров сущности СЕЗОН (потомок).</w:t>
      </w:r>
    </w:p>
    <w:p w:rsidR="005D4DCD" w:rsidRPr="005D2C02" w:rsidRDefault="005D4DCD" w:rsidP="005D2C02">
      <w:pPr>
        <w:widowControl w:val="0"/>
        <w:suppressAutoHyphens/>
        <w:jc w:val="center"/>
        <w:rPr>
          <w:color w:val="424242"/>
        </w:rPr>
      </w:pPr>
    </w:p>
    <w:p w:rsidR="005D4DCD" w:rsidRPr="00C30756" w:rsidRDefault="003814AD" w:rsidP="00C30756">
      <w:pPr>
        <w:widowControl w:val="0"/>
        <w:suppressAutoHyphens/>
        <w:jc w:val="center"/>
      </w:pPr>
      <w:r w:rsidRPr="005D2C02">
        <w:rPr>
          <w:noProof/>
          <w:color w:val="424242"/>
        </w:rPr>
        <w:drawing>
          <wp:inline distT="0" distB="0" distL="0" distR="0" wp14:anchorId="06885EEE" wp14:editId="38AE8570">
            <wp:extent cx="5930900" cy="9969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930900" cy="996950"/>
                    </a:xfrm>
                    <a:prstGeom prst="rect">
                      <a:avLst/>
                    </a:prstGeom>
                    <a:noFill/>
                    <a:ln>
                      <a:noFill/>
                    </a:ln>
                  </pic:spPr>
                </pic:pic>
              </a:graphicData>
            </a:graphic>
          </wp:inline>
        </w:drawing>
      </w:r>
      <w:r w:rsidR="005D4DCD" w:rsidRPr="00C01E8C">
        <w:rPr>
          <w:rFonts w:ascii="Verdana" w:hAnsi="Verdana"/>
          <w:color w:val="424242"/>
          <w:sz w:val="20"/>
          <w:szCs w:val="20"/>
        </w:rPr>
        <w:br/>
      </w:r>
    </w:p>
    <w:p w:rsidR="005D4DCD" w:rsidRPr="00C30756" w:rsidRDefault="005D4DCD" w:rsidP="00C30756">
      <w:pPr>
        <w:widowControl w:val="0"/>
        <w:suppressAutoHyphens/>
        <w:jc w:val="center"/>
      </w:pPr>
      <w:r w:rsidRPr="00C30756">
        <w:t xml:space="preserve">Рисунок </w:t>
      </w:r>
      <w:r w:rsidR="005D2C02" w:rsidRPr="00C30756">
        <w:t>1.3</w:t>
      </w:r>
      <w:r w:rsidR="007208D8">
        <w:t>5</w:t>
      </w:r>
      <w:r w:rsidR="005D2C02" w:rsidRPr="00C30756">
        <w:t xml:space="preserve"> - Фрагмент логической модели с двумя типами идентифицирующей связи</w:t>
      </w:r>
    </w:p>
    <w:p w:rsidR="005D4DCD" w:rsidRPr="00C30756" w:rsidRDefault="005D4DCD" w:rsidP="00C30756">
      <w:pPr>
        <w:widowControl w:val="0"/>
        <w:suppressAutoHyphens/>
        <w:jc w:val="center"/>
      </w:pPr>
    </w:p>
    <w:p w:rsidR="005D4DCD" w:rsidRPr="00C30756" w:rsidRDefault="005D4DCD" w:rsidP="00C30756">
      <w:pPr>
        <w:pStyle w:val="a3"/>
        <w:widowControl w:val="0"/>
        <w:suppressAutoHyphens/>
        <w:spacing w:before="0" w:beforeAutospacing="0" w:after="0" w:afterAutospacing="0"/>
        <w:ind w:firstLine="567"/>
        <w:jc w:val="both"/>
        <w:rPr>
          <w:rFonts w:ascii="Times New Roman" w:hAnsi="Times New Roman"/>
          <w:color w:val="auto"/>
          <w:sz w:val="24"/>
          <w:szCs w:val="24"/>
        </w:rPr>
      </w:pPr>
      <w:r w:rsidRPr="00C30756">
        <w:rPr>
          <w:rFonts w:ascii="Times New Roman" w:hAnsi="Times New Roman"/>
          <w:color w:val="auto"/>
          <w:sz w:val="24"/>
          <w:szCs w:val="24"/>
        </w:rPr>
        <w:t xml:space="preserve">При переключении с логического уровня на физический автоматически будет создана физическая схема </w:t>
      </w:r>
      <w:r w:rsidR="00C30756">
        <w:rPr>
          <w:rFonts w:ascii="Times New Roman" w:hAnsi="Times New Roman"/>
          <w:color w:val="auto"/>
          <w:sz w:val="24"/>
          <w:szCs w:val="24"/>
        </w:rPr>
        <w:t xml:space="preserve">целевой </w:t>
      </w:r>
      <w:r w:rsidRPr="00C30756">
        <w:rPr>
          <w:rFonts w:ascii="Times New Roman" w:hAnsi="Times New Roman"/>
          <w:color w:val="auto"/>
          <w:sz w:val="24"/>
          <w:szCs w:val="24"/>
        </w:rPr>
        <w:t xml:space="preserve">базы данных </w:t>
      </w:r>
      <w:r w:rsidR="00C30756">
        <w:rPr>
          <w:rFonts w:ascii="Times New Roman" w:hAnsi="Times New Roman"/>
          <w:color w:val="auto"/>
          <w:sz w:val="24"/>
          <w:szCs w:val="24"/>
        </w:rPr>
        <w:t xml:space="preserve">СУБД </w:t>
      </w:r>
      <w:r w:rsidR="00C30756">
        <w:rPr>
          <w:rFonts w:ascii="Times New Roman" w:hAnsi="Times New Roman"/>
          <w:color w:val="auto"/>
          <w:sz w:val="24"/>
          <w:szCs w:val="24"/>
          <w:lang w:val="en-US"/>
        </w:rPr>
        <w:t>Access</w:t>
      </w:r>
      <w:r w:rsidR="00C30756" w:rsidRPr="00C30756">
        <w:rPr>
          <w:rFonts w:ascii="Times New Roman" w:hAnsi="Times New Roman"/>
          <w:color w:val="auto"/>
          <w:sz w:val="24"/>
          <w:szCs w:val="24"/>
        </w:rPr>
        <w:t xml:space="preserve"> </w:t>
      </w:r>
      <w:r w:rsidRPr="00C30756">
        <w:rPr>
          <w:rFonts w:ascii="Times New Roman" w:hAnsi="Times New Roman"/>
          <w:color w:val="auto"/>
          <w:sz w:val="24"/>
          <w:szCs w:val="24"/>
        </w:rPr>
        <w:t>(рис</w:t>
      </w:r>
      <w:r w:rsidR="00C30756">
        <w:rPr>
          <w:rFonts w:ascii="Times New Roman" w:hAnsi="Times New Roman"/>
          <w:color w:val="auto"/>
          <w:sz w:val="24"/>
          <w:szCs w:val="24"/>
        </w:rPr>
        <w:t>унок 1.3</w:t>
      </w:r>
      <w:r w:rsidR="007208D8">
        <w:rPr>
          <w:rFonts w:ascii="Times New Roman" w:hAnsi="Times New Roman"/>
          <w:color w:val="auto"/>
          <w:sz w:val="24"/>
          <w:szCs w:val="24"/>
        </w:rPr>
        <w:t>6</w:t>
      </w:r>
      <w:r w:rsidRPr="00C30756">
        <w:rPr>
          <w:rFonts w:ascii="Times New Roman" w:hAnsi="Times New Roman"/>
          <w:color w:val="auto"/>
          <w:sz w:val="24"/>
          <w:szCs w:val="24"/>
        </w:rPr>
        <w:t>)</w:t>
      </w:r>
      <w:r w:rsidR="00C30756">
        <w:rPr>
          <w:rFonts w:ascii="Times New Roman" w:hAnsi="Times New Roman"/>
          <w:color w:val="auto"/>
          <w:sz w:val="24"/>
          <w:szCs w:val="24"/>
        </w:rPr>
        <w:t>.</w:t>
      </w:r>
    </w:p>
    <w:p w:rsidR="005D4DCD" w:rsidRPr="00C30756" w:rsidRDefault="005D4DCD" w:rsidP="00C30756">
      <w:pPr>
        <w:pStyle w:val="a3"/>
        <w:widowControl w:val="0"/>
        <w:suppressAutoHyphens/>
        <w:spacing w:before="0" w:beforeAutospacing="0" w:after="0" w:afterAutospacing="0"/>
        <w:jc w:val="center"/>
        <w:rPr>
          <w:rFonts w:ascii="Times New Roman" w:hAnsi="Times New Roman"/>
          <w:color w:val="auto"/>
          <w:sz w:val="24"/>
          <w:szCs w:val="24"/>
        </w:rPr>
      </w:pPr>
    </w:p>
    <w:p w:rsidR="00C30756" w:rsidRDefault="00C30756" w:rsidP="00C30756">
      <w:pPr>
        <w:widowControl w:val="0"/>
        <w:suppressAutoHyphens/>
        <w:jc w:val="center"/>
      </w:pPr>
      <w:r>
        <w:rPr>
          <w:noProof/>
          <w:color w:val="424242"/>
        </w:rPr>
        <w:lastRenderedPageBreak/>
        <w:drawing>
          <wp:inline distT="0" distB="0" distL="0" distR="0" wp14:anchorId="797DE468" wp14:editId="6DB073CC">
            <wp:extent cx="5702300" cy="166584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705353" cy="1666732"/>
                    </a:xfrm>
                    <a:prstGeom prst="rect">
                      <a:avLst/>
                    </a:prstGeom>
                    <a:noFill/>
                    <a:ln>
                      <a:noFill/>
                    </a:ln>
                  </pic:spPr>
                </pic:pic>
              </a:graphicData>
            </a:graphic>
          </wp:inline>
        </w:drawing>
      </w:r>
    </w:p>
    <w:p w:rsidR="00C30756" w:rsidRPr="00C30756" w:rsidRDefault="00C30756" w:rsidP="00C30756">
      <w:pPr>
        <w:widowControl w:val="0"/>
        <w:suppressAutoHyphens/>
        <w:jc w:val="center"/>
      </w:pPr>
    </w:p>
    <w:p w:rsidR="00C30756" w:rsidRPr="007208D8" w:rsidRDefault="00C30756" w:rsidP="00C30756">
      <w:pPr>
        <w:widowControl w:val="0"/>
        <w:suppressAutoHyphens/>
        <w:jc w:val="center"/>
      </w:pPr>
      <w:r w:rsidRPr="00C30756">
        <w:t>Рисунок 1.3</w:t>
      </w:r>
      <w:r w:rsidR="007208D8">
        <w:t>6</w:t>
      </w:r>
      <w:r w:rsidRPr="00C30756">
        <w:t xml:space="preserve"> - Фрагмент автоматически созданной физической схемы целевой базы данных СУБД </w:t>
      </w:r>
      <w:r w:rsidRPr="00C30756">
        <w:rPr>
          <w:lang w:val="en-US"/>
        </w:rPr>
        <w:t>Access</w:t>
      </w:r>
      <w:r w:rsidRPr="00C30756">
        <w:t xml:space="preserve"> </w:t>
      </w:r>
    </w:p>
    <w:p w:rsidR="00C30756" w:rsidRPr="007208D8" w:rsidRDefault="00C30756" w:rsidP="00C30756">
      <w:pPr>
        <w:widowControl w:val="0"/>
        <w:suppressAutoHyphens/>
        <w:jc w:val="center"/>
      </w:pPr>
    </w:p>
    <w:p w:rsidR="005D4DCD" w:rsidRPr="003F780F" w:rsidRDefault="003F780F" w:rsidP="003F780F">
      <w:pPr>
        <w:widowControl w:val="0"/>
        <w:suppressAutoHyphens/>
        <w:ind w:firstLine="567"/>
        <w:jc w:val="both"/>
      </w:pPr>
      <w:r>
        <w:t>Физическую модель</w:t>
      </w:r>
      <w:r w:rsidR="005D4DCD" w:rsidRPr="003F780F">
        <w:t xml:space="preserve"> можно дополнить, отредактировать или изменить</w:t>
      </w:r>
      <w:r w:rsidR="00997A9D">
        <w:t>, используя п</w:t>
      </w:r>
      <w:r w:rsidR="005D4DCD" w:rsidRPr="003F780F">
        <w:t>ринципы работы аналогичны</w:t>
      </w:r>
      <w:r w:rsidR="00997A9D">
        <w:t>е</w:t>
      </w:r>
      <w:r w:rsidR="005D4DCD" w:rsidRPr="003F780F">
        <w:t xml:space="preserve"> принципам работы с логической </w:t>
      </w:r>
      <w:r>
        <w:t>моделью</w:t>
      </w:r>
      <w:r w:rsidR="005D4DCD" w:rsidRPr="003F780F">
        <w:t>.</w:t>
      </w:r>
    </w:p>
    <w:p w:rsidR="00013889" w:rsidRDefault="00013889" w:rsidP="003F780F">
      <w:pPr>
        <w:widowControl w:val="0"/>
        <w:suppressAutoHyphens/>
        <w:ind w:firstLine="567"/>
        <w:jc w:val="both"/>
      </w:pPr>
      <w:r w:rsidRPr="00013889">
        <w:rPr>
          <w:i/>
        </w:rPr>
        <w:t xml:space="preserve">Шаг </w:t>
      </w:r>
      <w:r>
        <w:rPr>
          <w:i/>
        </w:rPr>
        <w:t>5</w:t>
      </w:r>
      <w:r>
        <w:t xml:space="preserve">. Прямое проектирование </w:t>
      </w:r>
      <w:r w:rsidRPr="00013889">
        <w:rPr>
          <w:b/>
          <w:lang w:val="en-US"/>
        </w:rPr>
        <w:t>Forward</w:t>
      </w:r>
      <w:r w:rsidRPr="00013889">
        <w:rPr>
          <w:b/>
        </w:rPr>
        <w:t xml:space="preserve"> </w:t>
      </w:r>
      <w:r w:rsidRPr="00013889">
        <w:rPr>
          <w:b/>
          <w:lang w:val="en-US"/>
        </w:rPr>
        <w:t>Engineering</w:t>
      </w:r>
      <w:r w:rsidRPr="00013889">
        <w:t xml:space="preserve"> </w:t>
      </w:r>
      <w:r>
        <w:t>-</w:t>
      </w:r>
      <w:r w:rsidRPr="00013889">
        <w:t xml:space="preserve"> </w:t>
      </w:r>
      <w:r>
        <w:t>это процесс генерации физической схемы базы данных из логической модели.</w:t>
      </w:r>
    </w:p>
    <w:p w:rsidR="00320668" w:rsidRDefault="00013889" w:rsidP="003F780F">
      <w:pPr>
        <w:widowControl w:val="0"/>
        <w:suppressAutoHyphens/>
        <w:ind w:firstLine="567"/>
        <w:jc w:val="both"/>
      </w:pPr>
      <w:r>
        <w:t xml:space="preserve">Для выполнения данного шага необходимо в среде СУБД </w:t>
      </w:r>
      <w:r>
        <w:rPr>
          <w:lang w:val="en-US"/>
        </w:rPr>
        <w:t>MS</w:t>
      </w:r>
      <w:r w:rsidRPr="00013889">
        <w:t xml:space="preserve"> </w:t>
      </w:r>
      <w:r>
        <w:rPr>
          <w:lang w:val="en-US"/>
        </w:rPr>
        <w:t>Access</w:t>
      </w:r>
      <w:r w:rsidRPr="00013889">
        <w:t xml:space="preserve"> </w:t>
      </w:r>
      <w:r>
        <w:t xml:space="preserve">создать пустую базу данных с именем </w:t>
      </w:r>
      <w:r w:rsidRPr="00013889">
        <w:rPr>
          <w:b/>
        </w:rPr>
        <w:t>БД_ТурФирмы.mdb</w:t>
      </w:r>
      <w:r>
        <w:t>.</w:t>
      </w:r>
    </w:p>
    <w:p w:rsidR="00013889" w:rsidRPr="003F6228" w:rsidRDefault="00435AB3" w:rsidP="003F780F">
      <w:pPr>
        <w:widowControl w:val="0"/>
        <w:suppressAutoHyphens/>
        <w:ind w:firstLine="567"/>
        <w:jc w:val="both"/>
      </w:pPr>
      <w:r w:rsidRPr="00435AB3">
        <w:t xml:space="preserve">Переключив модель на физический уровень, выполнить команду пункта меню </w:t>
      </w:r>
      <w:r w:rsidRPr="00435AB3">
        <w:rPr>
          <w:b/>
          <w:lang w:val="en-US"/>
        </w:rPr>
        <w:t>Tools</w:t>
      </w:r>
      <w:r w:rsidRPr="003F6228">
        <w:rPr>
          <w:b/>
        </w:rPr>
        <w:t>/</w:t>
      </w:r>
      <w:r w:rsidRPr="00435AB3">
        <w:rPr>
          <w:b/>
          <w:lang w:val="en-US"/>
        </w:rPr>
        <w:t>Forward</w:t>
      </w:r>
      <w:r w:rsidRPr="00435AB3">
        <w:rPr>
          <w:b/>
        </w:rPr>
        <w:t xml:space="preserve"> </w:t>
      </w:r>
      <w:r w:rsidRPr="00435AB3">
        <w:rPr>
          <w:b/>
          <w:lang w:val="en-US"/>
        </w:rPr>
        <w:t>Engineer</w:t>
      </w:r>
      <w:r w:rsidRPr="003F6228">
        <w:rPr>
          <w:b/>
        </w:rPr>
        <w:t>/</w:t>
      </w:r>
      <w:r w:rsidRPr="00435AB3">
        <w:rPr>
          <w:b/>
          <w:lang w:val="en-US"/>
        </w:rPr>
        <w:t>Schema</w:t>
      </w:r>
      <w:r w:rsidRPr="003F6228">
        <w:rPr>
          <w:b/>
        </w:rPr>
        <w:t xml:space="preserve"> </w:t>
      </w:r>
      <w:r w:rsidRPr="00435AB3">
        <w:rPr>
          <w:b/>
          <w:lang w:val="en-US"/>
        </w:rPr>
        <w:t>Generation</w:t>
      </w:r>
      <w:r w:rsidR="00AF6D1B" w:rsidRPr="00AF6D1B">
        <w:t>,</w:t>
      </w:r>
      <w:r w:rsidR="003F6228" w:rsidRPr="00AF6D1B">
        <w:t xml:space="preserve"> </w:t>
      </w:r>
      <w:r w:rsidR="003F6228">
        <w:t>запустить процесс генерации схемы базы данных (рисунок 1.37).</w:t>
      </w:r>
    </w:p>
    <w:p w:rsidR="00435AB3" w:rsidRPr="00435AB3" w:rsidRDefault="00435AB3" w:rsidP="00435AB3">
      <w:pPr>
        <w:widowControl w:val="0"/>
        <w:suppressAutoHyphens/>
        <w:jc w:val="center"/>
      </w:pPr>
    </w:p>
    <w:p w:rsidR="00435AB3" w:rsidRPr="00435AB3" w:rsidRDefault="00435AB3" w:rsidP="00435AB3">
      <w:pPr>
        <w:widowControl w:val="0"/>
        <w:suppressAutoHyphens/>
        <w:jc w:val="center"/>
        <w:rPr>
          <w:lang w:val="en-US"/>
        </w:rPr>
      </w:pPr>
      <w:r w:rsidRPr="00435AB3">
        <w:rPr>
          <w:noProof/>
        </w:rPr>
        <w:drawing>
          <wp:inline distT="0" distB="0" distL="0" distR="0" wp14:anchorId="63F39A53" wp14:editId="13745BC4">
            <wp:extent cx="3243398" cy="19113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249390" cy="1914881"/>
                    </a:xfrm>
                    <a:prstGeom prst="rect">
                      <a:avLst/>
                    </a:prstGeom>
                    <a:noFill/>
                    <a:ln>
                      <a:noFill/>
                    </a:ln>
                  </pic:spPr>
                </pic:pic>
              </a:graphicData>
            </a:graphic>
          </wp:inline>
        </w:drawing>
      </w:r>
    </w:p>
    <w:p w:rsidR="00435AB3" w:rsidRDefault="003F6228" w:rsidP="00435AB3">
      <w:pPr>
        <w:widowControl w:val="0"/>
        <w:suppressAutoHyphens/>
        <w:jc w:val="center"/>
      </w:pPr>
      <w:r>
        <w:rPr>
          <w:noProof/>
        </w:rPr>
        <w:drawing>
          <wp:inline distT="0" distB="0" distL="0" distR="0">
            <wp:extent cx="2326261" cy="2557111"/>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333479" cy="2565046"/>
                    </a:xfrm>
                    <a:prstGeom prst="rect">
                      <a:avLst/>
                    </a:prstGeom>
                    <a:noFill/>
                    <a:ln>
                      <a:noFill/>
                    </a:ln>
                  </pic:spPr>
                </pic:pic>
              </a:graphicData>
            </a:graphic>
          </wp:inline>
        </w:drawing>
      </w:r>
    </w:p>
    <w:p w:rsidR="00AF6D1B" w:rsidRPr="00C30756" w:rsidRDefault="00AF6D1B" w:rsidP="00AF6D1B">
      <w:pPr>
        <w:widowControl w:val="0"/>
        <w:suppressAutoHyphens/>
        <w:jc w:val="center"/>
      </w:pPr>
    </w:p>
    <w:p w:rsidR="00AF6D1B" w:rsidRPr="00420D84" w:rsidRDefault="00AF6D1B" w:rsidP="00AF6D1B">
      <w:pPr>
        <w:widowControl w:val="0"/>
        <w:suppressAutoHyphens/>
        <w:jc w:val="center"/>
      </w:pPr>
      <w:r w:rsidRPr="00C30756">
        <w:t>Рисунок 1.3</w:t>
      </w:r>
      <w:r>
        <w:t>7</w:t>
      </w:r>
      <w:r w:rsidRPr="00C30756">
        <w:t xml:space="preserve"> - </w:t>
      </w:r>
      <w:r>
        <w:t xml:space="preserve">Запуск процесса генерации </w:t>
      </w:r>
      <w:r w:rsidRPr="00C30756">
        <w:t xml:space="preserve">схемы целевой базы данных СУБД </w:t>
      </w:r>
      <w:r w:rsidRPr="00C30756">
        <w:rPr>
          <w:lang w:val="en-US"/>
        </w:rPr>
        <w:t>Access</w:t>
      </w:r>
    </w:p>
    <w:p w:rsidR="00AF6D1B" w:rsidRDefault="00AF6D1B" w:rsidP="00AF6D1B">
      <w:pPr>
        <w:widowControl w:val="0"/>
        <w:suppressAutoHyphens/>
        <w:jc w:val="center"/>
      </w:pPr>
    </w:p>
    <w:p w:rsidR="000640AF" w:rsidRPr="000F44D5" w:rsidRDefault="00AF6D1B" w:rsidP="000F44D5">
      <w:pPr>
        <w:pStyle w:val="a3"/>
        <w:widowControl w:val="0"/>
        <w:suppressAutoHyphens/>
        <w:spacing w:before="0" w:beforeAutospacing="0" w:after="0" w:afterAutospacing="0"/>
        <w:ind w:firstLine="567"/>
        <w:jc w:val="both"/>
        <w:rPr>
          <w:rFonts w:ascii="Times New Roman" w:hAnsi="Times New Roman"/>
          <w:color w:val="auto"/>
          <w:sz w:val="24"/>
          <w:szCs w:val="24"/>
        </w:rPr>
      </w:pPr>
      <w:r w:rsidRPr="000F44D5">
        <w:rPr>
          <w:rFonts w:ascii="Times New Roman" w:hAnsi="Times New Roman"/>
          <w:color w:val="auto"/>
          <w:sz w:val="24"/>
          <w:szCs w:val="24"/>
        </w:rPr>
        <w:lastRenderedPageBreak/>
        <w:t xml:space="preserve">В окне </w:t>
      </w:r>
      <w:r w:rsidRPr="000F44D5">
        <w:rPr>
          <w:rFonts w:ascii="Times New Roman" w:hAnsi="Times New Roman"/>
          <w:color w:val="auto"/>
          <w:sz w:val="24"/>
          <w:szCs w:val="24"/>
          <w:lang w:val="en-US"/>
        </w:rPr>
        <w:t>Forward</w:t>
      </w:r>
      <w:r w:rsidRPr="000F44D5">
        <w:rPr>
          <w:rFonts w:ascii="Times New Roman" w:hAnsi="Times New Roman"/>
          <w:color w:val="auto"/>
          <w:sz w:val="24"/>
          <w:szCs w:val="24"/>
        </w:rPr>
        <w:t xml:space="preserve"> </w:t>
      </w:r>
      <w:r w:rsidRPr="000F44D5">
        <w:rPr>
          <w:rFonts w:ascii="Times New Roman" w:hAnsi="Times New Roman"/>
          <w:color w:val="auto"/>
          <w:sz w:val="24"/>
          <w:szCs w:val="24"/>
          <w:lang w:val="en-US"/>
        </w:rPr>
        <w:t>Engineer</w:t>
      </w:r>
      <w:r w:rsidRPr="000F44D5">
        <w:rPr>
          <w:rFonts w:ascii="Times New Roman" w:hAnsi="Times New Roman"/>
          <w:color w:val="auto"/>
          <w:sz w:val="24"/>
          <w:szCs w:val="24"/>
        </w:rPr>
        <w:t xml:space="preserve"> </w:t>
      </w:r>
      <w:r w:rsidRPr="000F44D5">
        <w:rPr>
          <w:rFonts w:ascii="Times New Roman" w:hAnsi="Times New Roman"/>
          <w:color w:val="auto"/>
          <w:sz w:val="24"/>
          <w:szCs w:val="24"/>
          <w:lang w:val="en-US"/>
        </w:rPr>
        <w:t>Schema</w:t>
      </w:r>
      <w:r w:rsidRPr="000F44D5">
        <w:rPr>
          <w:rFonts w:ascii="Times New Roman" w:hAnsi="Times New Roman"/>
          <w:color w:val="auto"/>
          <w:sz w:val="24"/>
          <w:szCs w:val="24"/>
        </w:rPr>
        <w:t xml:space="preserve"> </w:t>
      </w:r>
      <w:r w:rsidRPr="000F44D5">
        <w:rPr>
          <w:rFonts w:ascii="Times New Roman" w:hAnsi="Times New Roman"/>
          <w:color w:val="auto"/>
          <w:sz w:val="24"/>
          <w:szCs w:val="24"/>
          <w:lang w:val="en-US"/>
        </w:rPr>
        <w:t>Generation</w:t>
      </w:r>
      <w:r w:rsidRPr="000F44D5">
        <w:rPr>
          <w:rFonts w:ascii="Times New Roman" w:hAnsi="Times New Roman"/>
          <w:color w:val="auto"/>
          <w:sz w:val="24"/>
          <w:szCs w:val="24"/>
        </w:rPr>
        <w:t xml:space="preserve"> на вкладке </w:t>
      </w:r>
      <w:r w:rsidRPr="000F44D5">
        <w:rPr>
          <w:rFonts w:ascii="Times New Roman" w:hAnsi="Times New Roman"/>
          <w:b/>
          <w:color w:val="auto"/>
          <w:sz w:val="24"/>
          <w:szCs w:val="24"/>
          <w:lang w:val="en-US"/>
        </w:rPr>
        <w:t>Options</w:t>
      </w:r>
      <w:r w:rsidRPr="000F44D5">
        <w:rPr>
          <w:rFonts w:ascii="Times New Roman" w:hAnsi="Times New Roman"/>
          <w:color w:val="auto"/>
          <w:sz w:val="24"/>
          <w:szCs w:val="24"/>
        </w:rPr>
        <w:t xml:space="preserve"> можно просмотреть и указать, какие именно скрипты следует генерировать при создании схемы базы данных. По команде </w:t>
      </w:r>
      <w:r w:rsidRPr="000F44D5">
        <w:rPr>
          <w:rFonts w:ascii="Times New Roman" w:hAnsi="Times New Roman"/>
          <w:b/>
          <w:color w:val="auto"/>
          <w:sz w:val="24"/>
          <w:szCs w:val="24"/>
          <w:lang w:val="en-US"/>
        </w:rPr>
        <w:t>Generate</w:t>
      </w:r>
      <w:r w:rsidRPr="000F44D5">
        <w:rPr>
          <w:rFonts w:ascii="Times New Roman" w:hAnsi="Times New Roman"/>
          <w:color w:val="auto"/>
          <w:sz w:val="24"/>
          <w:szCs w:val="24"/>
        </w:rPr>
        <w:t xml:space="preserve"> </w:t>
      </w:r>
      <w:r w:rsidR="00A17E96" w:rsidRPr="000F44D5">
        <w:rPr>
          <w:rFonts w:ascii="Times New Roman" w:hAnsi="Times New Roman"/>
          <w:color w:val="auto"/>
          <w:sz w:val="24"/>
          <w:szCs w:val="24"/>
        </w:rPr>
        <w:t xml:space="preserve">откроется окно </w:t>
      </w:r>
      <w:r w:rsidR="000640AF" w:rsidRPr="000F44D5">
        <w:rPr>
          <w:rFonts w:ascii="Times New Roman" w:hAnsi="Times New Roman"/>
          <w:color w:val="auto"/>
          <w:sz w:val="24"/>
          <w:szCs w:val="24"/>
        </w:rPr>
        <w:t xml:space="preserve">настройки подключения к базе данных. Необходимо указать в опции </w:t>
      </w:r>
      <w:r w:rsidR="000640AF" w:rsidRPr="000F44D5">
        <w:rPr>
          <w:rFonts w:ascii="Times New Roman" w:hAnsi="Times New Roman"/>
          <w:b/>
          <w:color w:val="auto"/>
          <w:sz w:val="24"/>
          <w:szCs w:val="24"/>
          <w:lang w:val="en-US"/>
        </w:rPr>
        <w:t>User</w:t>
      </w:r>
      <w:r w:rsidR="000640AF" w:rsidRPr="000F44D5">
        <w:rPr>
          <w:rFonts w:ascii="Times New Roman" w:hAnsi="Times New Roman"/>
          <w:b/>
          <w:color w:val="auto"/>
          <w:sz w:val="24"/>
          <w:szCs w:val="24"/>
        </w:rPr>
        <w:t xml:space="preserve"> </w:t>
      </w:r>
      <w:r w:rsidR="000640AF" w:rsidRPr="000F44D5">
        <w:rPr>
          <w:rFonts w:ascii="Times New Roman" w:hAnsi="Times New Roman"/>
          <w:b/>
          <w:color w:val="auto"/>
          <w:sz w:val="24"/>
          <w:szCs w:val="24"/>
          <w:lang w:val="en-US"/>
        </w:rPr>
        <w:t>Name</w:t>
      </w:r>
      <w:r w:rsidR="000640AF" w:rsidRPr="000F44D5">
        <w:rPr>
          <w:rFonts w:ascii="Times New Roman" w:hAnsi="Times New Roman"/>
          <w:color w:val="auto"/>
          <w:sz w:val="24"/>
          <w:szCs w:val="24"/>
        </w:rPr>
        <w:t xml:space="preserve"> имя </w:t>
      </w:r>
      <w:r w:rsidR="000640AF" w:rsidRPr="000F44D5">
        <w:rPr>
          <w:rFonts w:ascii="Times New Roman" w:hAnsi="Times New Roman"/>
          <w:b/>
          <w:color w:val="auto"/>
          <w:sz w:val="24"/>
          <w:szCs w:val="24"/>
        </w:rPr>
        <w:t>ADMIN</w:t>
      </w:r>
      <w:r w:rsidR="000640AF" w:rsidRPr="000F44D5">
        <w:rPr>
          <w:rFonts w:ascii="Times New Roman" w:hAnsi="Times New Roman"/>
          <w:color w:val="auto"/>
          <w:sz w:val="24"/>
          <w:szCs w:val="24"/>
        </w:rPr>
        <w:t xml:space="preserve">, с помощью кнопки просмотра </w:t>
      </w:r>
      <w:r w:rsidR="000640AF" w:rsidRPr="000F44D5">
        <w:rPr>
          <w:rFonts w:ascii="Times New Roman" w:hAnsi="Times New Roman"/>
          <w:noProof/>
          <w:color w:val="auto"/>
          <w:sz w:val="24"/>
          <w:szCs w:val="24"/>
        </w:rPr>
        <w:drawing>
          <wp:inline distT="0" distB="0" distL="0" distR="0" wp14:anchorId="1B9FC8AE" wp14:editId="5BE27CEC">
            <wp:extent cx="171450" cy="17145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0640AF" w:rsidRPr="000F44D5">
        <w:rPr>
          <w:rFonts w:ascii="Times New Roman" w:hAnsi="Times New Roman"/>
          <w:color w:val="auto"/>
          <w:sz w:val="24"/>
          <w:szCs w:val="24"/>
        </w:rPr>
        <w:t xml:space="preserve"> в списке </w:t>
      </w:r>
      <w:r w:rsidR="000640AF" w:rsidRPr="000F44D5">
        <w:rPr>
          <w:rFonts w:ascii="Times New Roman" w:hAnsi="Times New Roman"/>
          <w:b/>
          <w:color w:val="auto"/>
          <w:sz w:val="24"/>
          <w:szCs w:val="24"/>
          <w:lang w:val="en-US"/>
        </w:rPr>
        <w:t>Value</w:t>
      </w:r>
      <w:r w:rsidR="000640AF" w:rsidRPr="000F44D5">
        <w:rPr>
          <w:rFonts w:ascii="Times New Roman" w:hAnsi="Times New Roman"/>
          <w:color w:val="auto"/>
          <w:sz w:val="24"/>
          <w:szCs w:val="24"/>
        </w:rPr>
        <w:t xml:space="preserve"> найти путь к только что созданной пустой базе данных. Выполнить команду </w:t>
      </w:r>
      <w:r w:rsidR="000640AF" w:rsidRPr="00DA3427">
        <w:rPr>
          <w:rFonts w:ascii="Times New Roman" w:hAnsi="Times New Roman"/>
          <w:b/>
          <w:color w:val="auto"/>
          <w:sz w:val="24"/>
          <w:szCs w:val="24"/>
          <w:lang w:val="en-US"/>
        </w:rPr>
        <w:t>Connect</w:t>
      </w:r>
      <w:r w:rsidR="000640AF" w:rsidRPr="000F44D5">
        <w:rPr>
          <w:rFonts w:ascii="Times New Roman" w:hAnsi="Times New Roman"/>
          <w:color w:val="auto"/>
          <w:sz w:val="24"/>
          <w:szCs w:val="24"/>
        </w:rPr>
        <w:t>.</w:t>
      </w:r>
    </w:p>
    <w:p w:rsidR="00525E9F" w:rsidRPr="00525E9F" w:rsidRDefault="000F44D5" w:rsidP="009019A9">
      <w:pPr>
        <w:pStyle w:val="a3"/>
        <w:widowControl w:val="0"/>
        <w:suppressAutoHyphens/>
        <w:spacing w:before="0" w:beforeAutospacing="0" w:after="0" w:afterAutospacing="0"/>
        <w:jc w:val="both"/>
        <w:rPr>
          <w:rFonts w:ascii="Times New Roman" w:hAnsi="Times New Roman"/>
          <w:color w:val="auto"/>
          <w:sz w:val="24"/>
          <w:szCs w:val="24"/>
        </w:rPr>
      </w:pPr>
      <w:r w:rsidRPr="00EC1C26">
        <w:rPr>
          <w:rFonts w:ascii="Times New Roman" w:hAnsi="Times New Roman"/>
          <w:color w:val="auto"/>
          <w:sz w:val="24"/>
          <w:szCs w:val="24"/>
        </w:rPr>
        <w:t xml:space="preserve">Среда ERwin произведёт подключение к целевой СУБД и в автоматическом режиме выполнит все SQL-скрипты, синхронно отображая </w:t>
      </w:r>
      <w:r w:rsidR="00EC1C26" w:rsidRPr="00EC1C26">
        <w:rPr>
          <w:rFonts w:ascii="Times New Roman" w:hAnsi="Times New Roman"/>
          <w:color w:val="auto"/>
          <w:sz w:val="24"/>
          <w:szCs w:val="24"/>
        </w:rPr>
        <w:t>действия процесса</w:t>
      </w:r>
      <w:r w:rsidRPr="00EC1C26">
        <w:rPr>
          <w:rFonts w:ascii="Times New Roman" w:hAnsi="Times New Roman"/>
          <w:color w:val="auto"/>
          <w:sz w:val="24"/>
          <w:szCs w:val="24"/>
        </w:rPr>
        <w:t xml:space="preserve"> в окне </w:t>
      </w:r>
      <w:r w:rsidR="00EC1C26" w:rsidRPr="00DA3427">
        <w:rPr>
          <w:rFonts w:ascii="Times New Roman" w:hAnsi="Times New Roman"/>
          <w:color w:val="auto"/>
          <w:sz w:val="24"/>
          <w:szCs w:val="24"/>
          <w:lang w:val="en-US"/>
        </w:rPr>
        <w:t>Generat</w:t>
      </w:r>
      <w:r w:rsidR="00EC1C26" w:rsidRPr="00EC1C26">
        <w:rPr>
          <w:rFonts w:ascii="Times New Roman" w:hAnsi="Times New Roman"/>
          <w:color w:val="auto"/>
          <w:sz w:val="24"/>
          <w:szCs w:val="24"/>
          <w:lang w:val="en-US"/>
        </w:rPr>
        <w:t>e</w:t>
      </w:r>
      <w:r w:rsidR="00EC1C26" w:rsidRPr="00EC1C26">
        <w:rPr>
          <w:rFonts w:ascii="Times New Roman" w:hAnsi="Times New Roman"/>
          <w:color w:val="auto"/>
          <w:sz w:val="24"/>
          <w:szCs w:val="24"/>
        </w:rPr>
        <w:t xml:space="preserve"> </w:t>
      </w:r>
      <w:r w:rsidR="00EC1C26" w:rsidRPr="00EC1C26">
        <w:rPr>
          <w:rFonts w:ascii="Times New Roman" w:hAnsi="Times New Roman"/>
          <w:color w:val="auto"/>
          <w:sz w:val="24"/>
          <w:szCs w:val="24"/>
          <w:lang w:val="en-US"/>
        </w:rPr>
        <w:t>Datebase</w:t>
      </w:r>
      <w:r w:rsidR="00EC1C26" w:rsidRPr="00EC1C26">
        <w:rPr>
          <w:rFonts w:ascii="Times New Roman" w:hAnsi="Times New Roman"/>
          <w:color w:val="auto"/>
          <w:sz w:val="24"/>
          <w:szCs w:val="24"/>
        </w:rPr>
        <w:t xml:space="preserve"> </w:t>
      </w:r>
      <w:r w:rsidR="00EC1C26">
        <w:rPr>
          <w:rFonts w:ascii="Times New Roman" w:hAnsi="Times New Roman"/>
          <w:color w:val="auto"/>
          <w:sz w:val="24"/>
          <w:szCs w:val="24"/>
        </w:rPr>
        <w:t>Schema</w:t>
      </w:r>
      <w:r w:rsidR="00EC1C26" w:rsidRPr="00EC1C26">
        <w:rPr>
          <w:rFonts w:ascii="Times New Roman" w:hAnsi="Times New Roman"/>
          <w:color w:val="auto"/>
          <w:sz w:val="24"/>
          <w:szCs w:val="24"/>
        </w:rPr>
        <w:t>.</w:t>
      </w:r>
      <w:r w:rsidR="009019A9">
        <w:rPr>
          <w:rFonts w:ascii="Times New Roman" w:hAnsi="Times New Roman"/>
          <w:color w:val="auto"/>
          <w:sz w:val="24"/>
          <w:szCs w:val="24"/>
        </w:rPr>
        <w:t xml:space="preserve"> </w:t>
      </w:r>
      <w:r w:rsidR="00525E9F">
        <w:rPr>
          <w:rFonts w:ascii="Times New Roman" w:hAnsi="Times New Roman"/>
          <w:color w:val="auto"/>
          <w:sz w:val="24"/>
          <w:szCs w:val="24"/>
        </w:rPr>
        <w:t xml:space="preserve">Чтобы завершить сеанс связи с базой данных, необходимо с помощью пункта меню </w:t>
      </w:r>
      <w:r w:rsidR="00525E9F" w:rsidRPr="00525E9F">
        <w:rPr>
          <w:rFonts w:ascii="Times New Roman" w:hAnsi="Times New Roman"/>
          <w:b/>
          <w:color w:val="auto"/>
          <w:sz w:val="24"/>
          <w:szCs w:val="24"/>
          <w:lang w:val="en-US"/>
        </w:rPr>
        <w:t>Database</w:t>
      </w:r>
      <w:r w:rsidR="00525E9F" w:rsidRPr="00525E9F">
        <w:rPr>
          <w:rFonts w:ascii="Times New Roman" w:hAnsi="Times New Roman"/>
          <w:b/>
          <w:color w:val="auto"/>
          <w:sz w:val="24"/>
          <w:szCs w:val="24"/>
        </w:rPr>
        <w:t xml:space="preserve">/ </w:t>
      </w:r>
      <w:r w:rsidR="00525E9F" w:rsidRPr="00525E9F">
        <w:rPr>
          <w:rFonts w:ascii="Times New Roman" w:hAnsi="Times New Roman"/>
          <w:b/>
          <w:color w:val="auto"/>
          <w:sz w:val="24"/>
          <w:szCs w:val="24"/>
          <w:lang w:val="en-US"/>
        </w:rPr>
        <w:t>Database</w:t>
      </w:r>
      <w:r w:rsidR="00525E9F" w:rsidRPr="00525E9F">
        <w:rPr>
          <w:rFonts w:ascii="Times New Roman" w:hAnsi="Times New Roman"/>
          <w:b/>
          <w:color w:val="auto"/>
          <w:sz w:val="24"/>
          <w:szCs w:val="24"/>
        </w:rPr>
        <w:t xml:space="preserve"> </w:t>
      </w:r>
      <w:r w:rsidR="00525E9F" w:rsidRPr="00525E9F">
        <w:rPr>
          <w:rFonts w:ascii="Times New Roman" w:hAnsi="Times New Roman"/>
          <w:b/>
          <w:color w:val="auto"/>
          <w:sz w:val="24"/>
          <w:szCs w:val="24"/>
          <w:lang w:val="en-US"/>
        </w:rPr>
        <w:t>Connection</w:t>
      </w:r>
      <w:r w:rsidR="00525E9F" w:rsidRPr="00525E9F">
        <w:rPr>
          <w:rFonts w:ascii="Times New Roman" w:hAnsi="Times New Roman"/>
          <w:color w:val="auto"/>
          <w:sz w:val="24"/>
          <w:szCs w:val="24"/>
        </w:rPr>
        <w:t xml:space="preserve"> </w:t>
      </w:r>
      <w:r w:rsidR="00525E9F">
        <w:rPr>
          <w:rFonts w:ascii="Times New Roman" w:hAnsi="Times New Roman"/>
          <w:color w:val="auto"/>
          <w:sz w:val="24"/>
          <w:szCs w:val="24"/>
        </w:rPr>
        <w:t xml:space="preserve">открыть окно установки соединения и выполнить команду </w:t>
      </w:r>
      <w:r w:rsidR="00525E9F" w:rsidRPr="00525E9F">
        <w:rPr>
          <w:rFonts w:ascii="Times New Roman" w:hAnsi="Times New Roman"/>
          <w:b/>
          <w:color w:val="auto"/>
          <w:sz w:val="24"/>
          <w:szCs w:val="24"/>
          <w:lang w:val="en-US"/>
        </w:rPr>
        <w:t>Disconnect</w:t>
      </w:r>
      <w:r w:rsidR="00525E9F" w:rsidRPr="00525E9F">
        <w:rPr>
          <w:rFonts w:ascii="Times New Roman" w:hAnsi="Times New Roman"/>
          <w:color w:val="auto"/>
          <w:sz w:val="24"/>
          <w:szCs w:val="24"/>
        </w:rPr>
        <w:t xml:space="preserve"> (</w:t>
      </w:r>
      <w:r w:rsidR="00525E9F">
        <w:rPr>
          <w:rFonts w:ascii="Times New Roman" w:hAnsi="Times New Roman"/>
          <w:color w:val="auto"/>
          <w:sz w:val="24"/>
          <w:szCs w:val="24"/>
        </w:rPr>
        <w:t>рисунок 1.38</w:t>
      </w:r>
      <w:r w:rsidR="00525E9F" w:rsidRPr="00525E9F">
        <w:rPr>
          <w:rFonts w:ascii="Times New Roman" w:hAnsi="Times New Roman"/>
          <w:color w:val="auto"/>
          <w:sz w:val="24"/>
          <w:szCs w:val="24"/>
        </w:rPr>
        <w:t>).</w:t>
      </w:r>
    </w:p>
    <w:p w:rsidR="00525E9F" w:rsidRPr="00525E9F" w:rsidRDefault="00525E9F" w:rsidP="00525E9F">
      <w:pPr>
        <w:pStyle w:val="a3"/>
        <w:widowControl w:val="0"/>
        <w:suppressAutoHyphens/>
        <w:spacing w:before="0" w:beforeAutospacing="0" w:after="0" w:afterAutospacing="0"/>
        <w:jc w:val="center"/>
        <w:rPr>
          <w:rFonts w:ascii="Times New Roman" w:hAnsi="Times New Roman"/>
          <w:color w:val="auto"/>
          <w:sz w:val="24"/>
          <w:szCs w:val="24"/>
        </w:rPr>
      </w:pPr>
    </w:p>
    <w:p w:rsidR="00525E9F" w:rsidRDefault="00525E9F" w:rsidP="00525E9F">
      <w:pPr>
        <w:pStyle w:val="a3"/>
        <w:widowControl w:val="0"/>
        <w:suppressAutoHyphens/>
        <w:spacing w:before="0" w:beforeAutospacing="0" w:after="0" w:afterAutospacing="0"/>
        <w:jc w:val="center"/>
        <w:rPr>
          <w:rFonts w:ascii="Times New Roman" w:hAnsi="Times New Roman"/>
          <w:color w:val="auto"/>
          <w:sz w:val="24"/>
          <w:szCs w:val="24"/>
        </w:rPr>
      </w:pPr>
      <w:r w:rsidRPr="00525E9F">
        <w:rPr>
          <w:rFonts w:ascii="Times New Roman" w:hAnsi="Times New Roman"/>
          <w:noProof/>
          <w:color w:val="auto"/>
          <w:sz w:val="24"/>
          <w:szCs w:val="24"/>
        </w:rPr>
        <w:drawing>
          <wp:inline distT="0" distB="0" distL="0" distR="0" wp14:anchorId="7E57A3FF" wp14:editId="033B6959">
            <wp:extent cx="2594369" cy="2851150"/>
            <wp:effectExtent l="0" t="0" r="0" b="635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595320" cy="2852195"/>
                    </a:xfrm>
                    <a:prstGeom prst="rect">
                      <a:avLst/>
                    </a:prstGeom>
                    <a:noFill/>
                    <a:ln>
                      <a:noFill/>
                    </a:ln>
                  </pic:spPr>
                </pic:pic>
              </a:graphicData>
            </a:graphic>
          </wp:inline>
        </w:drawing>
      </w:r>
    </w:p>
    <w:p w:rsidR="00525E9F" w:rsidRPr="009019A9" w:rsidRDefault="00525E9F" w:rsidP="009019A9">
      <w:pPr>
        <w:widowControl w:val="0"/>
        <w:suppressAutoHyphens/>
        <w:jc w:val="center"/>
      </w:pPr>
    </w:p>
    <w:p w:rsidR="00525E9F" w:rsidRPr="009019A9" w:rsidRDefault="00525E9F" w:rsidP="009019A9">
      <w:pPr>
        <w:widowControl w:val="0"/>
        <w:suppressAutoHyphens/>
        <w:jc w:val="center"/>
      </w:pPr>
      <w:r w:rsidRPr="009019A9">
        <w:t xml:space="preserve">Рисунок 1.38 </w:t>
      </w:r>
      <w:r w:rsidR="00DA3427">
        <w:t>-</w:t>
      </w:r>
      <w:r w:rsidRPr="009019A9">
        <w:t xml:space="preserve"> Завершение процесса генерации схемы целевой базы данных СУБД </w:t>
      </w:r>
      <w:r w:rsidRPr="009019A9">
        <w:rPr>
          <w:lang w:val="en-US"/>
        </w:rPr>
        <w:t>Access</w:t>
      </w:r>
    </w:p>
    <w:p w:rsidR="00525E9F" w:rsidRPr="009019A9" w:rsidRDefault="00525E9F" w:rsidP="009019A9">
      <w:pPr>
        <w:widowControl w:val="0"/>
        <w:suppressAutoHyphens/>
        <w:jc w:val="center"/>
      </w:pPr>
    </w:p>
    <w:p w:rsidR="00EC1C26" w:rsidRPr="009019A9" w:rsidRDefault="009019A9" w:rsidP="009019A9">
      <w:pPr>
        <w:pStyle w:val="a3"/>
        <w:widowControl w:val="0"/>
        <w:suppressAutoHyphens/>
        <w:spacing w:before="0" w:beforeAutospacing="0" w:after="0" w:afterAutospacing="0"/>
        <w:ind w:firstLine="567"/>
        <w:jc w:val="both"/>
        <w:rPr>
          <w:rFonts w:ascii="Times New Roman" w:hAnsi="Times New Roman"/>
          <w:color w:val="auto"/>
          <w:sz w:val="24"/>
          <w:szCs w:val="24"/>
        </w:rPr>
      </w:pPr>
      <w:r w:rsidRPr="009019A9">
        <w:rPr>
          <w:rFonts w:ascii="Times New Roman" w:hAnsi="Times New Roman"/>
          <w:color w:val="auto"/>
          <w:sz w:val="24"/>
          <w:szCs w:val="24"/>
        </w:rPr>
        <w:t>С</w:t>
      </w:r>
      <w:r w:rsidR="00EC1C26" w:rsidRPr="009019A9">
        <w:rPr>
          <w:rFonts w:ascii="Times New Roman" w:hAnsi="Times New Roman"/>
          <w:color w:val="auto"/>
          <w:sz w:val="24"/>
          <w:szCs w:val="24"/>
        </w:rPr>
        <w:t xml:space="preserve">озданную базу данных </w:t>
      </w:r>
      <w:r w:rsidRPr="009019A9">
        <w:rPr>
          <w:rFonts w:ascii="Times New Roman" w:hAnsi="Times New Roman"/>
          <w:color w:val="auto"/>
          <w:sz w:val="24"/>
          <w:szCs w:val="24"/>
        </w:rPr>
        <w:t xml:space="preserve">можно открыть в среде СУБД </w:t>
      </w:r>
      <w:r w:rsidRPr="009019A9">
        <w:rPr>
          <w:rFonts w:ascii="Times New Roman" w:hAnsi="Times New Roman"/>
          <w:color w:val="auto"/>
          <w:sz w:val="24"/>
          <w:szCs w:val="24"/>
          <w:lang w:val="en-US"/>
        </w:rPr>
        <w:t>Access</w:t>
      </w:r>
      <w:r>
        <w:rPr>
          <w:rFonts w:ascii="Times New Roman" w:hAnsi="Times New Roman"/>
          <w:color w:val="auto"/>
          <w:sz w:val="24"/>
          <w:szCs w:val="24"/>
        </w:rPr>
        <w:t xml:space="preserve"> (рисунок 1.39)</w:t>
      </w:r>
      <w:r w:rsidR="00EC1C26" w:rsidRPr="009019A9">
        <w:rPr>
          <w:rFonts w:ascii="Times New Roman" w:hAnsi="Times New Roman"/>
          <w:color w:val="auto"/>
          <w:sz w:val="24"/>
          <w:szCs w:val="24"/>
        </w:rPr>
        <w:t>.</w:t>
      </w:r>
    </w:p>
    <w:p w:rsidR="009019A9" w:rsidRPr="009019A9" w:rsidRDefault="009019A9" w:rsidP="009019A9">
      <w:pPr>
        <w:pStyle w:val="a3"/>
        <w:widowControl w:val="0"/>
        <w:suppressAutoHyphens/>
        <w:spacing w:before="0" w:beforeAutospacing="0" w:after="0" w:afterAutospacing="0"/>
        <w:jc w:val="center"/>
        <w:rPr>
          <w:rFonts w:ascii="Times New Roman" w:hAnsi="Times New Roman"/>
          <w:color w:val="auto"/>
          <w:sz w:val="24"/>
          <w:szCs w:val="24"/>
        </w:rPr>
      </w:pPr>
    </w:p>
    <w:p w:rsidR="003F6228" w:rsidRPr="009019A9" w:rsidRDefault="003F6228" w:rsidP="009019A9">
      <w:pPr>
        <w:pStyle w:val="a3"/>
        <w:widowControl w:val="0"/>
        <w:suppressAutoHyphens/>
        <w:spacing w:before="0" w:beforeAutospacing="0" w:after="0" w:afterAutospacing="0"/>
        <w:jc w:val="center"/>
        <w:rPr>
          <w:rFonts w:ascii="Times New Roman" w:hAnsi="Times New Roman"/>
          <w:color w:val="auto"/>
          <w:sz w:val="24"/>
          <w:szCs w:val="24"/>
        </w:rPr>
      </w:pPr>
      <w:r w:rsidRPr="009019A9">
        <w:rPr>
          <w:rFonts w:ascii="Times New Roman" w:hAnsi="Times New Roman"/>
          <w:noProof/>
          <w:color w:val="auto"/>
          <w:sz w:val="24"/>
          <w:szCs w:val="24"/>
        </w:rPr>
        <w:drawing>
          <wp:inline distT="0" distB="0" distL="0" distR="0" wp14:anchorId="37ED7B40" wp14:editId="2C9E20B1">
            <wp:extent cx="5194300" cy="1984339"/>
            <wp:effectExtent l="0" t="0" r="635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197081" cy="1985401"/>
                    </a:xfrm>
                    <a:prstGeom prst="rect">
                      <a:avLst/>
                    </a:prstGeom>
                    <a:noFill/>
                    <a:ln>
                      <a:noFill/>
                    </a:ln>
                  </pic:spPr>
                </pic:pic>
              </a:graphicData>
            </a:graphic>
          </wp:inline>
        </w:drawing>
      </w:r>
    </w:p>
    <w:p w:rsidR="009019A9" w:rsidRPr="009019A9" w:rsidRDefault="009019A9" w:rsidP="009019A9">
      <w:pPr>
        <w:widowControl w:val="0"/>
        <w:suppressAutoHyphens/>
        <w:jc w:val="center"/>
      </w:pPr>
    </w:p>
    <w:p w:rsidR="009019A9" w:rsidRPr="009019A9" w:rsidRDefault="009019A9" w:rsidP="009019A9">
      <w:pPr>
        <w:widowControl w:val="0"/>
        <w:suppressAutoHyphens/>
        <w:jc w:val="center"/>
      </w:pPr>
      <w:r w:rsidRPr="009019A9">
        <w:t>Рисунок 1.3</w:t>
      </w:r>
      <w:r>
        <w:t>9</w:t>
      </w:r>
      <w:r w:rsidRPr="009019A9">
        <w:t xml:space="preserve"> </w:t>
      </w:r>
      <w:r>
        <w:t>-</w:t>
      </w:r>
      <w:r w:rsidRPr="009019A9">
        <w:t xml:space="preserve"> </w:t>
      </w:r>
      <w:r>
        <w:t>Таблицы</w:t>
      </w:r>
      <w:r w:rsidRPr="009019A9">
        <w:t xml:space="preserve"> целевой базы данных СУБД </w:t>
      </w:r>
      <w:r w:rsidRPr="009019A9">
        <w:rPr>
          <w:lang w:val="en-US"/>
        </w:rPr>
        <w:t>Access</w:t>
      </w:r>
      <w:r>
        <w:t xml:space="preserve"> после генерации</w:t>
      </w:r>
    </w:p>
    <w:p w:rsidR="009019A9" w:rsidRDefault="009019A9" w:rsidP="009019A9">
      <w:pPr>
        <w:widowControl w:val="0"/>
        <w:suppressAutoHyphens/>
        <w:jc w:val="center"/>
      </w:pPr>
    </w:p>
    <w:p w:rsidR="00DA3427" w:rsidRPr="009019A9" w:rsidRDefault="00DA3427" w:rsidP="00DA3427">
      <w:pPr>
        <w:widowControl w:val="0"/>
        <w:suppressAutoHyphens/>
        <w:ind w:firstLine="567"/>
        <w:jc w:val="both"/>
      </w:pPr>
      <w:r>
        <w:t xml:space="preserve">Процесс генерации логической модели из физической базы данных называется обратным проектированием и реализуется с помощью пункта меню </w:t>
      </w:r>
      <w:r w:rsidRPr="00435AB3">
        <w:rPr>
          <w:b/>
          <w:lang w:val="en-US"/>
        </w:rPr>
        <w:t>Tools</w:t>
      </w:r>
      <w:r w:rsidRPr="003F6228">
        <w:rPr>
          <w:b/>
        </w:rPr>
        <w:t>/</w:t>
      </w:r>
      <w:r>
        <w:rPr>
          <w:b/>
          <w:lang w:val="en-US"/>
        </w:rPr>
        <w:t>Reverse</w:t>
      </w:r>
      <w:r w:rsidRPr="00435AB3">
        <w:rPr>
          <w:b/>
        </w:rPr>
        <w:t xml:space="preserve"> </w:t>
      </w:r>
      <w:r w:rsidRPr="00435AB3">
        <w:rPr>
          <w:b/>
          <w:lang w:val="en-US"/>
        </w:rPr>
        <w:t>Engineer</w:t>
      </w:r>
      <w:r w:rsidRPr="00420D84">
        <w:t>.</w:t>
      </w:r>
    </w:p>
    <w:p w:rsidR="00013889" w:rsidRPr="009019A9" w:rsidRDefault="00013889" w:rsidP="009019A9">
      <w:pPr>
        <w:widowControl w:val="0"/>
        <w:suppressAutoHyphens/>
        <w:ind w:firstLine="567"/>
        <w:jc w:val="both"/>
      </w:pPr>
    </w:p>
    <w:p w:rsidR="00601A67" w:rsidRDefault="00601A67">
      <w:pPr>
        <w:rPr>
          <w:b/>
          <w:bCs/>
        </w:rPr>
      </w:pPr>
      <w:r w:rsidRPr="00F049F6">
        <w:rPr>
          <w:b/>
          <w:bCs/>
        </w:rPr>
        <w:br w:type="page"/>
      </w:r>
    </w:p>
    <w:p w:rsidR="00A34211" w:rsidRDefault="007E6BEE" w:rsidP="004150F4">
      <w:pPr>
        <w:widowControl w:val="0"/>
        <w:suppressAutoHyphens/>
        <w:ind w:firstLine="567"/>
        <w:jc w:val="center"/>
      </w:pPr>
      <w:r w:rsidRPr="007E6BEE">
        <w:rPr>
          <w:bCs/>
        </w:rPr>
        <w:lastRenderedPageBreak/>
        <w:t xml:space="preserve">2 </w:t>
      </w:r>
      <w:r w:rsidR="0026068C" w:rsidRPr="0026068C">
        <w:rPr>
          <w:rStyle w:val="rtxt1"/>
          <w:bCs/>
          <w:sz w:val="24"/>
          <w:szCs w:val="24"/>
        </w:rPr>
        <w:t xml:space="preserve">СОЗДАНИЕ СООБЩЕНИЙ </w:t>
      </w:r>
      <w:r w:rsidR="0026068C" w:rsidRPr="0026068C">
        <w:t>О СОСТАВЕ МОДЕЛИ IDEF1Х</w:t>
      </w:r>
      <w:r w:rsidR="0026068C" w:rsidRPr="0026068C">
        <w:rPr>
          <w:rStyle w:val="rtxt1"/>
          <w:bCs/>
          <w:sz w:val="24"/>
          <w:szCs w:val="24"/>
        </w:rPr>
        <w:t xml:space="preserve"> И РАБОТА С ОТЧЁТАМИ В </w:t>
      </w:r>
      <w:r w:rsidR="0026068C" w:rsidRPr="0026068C">
        <w:t>ERWIN</w:t>
      </w:r>
    </w:p>
    <w:p w:rsidR="007E6BEE" w:rsidRDefault="007E6BEE" w:rsidP="004150F4">
      <w:pPr>
        <w:widowControl w:val="0"/>
        <w:suppressAutoHyphens/>
        <w:ind w:firstLine="567"/>
        <w:jc w:val="center"/>
      </w:pPr>
    </w:p>
    <w:p w:rsidR="007E6BEE" w:rsidRPr="00D06C78" w:rsidRDefault="00D06C78" w:rsidP="004150F4">
      <w:pPr>
        <w:widowControl w:val="0"/>
        <w:suppressAutoHyphens/>
        <w:ind w:firstLine="567"/>
        <w:jc w:val="center"/>
        <w:rPr>
          <w:b/>
        </w:rPr>
      </w:pPr>
      <w:r w:rsidRPr="00D06C78">
        <w:rPr>
          <w:b/>
        </w:rPr>
        <w:t xml:space="preserve">2.1 Создание сообщений о </w:t>
      </w:r>
      <w:r w:rsidR="0026068C">
        <w:rPr>
          <w:b/>
        </w:rPr>
        <w:t xml:space="preserve">составе </w:t>
      </w:r>
      <w:r w:rsidRPr="00D06C78">
        <w:rPr>
          <w:b/>
        </w:rPr>
        <w:t>модел</w:t>
      </w:r>
      <w:r w:rsidR="0026068C">
        <w:rPr>
          <w:b/>
        </w:rPr>
        <w:t>и</w:t>
      </w:r>
      <w:r w:rsidRPr="00D06C78">
        <w:rPr>
          <w:b/>
        </w:rPr>
        <w:t xml:space="preserve"> в ERwin</w:t>
      </w:r>
    </w:p>
    <w:p w:rsidR="007E6BEE" w:rsidRDefault="007E6BEE" w:rsidP="004150F4">
      <w:pPr>
        <w:widowControl w:val="0"/>
        <w:suppressAutoHyphens/>
        <w:ind w:firstLine="567"/>
        <w:jc w:val="center"/>
      </w:pPr>
    </w:p>
    <w:p w:rsidR="00AB3789" w:rsidRDefault="00AB3789" w:rsidP="00B227D4">
      <w:pPr>
        <w:widowControl w:val="0"/>
        <w:suppressAutoHyphens/>
        <w:ind w:firstLine="567"/>
        <w:jc w:val="both"/>
      </w:pPr>
      <w:r>
        <w:t>При проектировании модели данных нередко возникает необходимость представить информацию из графической диаграммы в виде отчёта в текстовом формате.</w:t>
      </w:r>
    </w:p>
    <w:p w:rsidR="00944907" w:rsidRPr="008442C3" w:rsidRDefault="00AB3789" w:rsidP="00B227D4">
      <w:pPr>
        <w:widowControl w:val="0"/>
        <w:suppressAutoHyphens/>
        <w:ind w:firstLine="567"/>
        <w:jc w:val="both"/>
      </w:pPr>
      <w:r>
        <w:t xml:space="preserve">Среда </w:t>
      </w:r>
      <w:r w:rsidRPr="000A7CD1">
        <w:t>ERwin</w:t>
      </w:r>
      <w:r>
        <w:t xml:space="preserve"> предоставляет возможность построения отчётов с помощью инструмента </w:t>
      </w:r>
      <w:r w:rsidRPr="00AB3789">
        <w:rPr>
          <w:b/>
          <w:lang w:val="en-US"/>
        </w:rPr>
        <w:t>Data</w:t>
      </w:r>
      <w:r w:rsidRPr="00AB3789">
        <w:rPr>
          <w:b/>
        </w:rPr>
        <w:t xml:space="preserve"> </w:t>
      </w:r>
      <w:r w:rsidRPr="00AB3789">
        <w:rPr>
          <w:b/>
          <w:lang w:val="en-US"/>
        </w:rPr>
        <w:t>Browse</w:t>
      </w:r>
      <w:r>
        <w:t xml:space="preserve">, доступного через пункт меню </w:t>
      </w:r>
      <w:r w:rsidRPr="00AB3789">
        <w:rPr>
          <w:b/>
          <w:lang w:val="en-US"/>
        </w:rPr>
        <w:t>Tools</w:t>
      </w:r>
      <w:r w:rsidRPr="00944907">
        <w:rPr>
          <w:b/>
        </w:rPr>
        <w:t>/</w:t>
      </w:r>
      <w:r w:rsidRPr="00AB3789">
        <w:rPr>
          <w:b/>
          <w:lang w:val="en-US"/>
        </w:rPr>
        <w:t>Data</w:t>
      </w:r>
      <w:r w:rsidRPr="00AB3789">
        <w:rPr>
          <w:b/>
        </w:rPr>
        <w:t xml:space="preserve"> </w:t>
      </w:r>
      <w:r w:rsidRPr="00AB3789">
        <w:rPr>
          <w:b/>
          <w:lang w:val="en-US"/>
        </w:rPr>
        <w:t>Browse</w:t>
      </w:r>
      <w:r w:rsidRPr="00944907">
        <w:t xml:space="preserve">. </w:t>
      </w:r>
      <w:r>
        <w:t xml:space="preserve">Инструмент </w:t>
      </w:r>
      <w:r w:rsidRPr="00AB3789">
        <w:rPr>
          <w:b/>
          <w:lang w:val="en-US"/>
        </w:rPr>
        <w:t>Data</w:t>
      </w:r>
      <w:r w:rsidRPr="00AB3789">
        <w:rPr>
          <w:b/>
        </w:rPr>
        <w:t xml:space="preserve"> </w:t>
      </w:r>
      <w:r w:rsidRPr="00AB3789">
        <w:rPr>
          <w:b/>
          <w:lang w:val="en-US"/>
        </w:rPr>
        <w:t>Browse</w:t>
      </w:r>
      <w:r w:rsidRPr="00944907">
        <w:t xml:space="preserve"> </w:t>
      </w:r>
      <w:r>
        <w:t xml:space="preserve">является </w:t>
      </w:r>
      <w:r w:rsidR="00944907">
        <w:t xml:space="preserve">настаиваемым средством для просмотра и генерации сообщений о диаграммах </w:t>
      </w:r>
      <w:r w:rsidR="00944907" w:rsidRPr="000A7CD1">
        <w:t>ERwin</w:t>
      </w:r>
      <w:r w:rsidR="008442C3">
        <w:t xml:space="preserve">. Окно инструмента </w:t>
      </w:r>
      <w:r w:rsidR="008442C3" w:rsidRPr="00AB3789">
        <w:rPr>
          <w:b/>
          <w:lang w:val="en-US"/>
        </w:rPr>
        <w:t>Data</w:t>
      </w:r>
      <w:r w:rsidR="008442C3" w:rsidRPr="00AB3789">
        <w:rPr>
          <w:b/>
        </w:rPr>
        <w:t xml:space="preserve"> </w:t>
      </w:r>
      <w:r w:rsidR="008442C3" w:rsidRPr="00AB3789">
        <w:rPr>
          <w:b/>
          <w:lang w:val="en-US"/>
        </w:rPr>
        <w:t>Browse</w:t>
      </w:r>
      <w:r w:rsidR="008442C3" w:rsidRPr="008442C3">
        <w:t xml:space="preserve"> представлено на рисунке 2.1.</w:t>
      </w:r>
    </w:p>
    <w:p w:rsidR="00944907" w:rsidRPr="008442C3" w:rsidRDefault="00944907" w:rsidP="00B227D4">
      <w:pPr>
        <w:widowControl w:val="0"/>
        <w:suppressAutoHyphens/>
        <w:jc w:val="center"/>
      </w:pPr>
    </w:p>
    <w:p w:rsidR="00944907" w:rsidRPr="008442C3" w:rsidRDefault="00944907" w:rsidP="00B227D4">
      <w:pPr>
        <w:widowControl w:val="0"/>
        <w:suppressAutoHyphens/>
        <w:jc w:val="center"/>
      </w:pPr>
      <w:r w:rsidRPr="008442C3">
        <w:rPr>
          <w:noProof/>
        </w:rPr>
        <w:drawing>
          <wp:inline distT="0" distB="0" distL="0" distR="0" wp14:anchorId="7F74D94C" wp14:editId="40C13823">
            <wp:extent cx="4114140" cy="2538886"/>
            <wp:effectExtent l="0" t="0" r="127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114140" cy="2538886"/>
                    </a:xfrm>
                    <a:prstGeom prst="rect">
                      <a:avLst/>
                    </a:prstGeom>
                    <a:noFill/>
                    <a:ln>
                      <a:noFill/>
                    </a:ln>
                  </pic:spPr>
                </pic:pic>
              </a:graphicData>
            </a:graphic>
          </wp:inline>
        </w:drawing>
      </w:r>
    </w:p>
    <w:p w:rsidR="00944907" w:rsidRPr="008442C3" w:rsidRDefault="00944907" w:rsidP="00B227D4">
      <w:pPr>
        <w:widowControl w:val="0"/>
        <w:suppressAutoHyphens/>
        <w:jc w:val="center"/>
      </w:pPr>
    </w:p>
    <w:p w:rsidR="00AB3789" w:rsidRDefault="008442C3" w:rsidP="00B227D4">
      <w:pPr>
        <w:widowControl w:val="0"/>
        <w:suppressAutoHyphens/>
        <w:jc w:val="center"/>
      </w:pPr>
      <w:r>
        <w:t>Рисунок 2.1 – Окно инструмента</w:t>
      </w:r>
      <w:r w:rsidRPr="008442C3">
        <w:t xml:space="preserve"> </w:t>
      </w:r>
      <w:r w:rsidRPr="008442C3">
        <w:rPr>
          <w:lang w:val="en-US"/>
        </w:rPr>
        <w:t>Data</w:t>
      </w:r>
      <w:r w:rsidRPr="008442C3">
        <w:t xml:space="preserve"> </w:t>
      </w:r>
      <w:r w:rsidRPr="008442C3">
        <w:rPr>
          <w:lang w:val="en-US"/>
        </w:rPr>
        <w:t>Browse</w:t>
      </w:r>
    </w:p>
    <w:p w:rsidR="008442C3" w:rsidRDefault="008442C3" w:rsidP="00B227D4">
      <w:pPr>
        <w:widowControl w:val="0"/>
        <w:suppressAutoHyphens/>
        <w:jc w:val="center"/>
      </w:pPr>
    </w:p>
    <w:p w:rsidR="008B5FF3" w:rsidRPr="00883A90" w:rsidRDefault="00883A90" w:rsidP="00B227D4">
      <w:pPr>
        <w:widowControl w:val="0"/>
        <w:suppressAutoHyphens/>
        <w:ind w:firstLine="567"/>
        <w:jc w:val="both"/>
      </w:pPr>
      <w:r>
        <w:t xml:space="preserve">Диалог, обеспечивающий создание сообщения о составе сущностей модели, представлен на рисунке 2.2. В окне </w:t>
      </w:r>
      <w:r>
        <w:rPr>
          <w:lang w:val="en-US"/>
        </w:rPr>
        <w:t>Reports</w:t>
      </w:r>
      <w:r w:rsidRPr="00883A90">
        <w:t xml:space="preserve"> </w:t>
      </w:r>
      <w:r>
        <w:t xml:space="preserve">опция </w:t>
      </w:r>
      <w:r w:rsidRPr="00883A90">
        <w:rPr>
          <w:b/>
          <w:lang w:val="en-US"/>
        </w:rPr>
        <w:t>Name</w:t>
      </w:r>
      <w:r w:rsidRPr="00883A90">
        <w:t xml:space="preserve"> </w:t>
      </w:r>
      <w:r>
        <w:t xml:space="preserve">позволяет задать имя отчёта, </w:t>
      </w:r>
      <w:r w:rsidRPr="00883A90">
        <w:rPr>
          <w:b/>
          <w:lang w:val="en-US"/>
        </w:rPr>
        <w:t>Category</w:t>
      </w:r>
      <w:r w:rsidRPr="00883A90">
        <w:t xml:space="preserve"> </w:t>
      </w:r>
      <w:r>
        <w:t>–</w:t>
      </w:r>
      <w:r w:rsidRPr="00883A90">
        <w:t xml:space="preserve"> </w:t>
      </w:r>
      <w:r>
        <w:t xml:space="preserve">выбрать категорию отображения сущностей, дерево </w:t>
      </w:r>
      <w:r w:rsidRPr="001C43B0">
        <w:rPr>
          <w:b/>
          <w:lang w:val="en-US"/>
        </w:rPr>
        <w:t>Options</w:t>
      </w:r>
      <w:r w:rsidRPr="00883A90">
        <w:t xml:space="preserve"> </w:t>
      </w:r>
      <w:r w:rsidR="001C43B0">
        <w:t>-</w:t>
      </w:r>
      <w:r w:rsidRPr="00883A90">
        <w:t xml:space="preserve"> </w:t>
      </w:r>
      <w:r w:rsidR="001C43B0">
        <w:t>выбрать включаемые в отчёт элементы.</w:t>
      </w:r>
    </w:p>
    <w:p w:rsidR="00883A90" w:rsidRPr="00883A90" w:rsidRDefault="00883A90" w:rsidP="00B227D4">
      <w:pPr>
        <w:widowControl w:val="0"/>
        <w:suppressAutoHyphens/>
        <w:jc w:val="center"/>
      </w:pPr>
    </w:p>
    <w:p w:rsidR="00883A90" w:rsidRPr="00883A90" w:rsidRDefault="00883A90" w:rsidP="00B227D4">
      <w:pPr>
        <w:widowControl w:val="0"/>
        <w:suppressAutoHyphens/>
        <w:jc w:val="center"/>
      </w:pPr>
      <w:r>
        <w:rPr>
          <w:noProof/>
        </w:rPr>
        <w:drawing>
          <wp:inline distT="0" distB="0" distL="0" distR="0" wp14:anchorId="4F937666" wp14:editId="6731FF2B">
            <wp:extent cx="4465790" cy="2665146"/>
            <wp:effectExtent l="0" t="0" r="0" b="190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469846" cy="2667567"/>
                    </a:xfrm>
                    <a:prstGeom prst="rect">
                      <a:avLst/>
                    </a:prstGeom>
                    <a:noFill/>
                    <a:ln>
                      <a:noFill/>
                    </a:ln>
                  </pic:spPr>
                </pic:pic>
              </a:graphicData>
            </a:graphic>
          </wp:inline>
        </w:drawing>
      </w:r>
    </w:p>
    <w:p w:rsidR="00883A90" w:rsidRPr="008442C3" w:rsidRDefault="00883A90" w:rsidP="00B227D4">
      <w:pPr>
        <w:widowControl w:val="0"/>
        <w:suppressAutoHyphens/>
        <w:jc w:val="center"/>
      </w:pPr>
    </w:p>
    <w:p w:rsidR="00883A90" w:rsidRDefault="00883A90" w:rsidP="00B227D4">
      <w:pPr>
        <w:widowControl w:val="0"/>
        <w:suppressAutoHyphens/>
        <w:jc w:val="center"/>
      </w:pPr>
      <w:r>
        <w:t>Рисунок 2.2 – Диалог формирования содержания сообщения о составе модели</w:t>
      </w:r>
    </w:p>
    <w:p w:rsidR="00883A90" w:rsidRDefault="00883A90" w:rsidP="00B227D4">
      <w:pPr>
        <w:widowControl w:val="0"/>
        <w:suppressAutoHyphens/>
        <w:jc w:val="center"/>
      </w:pPr>
    </w:p>
    <w:p w:rsidR="001C43B0" w:rsidRDefault="001C43B0" w:rsidP="00B227D4">
      <w:pPr>
        <w:widowControl w:val="0"/>
        <w:suppressAutoHyphens/>
        <w:ind w:firstLine="567"/>
        <w:jc w:val="both"/>
      </w:pPr>
      <w:r>
        <w:t>Сформированное описание сообщения можно отредактировать, запустить на выполнение и переименовать с помощью пунктов контекстного меню, как иллюстрирует рисунок 2.3.</w:t>
      </w:r>
    </w:p>
    <w:p w:rsidR="001C43B0" w:rsidRDefault="001C43B0" w:rsidP="00B227D4">
      <w:pPr>
        <w:widowControl w:val="0"/>
        <w:suppressAutoHyphens/>
        <w:jc w:val="center"/>
      </w:pPr>
    </w:p>
    <w:p w:rsidR="001C43B0" w:rsidRDefault="001C43B0" w:rsidP="00B227D4">
      <w:pPr>
        <w:widowControl w:val="0"/>
        <w:suppressAutoHyphens/>
        <w:jc w:val="center"/>
      </w:pPr>
      <w:r>
        <w:rPr>
          <w:noProof/>
        </w:rPr>
        <w:drawing>
          <wp:inline distT="0" distB="0" distL="0" distR="0" wp14:anchorId="041705D7" wp14:editId="0247CE32">
            <wp:extent cx="4152900" cy="2508250"/>
            <wp:effectExtent l="0" t="0" r="0" b="635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152900" cy="2508250"/>
                    </a:xfrm>
                    <a:prstGeom prst="rect">
                      <a:avLst/>
                    </a:prstGeom>
                    <a:noFill/>
                    <a:ln>
                      <a:noFill/>
                    </a:ln>
                  </pic:spPr>
                </pic:pic>
              </a:graphicData>
            </a:graphic>
          </wp:inline>
        </w:drawing>
      </w:r>
    </w:p>
    <w:p w:rsidR="001C43B0" w:rsidRPr="008442C3" w:rsidRDefault="001C43B0" w:rsidP="00B227D4">
      <w:pPr>
        <w:widowControl w:val="0"/>
        <w:suppressAutoHyphens/>
        <w:jc w:val="center"/>
      </w:pPr>
    </w:p>
    <w:p w:rsidR="001C43B0" w:rsidRDefault="001C43B0" w:rsidP="00B227D4">
      <w:pPr>
        <w:widowControl w:val="0"/>
        <w:suppressAutoHyphens/>
        <w:jc w:val="center"/>
      </w:pPr>
      <w:r>
        <w:t xml:space="preserve">Рисунок 2.3 – Контекстное меню созданного </w:t>
      </w:r>
      <w:r w:rsidR="000255C9">
        <w:t>сообщения</w:t>
      </w:r>
    </w:p>
    <w:p w:rsidR="001C43B0" w:rsidRDefault="001C43B0" w:rsidP="00B227D4">
      <w:pPr>
        <w:widowControl w:val="0"/>
        <w:suppressAutoHyphens/>
        <w:jc w:val="center"/>
      </w:pPr>
    </w:p>
    <w:p w:rsidR="001C43B0" w:rsidRDefault="00262048" w:rsidP="00B227D4">
      <w:pPr>
        <w:widowControl w:val="0"/>
        <w:suppressAutoHyphens/>
        <w:ind w:firstLine="567"/>
        <w:jc w:val="both"/>
      </w:pPr>
      <w:r>
        <w:t xml:space="preserve">Результат выполнения действия </w:t>
      </w:r>
      <w:r>
        <w:rPr>
          <w:lang w:val="en-US"/>
        </w:rPr>
        <w:t>Execute</w:t>
      </w:r>
      <w:r w:rsidRPr="00262048">
        <w:t xml:space="preserve"> </w:t>
      </w:r>
      <w:r>
        <w:rPr>
          <w:lang w:val="en-US"/>
        </w:rPr>
        <w:t>report</w:t>
      </w:r>
      <w:r w:rsidRPr="00262048">
        <w:t xml:space="preserve"> (</w:t>
      </w:r>
      <w:r w:rsidR="00C760B8">
        <w:t xml:space="preserve">для запуска </w:t>
      </w:r>
      <w:r>
        <w:t xml:space="preserve">можно использовать кнопку </w:t>
      </w:r>
      <w:r w:rsidR="000255C9" w:rsidRPr="000255C9">
        <w:rPr>
          <w:noProof/>
          <w:position w:val="-8"/>
        </w:rPr>
        <w:drawing>
          <wp:inline distT="0" distB="0" distL="0" distR="0" wp14:anchorId="17BDF369" wp14:editId="6D2FD32B">
            <wp:extent cx="260350" cy="228600"/>
            <wp:effectExtent l="0" t="0" r="635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60350" cy="228600"/>
                    </a:xfrm>
                    <a:prstGeom prst="rect">
                      <a:avLst/>
                    </a:prstGeom>
                    <a:noFill/>
                    <a:ln>
                      <a:noFill/>
                    </a:ln>
                  </pic:spPr>
                </pic:pic>
              </a:graphicData>
            </a:graphic>
          </wp:inline>
        </w:drawing>
      </w:r>
      <w:r w:rsidR="000255C9">
        <w:t xml:space="preserve"> панели инструментов</w:t>
      </w:r>
      <w:r w:rsidRPr="00262048">
        <w:t xml:space="preserve">) </w:t>
      </w:r>
      <w:r w:rsidR="000255C9">
        <w:t>представлен на рисунке 2.4.</w:t>
      </w:r>
    </w:p>
    <w:p w:rsidR="000255C9" w:rsidRDefault="000255C9" w:rsidP="00B227D4">
      <w:pPr>
        <w:widowControl w:val="0"/>
        <w:suppressAutoHyphens/>
        <w:jc w:val="center"/>
      </w:pPr>
    </w:p>
    <w:p w:rsidR="000255C9" w:rsidRDefault="000255C9" w:rsidP="00B227D4">
      <w:pPr>
        <w:widowControl w:val="0"/>
        <w:suppressAutoHyphens/>
        <w:jc w:val="center"/>
      </w:pPr>
      <w:r>
        <w:rPr>
          <w:noProof/>
        </w:rPr>
        <w:drawing>
          <wp:inline distT="0" distB="0" distL="0" distR="0" wp14:anchorId="5EC50929" wp14:editId="47FD635A">
            <wp:extent cx="5980076" cy="2476500"/>
            <wp:effectExtent l="0" t="0" r="190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980076" cy="2476500"/>
                    </a:xfrm>
                    <a:prstGeom prst="rect">
                      <a:avLst/>
                    </a:prstGeom>
                    <a:noFill/>
                    <a:ln>
                      <a:noFill/>
                    </a:ln>
                  </pic:spPr>
                </pic:pic>
              </a:graphicData>
            </a:graphic>
          </wp:inline>
        </w:drawing>
      </w:r>
    </w:p>
    <w:p w:rsidR="000255C9" w:rsidRPr="008442C3" w:rsidRDefault="000255C9" w:rsidP="00B227D4">
      <w:pPr>
        <w:widowControl w:val="0"/>
        <w:suppressAutoHyphens/>
        <w:jc w:val="center"/>
      </w:pPr>
    </w:p>
    <w:p w:rsidR="000255C9" w:rsidRDefault="000255C9" w:rsidP="00B227D4">
      <w:pPr>
        <w:widowControl w:val="0"/>
        <w:suppressAutoHyphens/>
        <w:jc w:val="center"/>
      </w:pPr>
      <w:r>
        <w:t>Рисунок 2.4 – Содержание созданного сообщения</w:t>
      </w:r>
    </w:p>
    <w:p w:rsidR="000255C9" w:rsidRDefault="000255C9" w:rsidP="00B227D4">
      <w:pPr>
        <w:widowControl w:val="0"/>
        <w:suppressAutoHyphens/>
        <w:jc w:val="center"/>
      </w:pPr>
    </w:p>
    <w:p w:rsidR="00C44F89" w:rsidRDefault="00C44F89" w:rsidP="00B227D4">
      <w:pPr>
        <w:widowControl w:val="0"/>
        <w:suppressAutoHyphens/>
        <w:ind w:firstLine="567"/>
        <w:jc w:val="both"/>
      </w:pPr>
      <w:r>
        <w:t xml:space="preserve">Иконка </w:t>
      </w:r>
      <w:r>
        <w:rPr>
          <w:noProof/>
        </w:rPr>
        <w:drawing>
          <wp:inline distT="0" distB="0" distL="0" distR="0" wp14:anchorId="5ED95E64" wp14:editId="54071558">
            <wp:extent cx="180975" cy="161925"/>
            <wp:effectExtent l="0" t="0" r="9525" b="9525"/>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r>
        <w:t xml:space="preserve"> около имени столбца означает, что соответствующий столбец в сгенерированном результате может редактироваться. </w:t>
      </w:r>
    </w:p>
    <w:p w:rsidR="00655B67" w:rsidRPr="00EB5B57" w:rsidRDefault="00655B67" w:rsidP="00B227D4">
      <w:pPr>
        <w:widowControl w:val="0"/>
        <w:suppressAutoHyphens/>
        <w:ind w:firstLine="567"/>
        <w:jc w:val="both"/>
      </w:pPr>
      <w:r>
        <w:t xml:space="preserve">По умолчанию </w:t>
      </w:r>
      <w:r w:rsidRPr="000A7CD1">
        <w:t>ERwin</w:t>
      </w:r>
      <w:r>
        <w:t xml:space="preserve"> сортирует информацию о сущности в следующем порядке: имя сущности, базовое имя, имя роли и статус. Чтобы сортировать данные в другом порядке, необходимо использовать пункт контекстного меню названия колонки отчёта, как иллюстрирует рисунок 2.5. Сортировка может осуществляться по возрастанию (</w:t>
      </w:r>
      <w:r>
        <w:rPr>
          <w:lang w:val="en-US"/>
        </w:rPr>
        <w:t>Sort</w:t>
      </w:r>
      <w:r w:rsidRPr="00EB5B57">
        <w:t xml:space="preserve"> </w:t>
      </w:r>
      <w:r>
        <w:rPr>
          <w:lang w:val="en-US"/>
        </w:rPr>
        <w:t>ascending</w:t>
      </w:r>
      <w:r>
        <w:t>) или по убыванию (</w:t>
      </w:r>
      <w:r>
        <w:rPr>
          <w:lang w:val="en-US"/>
        </w:rPr>
        <w:t>Sort</w:t>
      </w:r>
      <w:r w:rsidRPr="00EB5B57">
        <w:t xml:space="preserve"> </w:t>
      </w:r>
      <w:r>
        <w:rPr>
          <w:lang w:val="en-US"/>
        </w:rPr>
        <w:t>descending</w:t>
      </w:r>
      <w:r>
        <w:t>).</w:t>
      </w:r>
    </w:p>
    <w:p w:rsidR="000255C9" w:rsidRDefault="004A3388" w:rsidP="00B227D4">
      <w:pPr>
        <w:widowControl w:val="0"/>
        <w:suppressAutoHyphens/>
        <w:ind w:firstLine="567"/>
        <w:jc w:val="both"/>
      </w:pPr>
      <w:r>
        <w:t xml:space="preserve">Перед печатью созданный отчёт о составе модели данных можно просмотреть с </w:t>
      </w:r>
      <w:r>
        <w:lastRenderedPageBreak/>
        <w:t xml:space="preserve">помощью кнопки </w:t>
      </w:r>
      <w:r>
        <w:rPr>
          <w:lang w:val="en-US"/>
        </w:rPr>
        <w:t>Print</w:t>
      </w:r>
      <w:r w:rsidRPr="004A3388">
        <w:t xml:space="preserve"> </w:t>
      </w:r>
      <w:r>
        <w:rPr>
          <w:lang w:val="en-US"/>
        </w:rPr>
        <w:t>Preview</w:t>
      </w:r>
      <w:r>
        <w:t xml:space="preserve"> </w:t>
      </w:r>
      <w:r w:rsidRPr="004A3388">
        <w:rPr>
          <w:noProof/>
          <w:position w:val="-12"/>
        </w:rPr>
        <w:drawing>
          <wp:inline distT="0" distB="0" distL="0" distR="0" wp14:anchorId="2ECAA3D7" wp14:editId="2EFC44E6">
            <wp:extent cx="2447925" cy="485775"/>
            <wp:effectExtent l="0" t="0" r="9525" b="9525"/>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47925" cy="485775"/>
                    </a:xfrm>
                    <a:prstGeom prst="rect">
                      <a:avLst/>
                    </a:prstGeom>
                    <a:noFill/>
                    <a:ln>
                      <a:noFill/>
                    </a:ln>
                  </pic:spPr>
                </pic:pic>
              </a:graphicData>
            </a:graphic>
          </wp:inline>
        </w:drawing>
      </w:r>
      <w:r>
        <w:t xml:space="preserve">. </w:t>
      </w:r>
      <w:r w:rsidR="0020147A">
        <w:t>Окно с печатным образом сообщения представлен</w:t>
      </w:r>
      <w:r w:rsidR="00F21BAD">
        <w:t>о</w:t>
      </w:r>
      <w:r w:rsidR="0020147A">
        <w:t xml:space="preserve"> на рисунке 2.</w:t>
      </w:r>
      <w:r w:rsidR="00655B67">
        <w:rPr>
          <w:lang w:val="en-US"/>
        </w:rPr>
        <w:t>6</w:t>
      </w:r>
      <w:r w:rsidR="0020147A">
        <w:t>.</w:t>
      </w:r>
    </w:p>
    <w:p w:rsidR="00EB5B57" w:rsidRDefault="00EB5B57" w:rsidP="00B227D4">
      <w:pPr>
        <w:widowControl w:val="0"/>
        <w:suppressAutoHyphens/>
        <w:jc w:val="center"/>
        <w:rPr>
          <w:lang w:val="en-US"/>
        </w:rPr>
      </w:pPr>
    </w:p>
    <w:p w:rsidR="00655B67" w:rsidRDefault="00655B67" w:rsidP="00B227D4">
      <w:pPr>
        <w:widowControl w:val="0"/>
        <w:suppressAutoHyphens/>
        <w:jc w:val="center"/>
        <w:rPr>
          <w:lang w:val="en-US"/>
        </w:rPr>
      </w:pPr>
      <w:r>
        <w:rPr>
          <w:b/>
          <w:noProof/>
        </w:rPr>
        <w:drawing>
          <wp:inline distT="0" distB="0" distL="0" distR="0" wp14:anchorId="1EEC0492" wp14:editId="5F7826C9">
            <wp:extent cx="2038350" cy="1533525"/>
            <wp:effectExtent l="0" t="0" r="0" b="9525"/>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038350" cy="1533525"/>
                    </a:xfrm>
                    <a:prstGeom prst="rect">
                      <a:avLst/>
                    </a:prstGeom>
                    <a:noFill/>
                    <a:ln>
                      <a:noFill/>
                    </a:ln>
                  </pic:spPr>
                </pic:pic>
              </a:graphicData>
            </a:graphic>
          </wp:inline>
        </w:drawing>
      </w:r>
    </w:p>
    <w:p w:rsidR="00655B67" w:rsidRPr="008442C3" w:rsidRDefault="00655B67" w:rsidP="00B227D4">
      <w:pPr>
        <w:widowControl w:val="0"/>
        <w:suppressAutoHyphens/>
        <w:jc w:val="center"/>
      </w:pPr>
    </w:p>
    <w:p w:rsidR="00655B67" w:rsidRPr="00655B67" w:rsidRDefault="00655B67" w:rsidP="00B227D4">
      <w:pPr>
        <w:widowControl w:val="0"/>
        <w:suppressAutoHyphens/>
        <w:jc w:val="center"/>
      </w:pPr>
      <w:r>
        <w:t>Рисунок 2.</w:t>
      </w:r>
      <w:r>
        <w:rPr>
          <w:lang w:val="en-US"/>
        </w:rPr>
        <w:t>5</w:t>
      </w:r>
      <w:r>
        <w:t xml:space="preserve"> – Контекстное меню столбца сообщения</w:t>
      </w:r>
    </w:p>
    <w:p w:rsidR="00655B67" w:rsidRDefault="00655B67" w:rsidP="00B227D4">
      <w:pPr>
        <w:widowControl w:val="0"/>
        <w:suppressAutoHyphens/>
        <w:jc w:val="center"/>
      </w:pPr>
    </w:p>
    <w:p w:rsidR="00A34211" w:rsidRPr="00384D48" w:rsidRDefault="00D30E90" w:rsidP="00B227D4">
      <w:pPr>
        <w:pStyle w:val="3"/>
        <w:widowControl w:val="0"/>
        <w:suppressAutoHyphens/>
        <w:spacing w:before="0" w:beforeAutospacing="0" w:after="0" w:afterAutospacing="0"/>
        <w:jc w:val="center"/>
        <w:rPr>
          <w:b w:val="0"/>
          <w:sz w:val="24"/>
          <w:szCs w:val="24"/>
        </w:rPr>
      </w:pPr>
      <w:r>
        <w:rPr>
          <w:b w:val="0"/>
          <w:noProof/>
          <w:sz w:val="24"/>
          <w:szCs w:val="24"/>
        </w:rPr>
        <w:drawing>
          <wp:inline distT="0" distB="0" distL="0" distR="0" wp14:anchorId="1F74CD61" wp14:editId="5EF7CC57">
            <wp:extent cx="5610225" cy="3584060"/>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610225" cy="3584060"/>
                    </a:xfrm>
                    <a:prstGeom prst="rect">
                      <a:avLst/>
                    </a:prstGeom>
                    <a:noFill/>
                    <a:ln>
                      <a:noFill/>
                    </a:ln>
                  </pic:spPr>
                </pic:pic>
              </a:graphicData>
            </a:graphic>
          </wp:inline>
        </w:drawing>
      </w:r>
    </w:p>
    <w:p w:rsidR="002D5AF6" w:rsidRPr="008442C3" w:rsidRDefault="002D5AF6" w:rsidP="00B227D4">
      <w:pPr>
        <w:widowControl w:val="0"/>
        <w:suppressAutoHyphens/>
        <w:jc w:val="center"/>
      </w:pPr>
    </w:p>
    <w:p w:rsidR="002D5AF6" w:rsidRDefault="002D5AF6" w:rsidP="00B227D4">
      <w:pPr>
        <w:widowControl w:val="0"/>
        <w:suppressAutoHyphens/>
        <w:jc w:val="center"/>
      </w:pPr>
      <w:r>
        <w:t>Рисунок 2.</w:t>
      </w:r>
      <w:r w:rsidR="00655B67">
        <w:t>6</w:t>
      </w:r>
      <w:r>
        <w:t xml:space="preserve"> – Окно предварительного просмотра созданного сообщения</w:t>
      </w:r>
    </w:p>
    <w:p w:rsidR="002D5AF6" w:rsidRDefault="002D5AF6" w:rsidP="00B227D4">
      <w:pPr>
        <w:widowControl w:val="0"/>
        <w:suppressAutoHyphens/>
        <w:jc w:val="center"/>
      </w:pPr>
    </w:p>
    <w:p w:rsidR="007F146F" w:rsidRDefault="007F146F" w:rsidP="00B227D4">
      <w:pPr>
        <w:pStyle w:val="3"/>
        <w:widowControl w:val="0"/>
        <w:suppressAutoHyphens/>
        <w:spacing w:before="0" w:beforeAutospacing="0" w:after="0" w:afterAutospacing="0"/>
        <w:ind w:firstLine="567"/>
        <w:jc w:val="both"/>
        <w:rPr>
          <w:b w:val="0"/>
          <w:sz w:val="24"/>
          <w:szCs w:val="24"/>
        </w:rPr>
      </w:pPr>
      <w:r>
        <w:rPr>
          <w:b w:val="0"/>
          <w:sz w:val="24"/>
          <w:szCs w:val="24"/>
        </w:rPr>
        <w:t xml:space="preserve">Созданный отчёт можно распечатать или сохранить в виде файла. Отчёт в </w:t>
      </w:r>
      <w:r w:rsidRPr="007F146F">
        <w:rPr>
          <w:b w:val="0"/>
          <w:sz w:val="24"/>
          <w:szCs w:val="24"/>
        </w:rPr>
        <w:t xml:space="preserve">ERwin </w:t>
      </w:r>
      <w:r>
        <w:rPr>
          <w:b w:val="0"/>
          <w:sz w:val="24"/>
          <w:szCs w:val="24"/>
        </w:rPr>
        <w:t>состоит из определения отчёта, в котором заданы режимы содержания и форматирования отчёта, и выходной файл отчёта, содержащий реальные данные, сгенерированные определением отчёта.</w:t>
      </w:r>
    </w:p>
    <w:p w:rsidR="007F146F" w:rsidRPr="00EF42BC" w:rsidRDefault="007F146F" w:rsidP="004150F4">
      <w:pPr>
        <w:widowControl w:val="0"/>
        <w:suppressAutoHyphens/>
        <w:ind w:firstLine="567"/>
        <w:jc w:val="center"/>
        <w:rPr>
          <w:bCs/>
        </w:rPr>
      </w:pPr>
    </w:p>
    <w:p w:rsidR="007F146F" w:rsidRDefault="00EF42BC" w:rsidP="004150F4">
      <w:pPr>
        <w:widowControl w:val="0"/>
        <w:suppressAutoHyphens/>
        <w:ind w:firstLine="567"/>
        <w:jc w:val="center"/>
        <w:rPr>
          <w:b/>
          <w:bCs/>
        </w:rPr>
      </w:pPr>
      <w:r>
        <w:rPr>
          <w:b/>
          <w:bCs/>
        </w:rPr>
        <w:t xml:space="preserve">2.2 </w:t>
      </w:r>
      <w:r w:rsidR="007E03AF" w:rsidRPr="007E03AF">
        <w:rPr>
          <w:b/>
        </w:rPr>
        <w:t>Постро</w:t>
      </w:r>
      <w:r w:rsidR="007E03AF">
        <w:rPr>
          <w:b/>
        </w:rPr>
        <w:t>ение</w:t>
      </w:r>
      <w:r w:rsidR="007E03AF" w:rsidRPr="007E03AF">
        <w:rPr>
          <w:b/>
        </w:rPr>
        <w:t xml:space="preserve"> шаблон</w:t>
      </w:r>
      <w:r w:rsidR="007E03AF">
        <w:rPr>
          <w:b/>
        </w:rPr>
        <w:t>а</w:t>
      </w:r>
      <w:r w:rsidR="007E03AF" w:rsidRPr="007E03AF">
        <w:rPr>
          <w:b/>
        </w:rPr>
        <w:t xml:space="preserve"> отчёта средствами </w:t>
      </w:r>
      <w:r w:rsidR="007E03AF" w:rsidRPr="007E03AF">
        <w:rPr>
          <w:b/>
          <w:lang w:val="en-US"/>
        </w:rPr>
        <w:t>Report</w:t>
      </w:r>
      <w:r w:rsidR="007E03AF" w:rsidRPr="007E03AF">
        <w:rPr>
          <w:b/>
        </w:rPr>
        <w:t xml:space="preserve"> </w:t>
      </w:r>
      <w:r w:rsidR="007E03AF" w:rsidRPr="007E03AF">
        <w:rPr>
          <w:b/>
          <w:lang w:val="en-US"/>
        </w:rPr>
        <w:t>Builder</w:t>
      </w:r>
    </w:p>
    <w:p w:rsidR="007F146F" w:rsidRDefault="007F146F" w:rsidP="004150F4">
      <w:pPr>
        <w:widowControl w:val="0"/>
        <w:suppressAutoHyphens/>
        <w:ind w:firstLine="567"/>
        <w:jc w:val="center"/>
        <w:rPr>
          <w:bCs/>
        </w:rPr>
      </w:pPr>
    </w:p>
    <w:p w:rsidR="007E03AF" w:rsidRPr="00420D84" w:rsidRDefault="004040DB" w:rsidP="00B227D4">
      <w:pPr>
        <w:widowControl w:val="0"/>
        <w:suppressAutoHyphens/>
        <w:ind w:firstLine="567"/>
        <w:jc w:val="both"/>
      </w:pPr>
      <w:r>
        <w:rPr>
          <w:bCs/>
        </w:rPr>
        <w:t xml:space="preserve">Создание шаблона отчёта в </w:t>
      </w:r>
      <w:r w:rsidRPr="004040DB">
        <w:t xml:space="preserve">ERwin </w:t>
      </w:r>
      <w:r>
        <w:t xml:space="preserve">осуществляется с помощью окна </w:t>
      </w:r>
      <w:r>
        <w:rPr>
          <w:lang w:val="en-US"/>
        </w:rPr>
        <w:t>Report</w:t>
      </w:r>
      <w:r w:rsidRPr="004040DB">
        <w:t xml:space="preserve"> </w:t>
      </w:r>
      <w:r>
        <w:rPr>
          <w:lang w:val="en-US"/>
        </w:rPr>
        <w:t>Templates</w:t>
      </w:r>
      <w:r w:rsidRPr="004040DB">
        <w:t xml:space="preserve">, </w:t>
      </w:r>
      <w:r>
        <w:t xml:space="preserve">которое открывается пунктом меню </w:t>
      </w:r>
      <w:r w:rsidRPr="00A84BFF">
        <w:rPr>
          <w:b/>
          <w:lang w:val="en-US"/>
        </w:rPr>
        <w:t>Tools</w:t>
      </w:r>
      <w:r w:rsidRPr="00420D84">
        <w:rPr>
          <w:b/>
        </w:rPr>
        <w:t>/</w:t>
      </w:r>
      <w:r w:rsidRPr="00A84BFF">
        <w:rPr>
          <w:b/>
          <w:lang w:val="en-US"/>
        </w:rPr>
        <w:t>Report</w:t>
      </w:r>
      <w:r w:rsidRPr="00420D84">
        <w:rPr>
          <w:b/>
        </w:rPr>
        <w:t xml:space="preserve"> </w:t>
      </w:r>
      <w:r w:rsidRPr="00A84BFF">
        <w:rPr>
          <w:b/>
          <w:lang w:val="en-US"/>
        </w:rPr>
        <w:t>Template</w:t>
      </w:r>
      <w:r w:rsidRPr="00420D84">
        <w:rPr>
          <w:b/>
        </w:rPr>
        <w:t xml:space="preserve"> </w:t>
      </w:r>
      <w:r w:rsidRPr="00A84BFF">
        <w:rPr>
          <w:b/>
          <w:lang w:val="en-US"/>
        </w:rPr>
        <w:t>Builder</w:t>
      </w:r>
      <w:r w:rsidRPr="00420D84">
        <w:rPr>
          <w:b/>
        </w:rPr>
        <w:t>/</w:t>
      </w:r>
      <w:r w:rsidRPr="00A84BFF">
        <w:rPr>
          <w:b/>
          <w:lang w:val="en-US"/>
        </w:rPr>
        <w:t>Report</w:t>
      </w:r>
      <w:r w:rsidRPr="00420D84">
        <w:rPr>
          <w:b/>
        </w:rPr>
        <w:t xml:space="preserve"> </w:t>
      </w:r>
      <w:r w:rsidRPr="00A84BFF">
        <w:rPr>
          <w:b/>
          <w:lang w:val="en-US"/>
        </w:rPr>
        <w:t>Builder</w:t>
      </w:r>
      <w:r w:rsidRPr="00420D84">
        <w:t>.</w:t>
      </w:r>
    </w:p>
    <w:p w:rsidR="00B227D4" w:rsidRPr="00A84BFF" w:rsidRDefault="00B227D4" w:rsidP="00B227D4">
      <w:pPr>
        <w:widowControl w:val="0"/>
        <w:suppressAutoHyphens/>
        <w:ind w:firstLine="567"/>
        <w:jc w:val="both"/>
      </w:pPr>
      <w:r>
        <w:rPr>
          <w:bCs/>
        </w:rPr>
        <w:t>Инструмент</w:t>
      </w:r>
      <w:r w:rsidRPr="00B227D4">
        <w:rPr>
          <w:bCs/>
        </w:rPr>
        <w:t xml:space="preserve"> </w:t>
      </w:r>
      <w:r>
        <w:rPr>
          <w:lang w:val="en-US"/>
        </w:rPr>
        <w:t>Report</w:t>
      </w:r>
      <w:r w:rsidRPr="00B227D4">
        <w:t xml:space="preserve"> </w:t>
      </w:r>
      <w:r>
        <w:rPr>
          <w:lang w:val="en-US"/>
        </w:rPr>
        <w:t>Template</w:t>
      </w:r>
      <w:r w:rsidRPr="00B227D4">
        <w:t xml:space="preserve"> </w:t>
      </w:r>
      <w:r>
        <w:rPr>
          <w:lang w:val="en-US"/>
        </w:rPr>
        <w:t>Builder</w:t>
      </w:r>
      <w:r w:rsidRPr="00B227D4">
        <w:t xml:space="preserve"> </w:t>
      </w:r>
      <w:r>
        <w:t>позволяет</w:t>
      </w:r>
      <w:r w:rsidRPr="00B227D4">
        <w:t xml:space="preserve"> </w:t>
      </w:r>
      <w:r>
        <w:t>создавать</w:t>
      </w:r>
      <w:r w:rsidRPr="00B227D4">
        <w:t xml:space="preserve"> </w:t>
      </w:r>
      <w:r>
        <w:t>встроенные</w:t>
      </w:r>
      <w:r w:rsidRPr="00B227D4">
        <w:t xml:space="preserve"> </w:t>
      </w:r>
      <w:r>
        <w:t>шаблоны</w:t>
      </w:r>
      <w:r w:rsidRPr="00B227D4">
        <w:t xml:space="preserve"> </w:t>
      </w:r>
      <w:r>
        <w:t>в</w:t>
      </w:r>
      <w:r w:rsidRPr="00B227D4">
        <w:t xml:space="preserve"> </w:t>
      </w:r>
      <w:r>
        <w:rPr>
          <w:lang w:val="en-US"/>
        </w:rPr>
        <w:t>HTML</w:t>
      </w:r>
      <w:r w:rsidRPr="00B227D4">
        <w:t xml:space="preserve">, </w:t>
      </w:r>
      <w:r>
        <w:rPr>
          <w:lang w:val="en-US"/>
        </w:rPr>
        <w:t>RTF</w:t>
      </w:r>
      <w:r w:rsidRPr="00B227D4">
        <w:t xml:space="preserve"> </w:t>
      </w:r>
      <w:r>
        <w:t>и</w:t>
      </w:r>
      <w:r w:rsidRPr="00B227D4">
        <w:t xml:space="preserve"> </w:t>
      </w:r>
      <w:r>
        <w:rPr>
          <w:lang w:val="en-US"/>
        </w:rPr>
        <w:t>Text</w:t>
      </w:r>
      <w:r w:rsidRPr="00B227D4">
        <w:t xml:space="preserve"> </w:t>
      </w:r>
      <w:r>
        <w:rPr>
          <w:lang w:val="en-US"/>
        </w:rPr>
        <w:t>format</w:t>
      </w:r>
      <w:r>
        <w:t xml:space="preserve">, что может быть использовано повторно для сообщения о любой </w:t>
      </w:r>
      <w:r>
        <w:lastRenderedPageBreak/>
        <w:t>модели (рисунок 2.7).</w:t>
      </w:r>
      <w:r w:rsidR="00A84BFF">
        <w:t xml:space="preserve"> В окне </w:t>
      </w:r>
      <w:r w:rsidR="00A84BFF">
        <w:rPr>
          <w:lang w:val="en-US"/>
        </w:rPr>
        <w:t>Report</w:t>
      </w:r>
      <w:r w:rsidR="00A84BFF" w:rsidRPr="00B227D4">
        <w:t xml:space="preserve"> </w:t>
      </w:r>
      <w:r w:rsidR="00A84BFF">
        <w:rPr>
          <w:lang w:val="en-US"/>
        </w:rPr>
        <w:t>Template</w:t>
      </w:r>
      <w:r w:rsidR="00A84BFF">
        <w:t xml:space="preserve"> необходимо выбрать выход </w:t>
      </w:r>
      <w:r w:rsidR="00A84BFF">
        <w:rPr>
          <w:lang w:val="en-US"/>
        </w:rPr>
        <w:t>Output</w:t>
      </w:r>
      <w:r w:rsidR="00A84BFF" w:rsidRPr="00A84BFF">
        <w:t xml:space="preserve"> </w:t>
      </w:r>
      <w:r w:rsidR="00A84BFF">
        <w:rPr>
          <w:lang w:val="en-US"/>
        </w:rPr>
        <w:t>Type</w:t>
      </w:r>
      <w:r w:rsidR="00A84BFF" w:rsidRPr="00A84BFF">
        <w:t xml:space="preserve"> </w:t>
      </w:r>
      <w:r w:rsidR="00A84BFF">
        <w:t xml:space="preserve">и с помощью кнопки </w:t>
      </w:r>
      <w:r w:rsidR="00A84BFF" w:rsidRPr="00A84BFF">
        <w:rPr>
          <w:b/>
          <w:lang w:val="en-US"/>
        </w:rPr>
        <w:t>New</w:t>
      </w:r>
      <w:r w:rsidR="00A84BFF" w:rsidRPr="00A84BFF">
        <w:t xml:space="preserve"> </w:t>
      </w:r>
      <w:r w:rsidR="00A84BFF">
        <w:t>перейти к установке свойств шаблона.</w:t>
      </w:r>
    </w:p>
    <w:p w:rsidR="00B227D4" w:rsidRDefault="00B227D4" w:rsidP="00B227D4">
      <w:pPr>
        <w:widowControl w:val="0"/>
        <w:suppressAutoHyphens/>
        <w:jc w:val="center"/>
      </w:pPr>
    </w:p>
    <w:p w:rsidR="00B227D4" w:rsidRDefault="00B227D4" w:rsidP="00B227D4">
      <w:pPr>
        <w:widowControl w:val="0"/>
        <w:suppressAutoHyphens/>
        <w:jc w:val="center"/>
      </w:pPr>
      <w:r>
        <w:rPr>
          <w:noProof/>
        </w:rPr>
        <w:drawing>
          <wp:inline distT="0" distB="0" distL="0" distR="0" wp14:anchorId="63671818" wp14:editId="05143F8B">
            <wp:extent cx="2675595" cy="314325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675595" cy="3143250"/>
                    </a:xfrm>
                    <a:prstGeom prst="rect">
                      <a:avLst/>
                    </a:prstGeom>
                    <a:noFill/>
                    <a:ln>
                      <a:noFill/>
                    </a:ln>
                  </pic:spPr>
                </pic:pic>
              </a:graphicData>
            </a:graphic>
          </wp:inline>
        </w:drawing>
      </w:r>
    </w:p>
    <w:p w:rsidR="00B227D4" w:rsidRPr="008442C3" w:rsidRDefault="00B227D4" w:rsidP="002B324F">
      <w:pPr>
        <w:widowControl w:val="0"/>
        <w:suppressAutoHyphens/>
        <w:jc w:val="center"/>
      </w:pPr>
    </w:p>
    <w:p w:rsidR="00B227D4" w:rsidRDefault="00B227D4" w:rsidP="002B324F">
      <w:pPr>
        <w:widowControl w:val="0"/>
        <w:suppressAutoHyphens/>
        <w:jc w:val="center"/>
      </w:pPr>
      <w:r>
        <w:t>Рисунок 2.7 – Окно создания шаблона и выбора формата выхода</w:t>
      </w:r>
    </w:p>
    <w:p w:rsidR="00B227D4" w:rsidRDefault="00B227D4" w:rsidP="002B324F">
      <w:pPr>
        <w:widowControl w:val="0"/>
        <w:suppressAutoHyphens/>
        <w:jc w:val="center"/>
      </w:pPr>
    </w:p>
    <w:p w:rsidR="004040DB" w:rsidRDefault="00B227D4" w:rsidP="002B324F">
      <w:pPr>
        <w:widowControl w:val="0"/>
        <w:suppressAutoHyphens/>
        <w:ind w:firstLine="567"/>
        <w:jc w:val="both"/>
      </w:pPr>
      <w:r>
        <w:t xml:space="preserve">Например, если будет выбран формат </w:t>
      </w:r>
      <w:r>
        <w:rPr>
          <w:lang w:val="en-US"/>
        </w:rPr>
        <w:t>HTML</w:t>
      </w:r>
      <w:r>
        <w:t>, то выход из сообщения автоматически запускает веб-браузер.</w:t>
      </w:r>
    </w:p>
    <w:p w:rsidR="00B227D4" w:rsidRPr="00970927" w:rsidRDefault="00970927" w:rsidP="002B324F">
      <w:pPr>
        <w:widowControl w:val="0"/>
        <w:suppressAutoHyphens/>
        <w:ind w:firstLine="567"/>
        <w:jc w:val="both"/>
        <w:rPr>
          <w:bCs/>
        </w:rPr>
      </w:pPr>
      <w:r>
        <w:rPr>
          <w:bCs/>
        </w:rPr>
        <w:t>Рисунок 2.8 иллюстрирует диалог, позволяющий задать название отчёта и заголовок, установить шрифт и цвет.</w:t>
      </w:r>
    </w:p>
    <w:p w:rsidR="004040DB" w:rsidRPr="00B227D4" w:rsidRDefault="004040DB" w:rsidP="002B324F">
      <w:pPr>
        <w:widowControl w:val="0"/>
        <w:suppressAutoHyphens/>
        <w:ind w:firstLine="567"/>
        <w:rPr>
          <w:bCs/>
        </w:rPr>
      </w:pPr>
    </w:p>
    <w:p w:rsidR="004040DB" w:rsidRDefault="00A84BFF" w:rsidP="002B324F">
      <w:pPr>
        <w:widowControl w:val="0"/>
        <w:suppressAutoHyphens/>
        <w:rPr>
          <w:bCs/>
        </w:rPr>
      </w:pPr>
      <w:r>
        <w:rPr>
          <w:bCs/>
          <w:noProof/>
        </w:rPr>
        <w:drawing>
          <wp:inline distT="0" distB="0" distL="0" distR="0" wp14:anchorId="5B9B418E" wp14:editId="6E2EDB45">
            <wp:extent cx="5610225" cy="3025739"/>
            <wp:effectExtent l="0" t="0" r="0" b="381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610225" cy="3025739"/>
                    </a:xfrm>
                    <a:prstGeom prst="rect">
                      <a:avLst/>
                    </a:prstGeom>
                    <a:noFill/>
                    <a:ln>
                      <a:noFill/>
                    </a:ln>
                  </pic:spPr>
                </pic:pic>
              </a:graphicData>
            </a:graphic>
          </wp:inline>
        </w:drawing>
      </w:r>
    </w:p>
    <w:p w:rsidR="00970927" w:rsidRPr="008442C3" w:rsidRDefault="00970927" w:rsidP="002B324F">
      <w:pPr>
        <w:widowControl w:val="0"/>
        <w:suppressAutoHyphens/>
        <w:jc w:val="center"/>
      </w:pPr>
    </w:p>
    <w:p w:rsidR="00970927" w:rsidRDefault="00970927" w:rsidP="002B324F">
      <w:pPr>
        <w:widowControl w:val="0"/>
        <w:suppressAutoHyphens/>
        <w:jc w:val="center"/>
      </w:pPr>
      <w:r>
        <w:t xml:space="preserve">Рисунок 2.8 – </w:t>
      </w:r>
      <w:r>
        <w:rPr>
          <w:bCs/>
        </w:rPr>
        <w:t>Диалог, позволяющий задать название отчёта и заголовок</w:t>
      </w:r>
    </w:p>
    <w:p w:rsidR="00970927" w:rsidRDefault="00970927" w:rsidP="002B324F">
      <w:pPr>
        <w:widowControl w:val="0"/>
        <w:suppressAutoHyphens/>
        <w:jc w:val="center"/>
      </w:pPr>
    </w:p>
    <w:p w:rsidR="00970927" w:rsidRPr="00022FCB" w:rsidRDefault="00022FCB" w:rsidP="002B324F">
      <w:pPr>
        <w:widowControl w:val="0"/>
        <w:suppressAutoHyphens/>
        <w:ind w:firstLine="567"/>
        <w:jc w:val="both"/>
      </w:pPr>
      <w:r>
        <w:rPr>
          <w:bCs/>
        </w:rPr>
        <w:t>Рисунок 2.9 иллюстрирует работу построителя слоёв отчёта (</w:t>
      </w:r>
      <w:r>
        <w:rPr>
          <w:bCs/>
          <w:lang w:val="en-US"/>
        </w:rPr>
        <w:t>Report</w:t>
      </w:r>
      <w:r w:rsidRPr="00022FCB">
        <w:rPr>
          <w:bCs/>
        </w:rPr>
        <w:t xml:space="preserve"> </w:t>
      </w:r>
      <w:r>
        <w:rPr>
          <w:bCs/>
          <w:lang w:val="en-US"/>
        </w:rPr>
        <w:t>Layout</w:t>
      </w:r>
      <w:r>
        <w:rPr>
          <w:bCs/>
        </w:rPr>
        <w:t xml:space="preserve">). Кнопка </w:t>
      </w:r>
      <w:r w:rsidRPr="00022FCB">
        <w:rPr>
          <w:bCs/>
          <w:noProof/>
          <w:position w:val="-12"/>
        </w:rPr>
        <w:drawing>
          <wp:inline distT="0" distB="0" distL="0" distR="0" wp14:anchorId="30D481E7" wp14:editId="638857D4">
            <wp:extent cx="323850" cy="266700"/>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23850" cy="266700"/>
                    </a:xfrm>
                    <a:prstGeom prst="rect">
                      <a:avLst/>
                    </a:prstGeom>
                    <a:noFill/>
                    <a:ln>
                      <a:noFill/>
                    </a:ln>
                  </pic:spPr>
                </pic:pic>
              </a:graphicData>
            </a:graphic>
          </wp:inline>
        </w:drawing>
      </w:r>
      <w:r>
        <w:rPr>
          <w:bCs/>
        </w:rPr>
        <w:t xml:space="preserve"> позволяет перемещать выбранные узлы дерева описания моделей на слои шаблона. </w:t>
      </w:r>
      <w:r>
        <w:rPr>
          <w:bCs/>
        </w:rPr>
        <w:lastRenderedPageBreak/>
        <w:t>Контекстное меню слоя шаблона позволяет настроить свойства отображаемой информации.</w:t>
      </w:r>
    </w:p>
    <w:p w:rsidR="002B324F" w:rsidRDefault="002B324F" w:rsidP="002B324F">
      <w:pPr>
        <w:widowControl w:val="0"/>
        <w:suppressAutoHyphens/>
        <w:jc w:val="center"/>
      </w:pPr>
    </w:p>
    <w:p w:rsidR="00A84BFF" w:rsidRPr="00EF42BC" w:rsidRDefault="00022FCB" w:rsidP="002B324F">
      <w:pPr>
        <w:widowControl w:val="0"/>
        <w:suppressAutoHyphens/>
        <w:jc w:val="center"/>
        <w:rPr>
          <w:bCs/>
        </w:rPr>
      </w:pPr>
      <w:r>
        <w:rPr>
          <w:bCs/>
          <w:noProof/>
        </w:rPr>
        <w:drawing>
          <wp:inline distT="0" distB="0" distL="0" distR="0">
            <wp:extent cx="5258653" cy="311467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261640" cy="3116444"/>
                    </a:xfrm>
                    <a:prstGeom prst="rect">
                      <a:avLst/>
                    </a:prstGeom>
                    <a:noFill/>
                    <a:ln>
                      <a:noFill/>
                    </a:ln>
                  </pic:spPr>
                </pic:pic>
              </a:graphicData>
            </a:graphic>
          </wp:inline>
        </w:drawing>
      </w:r>
    </w:p>
    <w:p w:rsidR="00022FCB" w:rsidRPr="008442C3" w:rsidRDefault="00022FCB" w:rsidP="00022FCB">
      <w:pPr>
        <w:widowControl w:val="0"/>
        <w:suppressAutoHyphens/>
        <w:jc w:val="center"/>
      </w:pPr>
    </w:p>
    <w:p w:rsidR="00022FCB" w:rsidRDefault="00022FCB" w:rsidP="00022FCB">
      <w:pPr>
        <w:widowControl w:val="0"/>
        <w:suppressAutoHyphens/>
        <w:jc w:val="center"/>
      </w:pPr>
      <w:r>
        <w:t xml:space="preserve">Рисунок 2.9 – </w:t>
      </w:r>
      <w:r>
        <w:rPr>
          <w:bCs/>
        </w:rPr>
        <w:t>Диалог построения слоёв отчёта</w:t>
      </w:r>
    </w:p>
    <w:p w:rsidR="00022FCB" w:rsidRDefault="00022FCB" w:rsidP="00022FCB">
      <w:pPr>
        <w:widowControl w:val="0"/>
        <w:suppressAutoHyphens/>
        <w:jc w:val="center"/>
      </w:pPr>
    </w:p>
    <w:p w:rsidR="00E533EF" w:rsidRDefault="00E533EF" w:rsidP="00E533EF">
      <w:pPr>
        <w:widowControl w:val="0"/>
        <w:suppressAutoHyphens/>
        <w:ind w:firstLine="567"/>
        <w:jc w:val="both"/>
      </w:pPr>
      <w:r>
        <w:t xml:space="preserve">Запуск процесса построения шаблона отчёта осуществляется с помощью кнопки  </w:t>
      </w:r>
      <w:r w:rsidRPr="00E533EF">
        <w:rPr>
          <w:noProof/>
          <w:position w:val="-12"/>
        </w:rPr>
        <w:drawing>
          <wp:inline distT="0" distB="0" distL="0" distR="0" wp14:anchorId="7A78E4E7" wp14:editId="0AF27E0A">
            <wp:extent cx="571500" cy="28575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71500" cy="285750"/>
                    </a:xfrm>
                    <a:prstGeom prst="rect">
                      <a:avLst/>
                    </a:prstGeom>
                    <a:noFill/>
                    <a:ln>
                      <a:noFill/>
                    </a:ln>
                  </pic:spPr>
                </pic:pic>
              </a:graphicData>
            </a:graphic>
          </wp:inline>
        </w:drawing>
      </w:r>
      <w:r>
        <w:t xml:space="preserve">. </w:t>
      </w:r>
      <w:r w:rsidR="00495E90">
        <w:t>Готовый отчёт автоматически отображается в веб-браузере (рисунок 2.10).</w:t>
      </w:r>
    </w:p>
    <w:p w:rsidR="00495E90" w:rsidRDefault="00495E90" w:rsidP="00495E90">
      <w:pPr>
        <w:widowControl w:val="0"/>
        <w:suppressAutoHyphens/>
        <w:jc w:val="center"/>
      </w:pPr>
    </w:p>
    <w:p w:rsidR="002B324F" w:rsidRDefault="00495E90" w:rsidP="00495E90">
      <w:pPr>
        <w:jc w:val="center"/>
        <w:rPr>
          <w:b/>
          <w:bCs/>
        </w:rPr>
      </w:pPr>
      <w:r>
        <w:rPr>
          <w:b/>
          <w:bCs/>
          <w:noProof/>
        </w:rPr>
        <w:drawing>
          <wp:inline distT="0" distB="0" distL="0" distR="0" wp14:anchorId="657F6494" wp14:editId="63427D19">
            <wp:extent cx="4712043" cy="3352800"/>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719684" cy="3358237"/>
                    </a:xfrm>
                    <a:prstGeom prst="rect">
                      <a:avLst/>
                    </a:prstGeom>
                    <a:noFill/>
                    <a:ln>
                      <a:noFill/>
                    </a:ln>
                  </pic:spPr>
                </pic:pic>
              </a:graphicData>
            </a:graphic>
          </wp:inline>
        </w:drawing>
      </w:r>
    </w:p>
    <w:p w:rsidR="00495E90" w:rsidRPr="008442C3" w:rsidRDefault="00495E90" w:rsidP="00495E90">
      <w:pPr>
        <w:widowControl w:val="0"/>
        <w:suppressAutoHyphens/>
        <w:jc w:val="center"/>
      </w:pPr>
    </w:p>
    <w:p w:rsidR="00495E90" w:rsidRDefault="00495E90" w:rsidP="00495E90">
      <w:pPr>
        <w:widowControl w:val="0"/>
        <w:suppressAutoHyphens/>
        <w:jc w:val="center"/>
      </w:pPr>
      <w:r>
        <w:t xml:space="preserve">Рисунок 2.10 – </w:t>
      </w:r>
      <w:r>
        <w:rPr>
          <w:bCs/>
        </w:rPr>
        <w:t>Просмотр отчёта в веб-</w:t>
      </w:r>
      <w:r w:rsidR="00420D84">
        <w:rPr>
          <w:bCs/>
        </w:rPr>
        <w:t>браузере</w:t>
      </w:r>
    </w:p>
    <w:p w:rsidR="00495E90" w:rsidRDefault="00495E90" w:rsidP="00495E90">
      <w:pPr>
        <w:widowControl w:val="0"/>
        <w:suppressAutoHyphens/>
        <w:jc w:val="center"/>
      </w:pPr>
    </w:p>
    <w:p w:rsidR="00495E90" w:rsidRPr="00F94C7D" w:rsidRDefault="00F94C7D" w:rsidP="00F94C7D">
      <w:pPr>
        <w:ind w:firstLine="567"/>
        <w:rPr>
          <w:bCs/>
        </w:rPr>
      </w:pPr>
      <w:r w:rsidRPr="00F94C7D">
        <w:rPr>
          <w:bCs/>
        </w:rPr>
        <w:t>Шаблон может б</w:t>
      </w:r>
      <w:r w:rsidR="00D23A05">
        <w:rPr>
          <w:bCs/>
        </w:rPr>
        <w:t xml:space="preserve">ыть сохранён в </w:t>
      </w:r>
      <w:r w:rsidRPr="00F94C7D">
        <w:rPr>
          <w:bCs/>
        </w:rPr>
        <w:t>rtb</w:t>
      </w:r>
      <w:r w:rsidR="00D23A05">
        <w:rPr>
          <w:bCs/>
        </w:rPr>
        <w:t>-</w:t>
      </w:r>
      <w:r w:rsidRPr="00F94C7D">
        <w:rPr>
          <w:bCs/>
        </w:rPr>
        <w:t>файле.</w:t>
      </w:r>
    </w:p>
    <w:p w:rsidR="00BD6399" w:rsidRDefault="00BD6399">
      <w:pPr>
        <w:rPr>
          <w:b/>
          <w:bCs/>
        </w:rPr>
      </w:pPr>
      <w:r>
        <w:rPr>
          <w:b/>
          <w:bCs/>
        </w:rPr>
        <w:br w:type="page"/>
      </w:r>
    </w:p>
    <w:p w:rsidR="00D7692C" w:rsidRPr="00DF6EB5" w:rsidRDefault="00FA7223" w:rsidP="004150F4">
      <w:pPr>
        <w:pStyle w:val="3"/>
        <w:widowControl w:val="0"/>
        <w:tabs>
          <w:tab w:val="left" w:pos="8472"/>
        </w:tabs>
        <w:suppressAutoHyphens/>
        <w:spacing w:before="0" w:beforeAutospacing="0" w:after="0" w:afterAutospacing="0"/>
        <w:ind w:firstLine="567"/>
        <w:jc w:val="center"/>
        <w:rPr>
          <w:b w:val="0"/>
          <w:sz w:val="24"/>
          <w:szCs w:val="24"/>
        </w:rPr>
      </w:pPr>
      <w:r w:rsidRPr="000F033D">
        <w:rPr>
          <w:b w:val="0"/>
          <w:bCs w:val="0"/>
          <w:sz w:val="24"/>
          <w:szCs w:val="24"/>
        </w:rPr>
        <w:lastRenderedPageBreak/>
        <w:t>3</w:t>
      </w:r>
      <w:r w:rsidR="001E2E0A">
        <w:rPr>
          <w:b w:val="0"/>
          <w:bCs w:val="0"/>
          <w:sz w:val="24"/>
          <w:szCs w:val="24"/>
        </w:rPr>
        <w:t xml:space="preserve"> </w:t>
      </w:r>
      <w:r w:rsidRPr="000F033D">
        <w:rPr>
          <w:b w:val="0"/>
          <w:noProof/>
          <w:sz w:val="24"/>
          <w:szCs w:val="24"/>
        </w:rPr>
        <w:t>ЛАБОРАТОРНАЯ</w:t>
      </w:r>
      <w:r w:rsidR="001E2E0A">
        <w:rPr>
          <w:b w:val="0"/>
          <w:noProof/>
          <w:sz w:val="24"/>
          <w:szCs w:val="24"/>
        </w:rPr>
        <w:t xml:space="preserve"> </w:t>
      </w:r>
      <w:r w:rsidRPr="000F033D">
        <w:rPr>
          <w:b w:val="0"/>
          <w:noProof/>
          <w:sz w:val="24"/>
          <w:szCs w:val="24"/>
        </w:rPr>
        <w:t>РАБОТА</w:t>
      </w:r>
      <w:r w:rsidR="001E2E0A">
        <w:rPr>
          <w:b w:val="0"/>
          <w:noProof/>
          <w:sz w:val="24"/>
          <w:szCs w:val="24"/>
        </w:rPr>
        <w:t xml:space="preserve"> </w:t>
      </w:r>
      <w:r w:rsidR="00B161F3">
        <w:rPr>
          <w:b w:val="0"/>
          <w:noProof/>
          <w:sz w:val="24"/>
          <w:szCs w:val="24"/>
        </w:rPr>
        <w:t>№</w:t>
      </w:r>
      <w:r w:rsidR="00BA0291">
        <w:rPr>
          <w:b w:val="0"/>
          <w:noProof/>
          <w:sz w:val="24"/>
          <w:szCs w:val="24"/>
        </w:rPr>
        <w:t>3</w:t>
      </w:r>
      <w:r w:rsidR="001E2E0A">
        <w:rPr>
          <w:b w:val="0"/>
          <w:noProof/>
          <w:sz w:val="24"/>
          <w:szCs w:val="24"/>
        </w:rPr>
        <w:t xml:space="preserve"> </w:t>
      </w:r>
      <w:r w:rsidRPr="000F033D">
        <w:rPr>
          <w:b w:val="0"/>
          <w:noProof/>
          <w:sz w:val="24"/>
          <w:szCs w:val="24"/>
        </w:rPr>
        <w:t>«</w:t>
      </w:r>
      <w:r w:rsidRPr="000F033D">
        <w:rPr>
          <w:b w:val="0"/>
          <w:sz w:val="24"/>
          <w:szCs w:val="24"/>
        </w:rPr>
        <w:t>РАЗРАБОТКА</w:t>
      </w:r>
      <w:r w:rsidR="001E2E0A">
        <w:rPr>
          <w:b w:val="0"/>
          <w:sz w:val="24"/>
          <w:szCs w:val="24"/>
        </w:rPr>
        <w:t xml:space="preserve"> </w:t>
      </w:r>
      <w:r w:rsidRPr="000F033D">
        <w:rPr>
          <w:b w:val="0"/>
          <w:sz w:val="24"/>
          <w:szCs w:val="24"/>
        </w:rPr>
        <w:t>IDEF</w:t>
      </w:r>
      <w:r w:rsidR="00DF6EB5" w:rsidRPr="00DF6EB5">
        <w:rPr>
          <w:b w:val="0"/>
          <w:sz w:val="24"/>
          <w:szCs w:val="24"/>
        </w:rPr>
        <w:t>1</w:t>
      </w:r>
      <w:r w:rsidR="00DF6EB5">
        <w:rPr>
          <w:b w:val="0"/>
          <w:sz w:val="24"/>
          <w:szCs w:val="24"/>
          <w:lang w:val="en-US"/>
        </w:rPr>
        <w:t>X</w:t>
      </w:r>
      <w:r w:rsidR="00DF6EB5" w:rsidRPr="00DF6EB5">
        <w:rPr>
          <w:b w:val="0"/>
          <w:sz w:val="24"/>
          <w:szCs w:val="24"/>
        </w:rPr>
        <w:t xml:space="preserve"> </w:t>
      </w:r>
      <w:r w:rsidRPr="000F033D">
        <w:rPr>
          <w:b w:val="0"/>
          <w:sz w:val="24"/>
          <w:szCs w:val="24"/>
        </w:rPr>
        <w:t>МОДЕЛИ</w:t>
      </w:r>
      <w:r w:rsidR="001E2E0A">
        <w:rPr>
          <w:b w:val="0"/>
          <w:sz w:val="24"/>
          <w:szCs w:val="24"/>
        </w:rPr>
        <w:t xml:space="preserve"> </w:t>
      </w:r>
      <w:r w:rsidRPr="000F033D">
        <w:rPr>
          <w:b w:val="0"/>
          <w:sz w:val="24"/>
          <w:szCs w:val="24"/>
        </w:rPr>
        <w:t>В</w:t>
      </w:r>
      <w:r w:rsidR="001E2E0A">
        <w:rPr>
          <w:b w:val="0"/>
          <w:sz w:val="24"/>
          <w:szCs w:val="24"/>
        </w:rPr>
        <w:t xml:space="preserve"> </w:t>
      </w:r>
      <w:r w:rsidRPr="000F033D">
        <w:rPr>
          <w:b w:val="0"/>
          <w:sz w:val="24"/>
          <w:szCs w:val="24"/>
        </w:rPr>
        <w:t>СРЕДЕ</w:t>
      </w:r>
      <w:r w:rsidR="001E2E0A">
        <w:rPr>
          <w:b w:val="0"/>
          <w:sz w:val="24"/>
          <w:szCs w:val="24"/>
        </w:rPr>
        <w:t xml:space="preserve"> </w:t>
      </w:r>
      <w:r w:rsidR="00DF6EB5" w:rsidRPr="00DF6EB5">
        <w:rPr>
          <w:b w:val="0"/>
          <w:sz w:val="24"/>
          <w:szCs w:val="24"/>
        </w:rPr>
        <w:t>ERWIN»</w:t>
      </w:r>
    </w:p>
    <w:p w:rsidR="00FA7223" w:rsidRPr="000F033D" w:rsidRDefault="00FA7223" w:rsidP="004150F4">
      <w:pPr>
        <w:pStyle w:val="3"/>
        <w:widowControl w:val="0"/>
        <w:tabs>
          <w:tab w:val="left" w:pos="8472"/>
        </w:tabs>
        <w:suppressAutoHyphens/>
        <w:spacing w:before="0" w:beforeAutospacing="0" w:after="0" w:afterAutospacing="0"/>
        <w:ind w:firstLine="567"/>
        <w:jc w:val="center"/>
        <w:rPr>
          <w:b w:val="0"/>
          <w:sz w:val="24"/>
          <w:szCs w:val="24"/>
        </w:rPr>
      </w:pPr>
    </w:p>
    <w:p w:rsidR="00D7692C" w:rsidRPr="000F033D" w:rsidRDefault="00D7692C" w:rsidP="004150F4">
      <w:pPr>
        <w:pStyle w:val="3"/>
        <w:widowControl w:val="0"/>
        <w:tabs>
          <w:tab w:val="left" w:pos="8472"/>
        </w:tabs>
        <w:suppressAutoHyphens/>
        <w:spacing w:before="0" w:beforeAutospacing="0" w:after="0" w:afterAutospacing="0"/>
        <w:ind w:firstLine="567"/>
        <w:jc w:val="center"/>
        <w:rPr>
          <w:bCs w:val="0"/>
          <w:sz w:val="24"/>
          <w:szCs w:val="24"/>
        </w:rPr>
      </w:pPr>
      <w:r w:rsidRPr="000F033D">
        <w:rPr>
          <w:bCs w:val="0"/>
          <w:sz w:val="24"/>
          <w:szCs w:val="24"/>
        </w:rPr>
        <w:t>3.1</w:t>
      </w:r>
      <w:r w:rsidR="001E2E0A">
        <w:rPr>
          <w:bCs w:val="0"/>
          <w:sz w:val="24"/>
          <w:szCs w:val="24"/>
        </w:rPr>
        <w:t xml:space="preserve"> </w:t>
      </w:r>
      <w:r w:rsidRPr="000F033D">
        <w:rPr>
          <w:bCs w:val="0"/>
          <w:sz w:val="24"/>
          <w:szCs w:val="24"/>
        </w:rPr>
        <w:t>Цель</w:t>
      </w:r>
      <w:r w:rsidR="001E2E0A">
        <w:rPr>
          <w:bCs w:val="0"/>
          <w:sz w:val="24"/>
          <w:szCs w:val="24"/>
        </w:rPr>
        <w:t xml:space="preserve"> </w:t>
      </w:r>
      <w:r w:rsidRPr="000F033D">
        <w:rPr>
          <w:bCs w:val="0"/>
          <w:sz w:val="24"/>
          <w:szCs w:val="24"/>
        </w:rPr>
        <w:t>и</w:t>
      </w:r>
      <w:r w:rsidR="001E2E0A">
        <w:rPr>
          <w:bCs w:val="0"/>
          <w:sz w:val="24"/>
          <w:szCs w:val="24"/>
        </w:rPr>
        <w:t xml:space="preserve"> </w:t>
      </w:r>
      <w:r w:rsidRPr="000F033D">
        <w:rPr>
          <w:bCs w:val="0"/>
          <w:sz w:val="24"/>
          <w:szCs w:val="24"/>
        </w:rPr>
        <w:t>задачи</w:t>
      </w:r>
      <w:r w:rsidR="001E2E0A">
        <w:rPr>
          <w:bCs w:val="0"/>
          <w:sz w:val="24"/>
          <w:szCs w:val="24"/>
        </w:rPr>
        <w:t xml:space="preserve"> </w:t>
      </w:r>
      <w:r w:rsidRPr="000F033D">
        <w:rPr>
          <w:bCs w:val="0"/>
          <w:sz w:val="24"/>
          <w:szCs w:val="24"/>
        </w:rPr>
        <w:t>лабораторной</w:t>
      </w:r>
      <w:r w:rsidR="001E2E0A">
        <w:rPr>
          <w:bCs w:val="0"/>
          <w:sz w:val="24"/>
          <w:szCs w:val="24"/>
        </w:rPr>
        <w:t xml:space="preserve"> </w:t>
      </w:r>
      <w:r w:rsidRPr="000F033D">
        <w:rPr>
          <w:bCs w:val="0"/>
          <w:sz w:val="24"/>
          <w:szCs w:val="24"/>
        </w:rPr>
        <w:t>работы</w:t>
      </w:r>
    </w:p>
    <w:p w:rsidR="00FA7223" w:rsidRPr="000F033D" w:rsidRDefault="00FA7223" w:rsidP="004150F4">
      <w:pPr>
        <w:pStyle w:val="3"/>
        <w:widowControl w:val="0"/>
        <w:tabs>
          <w:tab w:val="left" w:pos="8472"/>
        </w:tabs>
        <w:suppressAutoHyphens/>
        <w:spacing w:before="0" w:beforeAutospacing="0" w:after="0" w:afterAutospacing="0"/>
        <w:ind w:firstLine="567"/>
        <w:jc w:val="center"/>
        <w:rPr>
          <w:b w:val="0"/>
          <w:sz w:val="24"/>
          <w:szCs w:val="24"/>
        </w:rPr>
      </w:pPr>
    </w:p>
    <w:p w:rsidR="00FA7223" w:rsidRPr="000F033D" w:rsidRDefault="00FA7223" w:rsidP="00C64F94">
      <w:pPr>
        <w:pStyle w:val="3"/>
        <w:widowControl w:val="0"/>
        <w:suppressAutoHyphens/>
        <w:spacing w:before="0" w:beforeAutospacing="0" w:after="0" w:afterAutospacing="0"/>
        <w:ind w:firstLine="567"/>
        <w:jc w:val="both"/>
        <w:rPr>
          <w:b w:val="0"/>
          <w:sz w:val="24"/>
          <w:szCs w:val="24"/>
        </w:rPr>
      </w:pPr>
      <w:r w:rsidRPr="000F033D">
        <w:rPr>
          <w:b w:val="0"/>
          <w:i/>
          <w:sz w:val="24"/>
          <w:szCs w:val="24"/>
        </w:rPr>
        <w:t>Целью</w:t>
      </w:r>
      <w:r w:rsidR="001E2E0A">
        <w:rPr>
          <w:b w:val="0"/>
          <w:sz w:val="24"/>
          <w:szCs w:val="24"/>
        </w:rPr>
        <w:t xml:space="preserve"> </w:t>
      </w:r>
      <w:r w:rsidRPr="000F033D">
        <w:rPr>
          <w:b w:val="0"/>
          <w:sz w:val="24"/>
          <w:szCs w:val="24"/>
        </w:rPr>
        <w:t>выполнения</w:t>
      </w:r>
      <w:r w:rsidR="001E2E0A">
        <w:rPr>
          <w:b w:val="0"/>
          <w:sz w:val="24"/>
          <w:szCs w:val="24"/>
        </w:rPr>
        <w:t xml:space="preserve"> </w:t>
      </w:r>
      <w:r w:rsidRPr="000F033D">
        <w:rPr>
          <w:b w:val="0"/>
          <w:sz w:val="24"/>
          <w:szCs w:val="24"/>
        </w:rPr>
        <w:t>лабораторной</w:t>
      </w:r>
      <w:r w:rsidR="001E2E0A">
        <w:rPr>
          <w:b w:val="0"/>
          <w:sz w:val="24"/>
          <w:szCs w:val="24"/>
        </w:rPr>
        <w:t xml:space="preserve"> </w:t>
      </w:r>
      <w:r w:rsidRPr="000F033D">
        <w:rPr>
          <w:b w:val="0"/>
          <w:sz w:val="24"/>
          <w:szCs w:val="24"/>
        </w:rPr>
        <w:t>работы</w:t>
      </w:r>
      <w:r w:rsidR="001E2E0A">
        <w:rPr>
          <w:b w:val="0"/>
          <w:sz w:val="24"/>
          <w:szCs w:val="24"/>
        </w:rPr>
        <w:t xml:space="preserve"> </w:t>
      </w:r>
      <w:r w:rsidRPr="000F033D">
        <w:rPr>
          <w:b w:val="0"/>
          <w:sz w:val="24"/>
          <w:szCs w:val="24"/>
        </w:rPr>
        <w:t>является</w:t>
      </w:r>
      <w:r w:rsidR="001E2E0A">
        <w:rPr>
          <w:b w:val="0"/>
          <w:sz w:val="24"/>
          <w:szCs w:val="24"/>
        </w:rPr>
        <w:t xml:space="preserve"> </w:t>
      </w:r>
      <w:r w:rsidR="00121DEC" w:rsidRPr="000F033D">
        <w:rPr>
          <w:b w:val="0"/>
          <w:sz w:val="24"/>
          <w:szCs w:val="24"/>
        </w:rPr>
        <w:t>приобретение</w:t>
      </w:r>
      <w:r w:rsidR="001E2E0A">
        <w:rPr>
          <w:b w:val="0"/>
          <w:sz w:val="24"/>
          <w:szCs w:val="24"/>
        </w:rPr>
        <w:t xml:space="preserve"> </w:t>
      </w:r>
      <w:r w:rsidR="00121DEC" w:rsidRPr="000F033D">
        <w:rPr>
          <w:b w:val="0"/>
          <w:sz w:val="24"/>
          <w:szCs w:val="24"/>
        </w:rPr>
        <w:t>знаний</w:t>
      </w:r>
      <w:r w:rsidR="001E2E0A">
        <w:rPr>
          <w:b w:val="0"/>
          <w:sz w:val="24"/>
          <w:szCs w:val="24"/>
        </w:rPr>
        <w:t xml:space="preserve"> </w:t>
      </w:r>
      <w:r w:rsidR="00121DEC" w:rsidRPr="000F033D">
        <w:rPr>
          <w:b w:val="0"/>
          <w:sz w:val="24"/>
          <w:szCs w:val="24"/>
        </w:rPr>
        <w:t>по</w:t>
      </w:r>
      <w:r w:rsidR="001E2E0A">
        <w:rPr>
          <w:b w:val="0"/>
          <w:sz w:val="24"/>
          <w:szCs w:val="24"/>
        </w:rPr>
        <w:t xml:space="preserve"> </w:t>
      </w:r>
      <w:r w:rsidRPr="000F033D">
        <w:rPr>
          <w:b w:val="0"/>
          <w:sz w:val="24"/>
          <w:szCs w:val="24"/>
        </w:rPr>
        <w:t>основ</w:t>
      </w:r>
      <w:r w:rsidR="00121DEC" w:rsidRPr="000F033D">
        <w:rPr>
          <w:b w:val="0"/>
          <w:sz w:val="24"/>
          <w:szCs w:val="24"/>
        </w:rPr>
        <w:t>ам</w:t>
      </w:r>
      <w:r w:rsidR="001E2E0A">
        <w:rPr>
          <w:b w:val="0"/>
          <w:sz w:val="24"/>
          <w:szCs w:val="24"/>
        </w:rPr>
        <w:t xml:space="preserve"> </w:t>
      </w:r>
      <w:r w:rsidR="009B2BB7" w:rsidRPr="003974C1">
        <w:rPr>
          <w:b w:val="0"/>
          <w:sz w:val="24"/>
          <w:szCs w:val="24"/>
        </w:rPr>
        <w:t>методологи</w:t>
      </w:r>
      <w:r w:rsidR="009B2BB7">
        <w:rPr>
          <w:b w:val="0"/>
          <w:sz w:val="24"/>
          <w:szCs w:val="24"/>
        </w:rPr>
        <w:t xml:space="preserve">и </w:t>
      </w:r>
      <w:r w:rsidR="009B2BB7" w:rsidRPr="003974C1">
        <w:rPr>
          <w:b w:val="0"/>
          <w:sz w:val="24"/>
          <w:szCs w:val="24"/>
        </w:rPr>
        <w:t>семантического</w:t>
      </w:r>
      <w:r w:rsidR="009B2BB7">
        <w:rPr>
          <w:b w:val="0"/>
          <w:sz w:val="24"/>
          <w:szCs w:val="24"/>
        </w:rPr>
        <w:t xml:space="preserve"> </w:t>
      </w:r>
      <w:r w:rsidR="009B2BB7" w:rsidRPr="003974C1">
        <w:rPr>
          <w:b w:val="0"/>
          <w:sz w:val="24"/>
          <w:szCs w:val="24"/>
        </w:rPr>
        <w:t>моделирования</w:t>
      </w:r>
      <w:r w:rsidR="009B2BB7">
        <w:rPr>
          <w:b w:val="0"/>
          <w:sz w:val="24"/>
          <w:szCs w:val="24"/>
        </w:rPr>
        <w:t xml:space="preserve"> </w:t>
      </w:r>
      <w:r w:rsidR="009B2BB7" w:rsidRPr="003974C1">
        <w:rPr>
          <w:b w:val="0"/>
          <w:sz w:val="24"/>
          <w:szCs w:val="24"/>
        </w:rPr>
        <w:t>данных</w:t>
      </w:r>
      <w:r w:rsidR="009B2BB7">
        <w:rPr>
          <w:b w:val="0"/>
          <w:sz w:val="24"/>
          <w:szCs w:val="24"/>
        </w:rPr>
        <w:t xml:space="preserve"> </w:t>
      </w:r>
      <w:r w:rsidR="009B2BB7" w:rsidRPr="003974C1">
        <w:rPr>
          <w:b w:val="0"/>
          <w:sz w:val="24"/>
          <w:szCs w:val="24"/>
        </w:rPr>
        <w:t>IDEF1X</w:t>
      </w:r>
      <w:r w:rsidR="001E2E0A">
        <w:rPr>
          <w:b w:val="0"/>
          <w:sz w:val="24"/>
          <w:szCs w:val="24"/>
        </w:rPr>
        <w:t xml:space="preserve"> </w:t>
      </w:r>
      <w:r w:rsidRPr="000F033D">
        <w:rPr>
          <w:b w:val="0"/>
          <w:sz w:val="24"/>
          <w:szCs w:val="24"/>
        </w:rPr>
        <w:t>и</w:t>
      </w:r>
      <w:r w:rsidR="001E2E0A">
        <w:rPr>
          <w:b w:val="0"/>
          <w:sz w:val="24"/>
          <w:szCs w:val="24"/>
        </w:rPr>
        <w:t xml:space="preserve"> </w:t>
      </w:r>
      <w:r w:rsidRPr="000F033D">
        <w:rPr>
          <w:b w:val="0"/>
          <w:sz w:val="24"/>
          <w:szCs w:val="24"/>
        </w:rPr>
        <w:t>практических</w:t>
      </w:r>
      <w:r w:rsidR="001E2E0A">
        <w:rPr>
          <w:b w:val="0"/>
          <w:sz w:val="24"/>
          <w:szCs w:val="24"/>
        </w:rPr>
        <w:t xml:space="preserve"> </w:t>
      </w:r>
      <w:r w:rsidRPr="000F033D">
        <w:rPr>
          <w:b w:val="0"/>
          <w:sz w:val="24"/>
          <w:szCs w:val="24"/>
        </w:rPr>
        <w:t>навыков</w:t>
      </w:r>
      <w:r w:rsidR="001E2E0A">
        <w:rPr>
          <w:b w:val="0"/>
          <w:sz w:val="24"/>
          <w:szCs w:val="24"/>
        </w:rPr>
        <w:t xml:space="preserve"> </w:t>
      </w:r>
      <w:r w:rsidRPr="000F033D">
        <w:rPr>
          <w:b w:val="0"/>
          <w:sz w:val="24"/>
          <w:szCs w:val="24"/>
        </w:rPr>
        <w:t>проектирования</w:t>
      </w:r>
      <w:r w:rsidR="001E2E0A">
        <w:rPr>
          <w:b w:val="0"/>
          <w:sz w:val="24"/>
          <w:szCs w:val="24"/>
        </w:rPr>
        <w:t xml:space="preserve"> </w:t>
      </w:r>
      <w:r w:rsidRPr="000F033D">
        <w:rPr>
          <w:b w:val="0"/>
          <w:bCs w:val="0"/>
          <w:sz w:val="24"/>
          <w:szCs w:val="24"/>
        </w:rPr>
        <w:t>модели</w:t>
      </w:r>
      <w:r w:rsidR="001E2E0A">
        <w:rPr>
          <w:b w:val="0"/>
          <w:bCs w:val="0"/>
          <w:sz w:val="24"/>
          <w:szCs w:val="24"/>
        </w:rPr>
        <w:t xml:space="preserve"> </w:t>
      </w:r>
      <w:r w:rsidR="009B2BB7" w:rsidRPr="003974C1">
        <w:rPr>
          <w:b w:val="0"/>
          <w:sz w:val="24"/>
          <w:szCs w:val="24"/>
        </w:rPr>
        <w:t>IDEF1X</w:t>
      </w:r>
      <w:r w:rsidR="001E2E0A">
        <w:rPr>
          <w:b w:val="0"/>
          <w:sz w:val="24"/>
          <w:szCs w:val="24"/>
        </w:rPr>
        <w:t xml:space="preserve"> </w:t>
      </w:r>
      <w:r w:rsidRPr="000F033D">
        <w:rPr>
          <w:b w:val="0"/>
          <w:sz w:val="24"/>
          <w:szCs w:val="24"/>
        </w:rPr>
        <w:t>в</w:t>
      </w:r>
      <w:r w:rsidR="001E2E0A">
        <w:rPr>
          <w:b w:val="0"/>
          <w:sz w:val="24"/>
          <w:szCs w:val="24"/>
        </w:rPr>
        <w:t xml:space="preserve"> </w:t>
      </w:r>
      <w:r w:rsidRPr="000F033D">
        <w:rPr>
          <w:b w:val="0"/>
          <w:sz w:val="24"/>
          <w:szCs w:val="24"/>
        </w:rPr>
        <w:t>среде</w:t>
      </w:r>
      <w:r w:rsidR="001E2E0A">
        <w:rPr>
          <w:b w:val="0"/>
          <w:sz w:val="24"/>
          <w:szCs w:val="24"/>
        </w:rPr>
        <w:t xml:space="preserve"> </w:t>
      </w:r>
      <w:r w:rsidR="000269C4" w:rsidRPr="000F033D">
        <w:rPr>
          <w:b w:val="0"/>
          <w:sz w:val="24"/>
          <w:szCs w:val="24"/>
          <w:lang w:val="en-US"/>
        </w:rPr>
        <w:t>CASE</w:t>
      </w:r>
      <w:r w:rsidR="000269C4" w:rsidRPr="000F033D">
        <w:rPr>
          <w:b w:val="0"/>
          <w:sz w:val="24"/>
          <w:szCs w:val="24"/>
        </w:rPr>
        <w:t>-средства</w:t>
      </w:r>
      <w:r w:rsidR="001E2E0A">
        <w:rPr>
          <w:b w:val="0"/>
          <w:sz w:val="24"/>
          <w:szCs w:val="24"/>
        </w:rPr>
        <w:t xml:space="preserve"> </w:t>
      </w:r>
      <w:r w:rsidR="009B2BB7" w:rsidRPr="009B2BB7">
        <w:rPr>
          <w:b w:val="0"/>
          <w:sz w:val="24"/>
          <w:szCs w:val="24"/>
        </w:rPr>
        <w:t>CA ERwin Data Modeler</w:t>
      </w:r>
      <w:r w:rsidR="001E2E0A">
        <w:rPr>
          <w:b w:val="0"/>
          <w:sz w:val="24"/>
          <w:szCs w:val="24"/>
        </w:rPr>
        <w:t xml:space="preserve"> </w:t>
      </w:r>
      <w:r w:rsidR="000269C4" w:rsidRPr="000F033D">
        <w:rPr>
          <w:b w:val="0"/>
          <w:sz w:val="24"/>
          <w:szCs w:val="24"/>
        </w:rPr>
        <w:t>(</w:t>
      </w:r>
      <w:r w:rsidR="009B2BB7" w:rsidRPr="003974C1">
        <w:rPr>
          <w:b w:val="0"/>
          <w:sz w:val="24"/>
          <w:szCs w:val="24"/>
          <w:lang w:val="en-US"/>
        </w:rPr>
        <w:t>ERwin</w:t>
      </w:r>
      <w:r w:rsidR="000269C4" w:rsidRPr="000F033D">
        <w:rPr>
          <w:b w:val="0"/>
          <w:sz w:val="24"/>
          <w:szCs w:val="24"/>
        </w:rPr>
        <w:t>)</w:t>
      </w:r>
      <w:r w:rsidR="001E2E0A">
        <w:rPr>
          <w:b w:val="0"/>
          <w:sz w:val="24"/>
          <w:szCs w:val="24"/>
        </w:rPr>
        <w:t xml:space="preserve"> </w:t>
      </w:r>
      <w:r w:rsidR="00783EE9" w:rsidRPr="000F033D">
        <w:rPr>
          <w:b w:val="0"/>
          <w:sz w:val="24"/>
          <w:szCs w:val="24"/>
        </w:rPr>
        <w:t>для</w:t>
      </w:r>
      <w:r w:rsidR="001E2E0A">
        <w:rPr>
          <w:b w:val="0"/>
          <w:sz w:val="24"/>
          <w:szCs w:val="24"/>
        </w:rPr>
        <w:t xml:space="preserve"> </w:t>
      </w:r>
      <w:r w:rsidR="00783EE9" w:rsidRPr="000F033D">
        <w:rPr>
          <w:b w:val="0"/>
          <w:sz w:val="24"/>
          <w:szCs w:val="24"/>
        </w:rPr>
        <w:t>дальнейшего</w:t>
      </w:r>
      <w:r w:rsidR="001E2E0A">
        <w:rPr>
          <w:b w:val="0"/>
          <w:sz w:val="24"/>
          <w:szCs w:val="24"/>
        </w:rPr>
        <w:t xml:space="preserve"> </w:t>
      </w:r>
      <w:r w:rsidR="00783EE9" w:rsidRPr="000F033D">
        <w:rPr>
          <w:b w:val="0"/>
          <w:sz w:val="24"/>
          <w:szCs w:val="24"/>
        </w:rPr>
        <w:t>использования</w:t>
      </w:r>
      <w:r w:rsidR="001E2E0A">
        <w:rPr>
          <w:b w:val="0"/>
          <w:sz w:val="24"/>
          <w:szCs w:val="24"/>
        </w:rPr>
        <w:t xml:space="preserve"> </w:t>
      </w:r>
      <w:r w:rsidR="00783EE9" w:rsidRPr="00D34924">
        <w:rPr>
          <w:b w:val="0"/>
          <w:sz w:val="24"/>
          <w:szCs w:val="24"/>
        </w:rPr>
        <w:t>полученных</w:t>
      </w:r>
      <w:r w:rsidR="001E2E0A" w:rsidRPr="00D34924">
        <w:rPr>
          <w:b w:val="0"/>
          <w:sz w:val="24"/>
          <w:szCs w:val="24"/>
        </w:rPr>
        <w:t xml:space="preserve"> </w:t>
      </w:r>
      <w:r w:rsidR="00783EE9" w:rsidRPr="000F033D">
        <w:rPr>
          <w:b w:val="0"/>
          <w:sz w:val="24"/>
          <w:szCs w:val="24"/>
        </w:rPr>
        <w:t>знаний</w:t>
      </w:r>
      <w:r w:rsidR="001E2E0A">
        <w:rPr>
          <w:b w:val="0"/>
          <w:sz w:val="24"/>
          <w:szCs w:val="24"/>
        </w:rPr>
        <w:t xml:space="preserve"> </w:t>
      </w:r>
      <w:r w:rsidR="00783EE9" w:rsidRPr="000F033D">
        <w:rPr>
          <w:b w:val="0"/>
          <w:sz w:val="24"/>
          <w:szCs w:val="24"/>
        </w:rPr>
        <w:t>и</w:t>
      </w:r>
      <w:r w:rsidR="001E2E0A">
        <w:rPr>
          <w:b w:val="0"/>
          <w:sz w:val="24"/>
          <w:szCs w:val="24"/>
        </w:rPr>
        <w:t xml:space="preserve"> </w:t>
      </w:r>
      <w:r w:rsidR="00783EE9" w:rsidRPr="000F033D">
        <w:rPr>
          <w:b w:val="0"/>
          <w:sz w:val="24"/>
          <w:szCs w:val="24"/>
        </w:rPr>
        <w:t>навыков</w:t>
      </w:r>
      <w:r w:rsidR="001E2E0A">
        <w:rPr>
          <w:b w:val="0"/>
          <w:sz w:val="24"/>
          <w:szCs w:val="24"/>
        </w:rPr>
        <w:t xml:space="preserve"> </w:t>
      </w:r>
      <w:r w:rsidR="00783EE9" w:rsidRPr="000F033D">
        <w:rPr>
          <w:b w:val="0"/>
          <w:sz w:val="24"/>
          <w:szCs w:val="24"/>
        </w:rPr>
        <w:t>в</w:t>
      </w:r>
      <w:r w:rsidR="001E2E0A">
        <w:rPr>
          <w:b w:val="0"/>
          <w:sz w:val="24"/>
          <w:szCs w:val="24"/>
        </w:rPr>
        <w:t xml:space="preserve"> </w:t>
      </w:r>
      <w:r w:rsidR="00783EE9" w:rsidRPr="000F033D">
        <w:rPr>
          <w:b w:val="0"/>
          <w:sz w:val="24"/>
          <w:szCs w:val="24"/>
        </w:rPr>
        <w:t>курсовом</w:t>
      </w:r>
      <w:r w:rsidR="001E2E0A">
        <w:rPr>
          <w:b w:val="0"/>
          <w:sz w:val="24"/>
          <w:szCs w:val="24"/>
        </w:rPr>
        <w:t xml:space="preserve"> </w:t>
      </w:r>
      <w:r w:rsidR="00783EE9" w:rsidRPr="000F033D">
        <w:rPr>
          <w:b w:val="0"/>
          <w:sz w:val="24"/>
          <w:szCs w:val="24"/>
        </w:rPr>
        <w:t>и</w:t>
      </w:r>
      <w:r w:rsidR="001E2E0A">
        <w:rPr>
          <w:b w:val="0"/>
          <w:sz w:val="24"/>
          <w:szCs w:val="24"/>
        </w:rPr>
        <w:t xml:space="preserve"> </w:t>
      </w:r>
      <w:r w:rsidR="00783EE9" w:rsidRPr="000F033D">
        <w:rPr>
          <w:b w:val="0"/>
          <w:sz w:val="24"/>
          <w:szCs w:val="24"/>
        </w:rPr>
        <w:t>дипломном</w:t>
      </w:r>
      <w:r w:rsidR="001E2E0A">
        <w:rPr>
          <w:b w:val="0"/>
          <w:sz w:val="24"/>
          <w:szCs w:val="24"/>
        </w:rPr>
        <w:t xml:space="preserve"> </w:t>
      </w:r>
      <w:r w:rsidR="00783EE9" w:rsidRPr="000F033D">
        <w:rPr>
          <w:b w:val="0"/>
          <w:sz w:val="24"/>
          <w:szCs w:val="24"/>
        </w:rPr>
        <w:t>проектировании</w:t>
      </w:r>
      <w:r w:rsidRPr="000F033D">
        <w:rPr>
          <w:b w:val="0"/>
          <w:sz w:val="24"/>
          <w:szCs w:val="24"/>
        </w:rPr>
        <w:t>.</w:t>
      </w:r>
    </w:p>
    <w:p w:rsidR="00FA7223" w:rsidRPr="000F033D" w:rsidRDefault="00FA7223" w:rsidP="00C64F94">
      <w:pPr>
        <w:pStyle w:val="3"/>
        <w:widowControl w:val="0"/>
        <w:suppressAutoHyphens/>
        <w:spacing w:before="0" w:beforeAutospacing="0" w:after="0" w:afterAutospacing="0"/>
        <w:ind w:firstLine="567"/>
        <w:jc w:val="both"/>
        <w:rPr>
          <w:b w:val="0"/>
          <w:sz w:val="24"/>
          <w:szCs w:val="24"/>
        </w:rPr>
      </w:pPr>
      <w:r w:rsidRPr="000F033D">
        <w:rPr>
          <w:b w:val="0"/>
          <w:i/>
          <w:sz w:val="24"/>
          <w:szCs w:val="24"/>
        </w:rPr>
        <w:t>Задачи</w:t>
      </w:r>
      <w:r w:rsidR="001E2E0A">
        <w:rPr>
          <w:b w:val="0"/>
          <w:sz w:val="24"/>
          <w:szCs w:val="24"/>
        </w:rPr>
        <w:t xml:space="preserve"> </w:t>
      </w:r>
      <w:r w:rsidRPr="000F033D">
        <w:rPr>
          <w:b w:val="0"/>
          <w:sz w:val="24"/>
          <w:szCs w:val="24"/>
        </w:rPr>
        <w:t>выполнения</w:t>
      </w:r>
      <w:r w:rsidR="001E2E0A">
        <w:rPr>
          <w:b w:val="0"/>
          <w:sz w:val="24"/>
          <w:szCs w:val="24"/>
        </w:rPr>
        <w:t xml:space="preserve"> </w:t>
      </w:r>
      <w:r w:rsidRPr="000F033D">
        <w:rPr>
          <w:b w:val="0"/>
          <w:sz w:val="24"/>
          <w:szCs w:val="24"/>
        </w:rPr>
        <w:t>лабораторной</w:t>
      </w:r>
      <w:r w:rsidR="001E2E0A">
        <w:rPr>
          <w:b w:val="0"/>
          <w:sz w:val="24"/>
          <w:szCs w:val="24"/>
        </w:rPr>
        <w:t xml:space="preserve"> </w:t>
      </w:r>
      <w:r w:rsidRPr="000F033D">
        <w:rPr>
          <w:b w:val="0"/>
          <w:sz w:val="24"/>
          <w:szCs w:val="24"/>
        </w:rPr>
        <w:t>работы:</w:t>
      </w:r>
    </w:p>
    <w:p w:rsidR="00121DEC" w:rsidRPr="000F033D" w:rsidRDefault="00FA7223" w:rsidP="00C64F94">
      <w:pPr>
        <w:pStyle w:val="3"/>
        <w:widowControl w:val="0"/>
        <w:suppressAutoHyphens/>
        <w:spacing w:before="0" w:beforeAutospacing="0" w:after="0" w:afterAutospacing="0"/>
        <w:ind w:firstLine="567"/>
        <w:jc w:val="both"/>
        <w:rPr>
          <w:b w:val="0"/>
          <w:sz w:val="24"/>
          <w:szCs w:val="24"/>
        </w:rPr>
      </w:pPr>
      <w:r w:rsidRPr="000F033D">
        <w:rPr>
          <w:b w:val="0"/>
          <w:sz w:val="24"/>
          <w:szCs w:val="24"/>
        </w:rPr>
        <w:t>-</w:t>
      </w:r>
      <w:r w:rsidR="001E2E0A">
        <w:rPr>
          <w:b w:val="0"/>
          <w:sz w:val="24"/>
          <w:szCs w:val="24"/>
        </w:rPr>
        <w:t xml:space="preserve"> </w:t>
      </w:r>
      <w:r w:rsidRPr="000F033D">
        <w:rPr>
          <w:b w:val="0"/>
          <w:sz w:val="24"/>
          <w:szCs w:val="24"/>
        </w:rPr>
        <w:t>ознакомит</w:t>
      </w:r>
      <w:r w:rsidR="001649E1">
        <w:rPr>
          <w:b w:val="0"/>
          <w:sz w:val="24"/>
          <w:szCs w:val="24"/>
        </w:rPr>
        <w:t>ь</w:t>
      </w:r>
      <w:r w:rsidRPr="000F033D">
        <w:rPr>
          <w:b w:val="0"/>
          <w:sz w:val="24"/>
          <w:szCs w:val="24"/>
        </w:rPr>
        <w:t>ся</w:t>
      </w:r>
      <w:r w:rsidR="001E2E0A">
        <w:rPr>
          <w:b w:val="0"/>
          <w:sz w:val="24"/>
          <w:szCs w:val="24"/>
        </w:rPr>
        <w:t xml:space="preserve"> </w:t>
      </w:r>
      <w:r w:rsidRPr="000F033D">
        <w:rPr>
          <w:b w:val="0"/>
          <w:sz w:val="24"/>
          <w:szCs w:val="24"/>
        </w:rPr>
        <w:t>с</w:t>
      </w:r>
      <w:r w:rsidR="001E2E0A">
        <w:rPr>
          <w:b w:val="0"/>
          <w:sz w:val="24"/>
          <w:szCs w:val="24"/>
        </w:rPr>
        <w:t xml:space="preserve"> </w:t>
      </w:r>
      <w:r w:rsidRPr="000F033D">
        <w:rPr>
          <w:b w:val="0"/>
          <w:sz w:val="24"/>
          <w:szCs w:val="24"/>
        </w:rPr>
        <w:t>основными</w:t>
      </w:r>
      <w:r w:rsidR="001E2E0A">
        <w:rPr>
          <w:b w:val="0"/>
          <w:sz w:val="24"/>
          <w:szCs w:val="24"/>
        </w:rPr>
        <w:t xml:space="preserve"> </w:t>
      </w:r>
      <w:r w:rsidRPr="000F033D">
        <w:rPr>
          <w:b w:val="0"/>
          <w:sz w:val="24"/>
          <w:szCs w:val="24"/>
        </w:rPr>
        <w:t>понятиями</w:t>
      </w:r>
      <w:r w:rsidR="001E2E0A">
        <w:rPr>
          <w:b w:val="0"/>
          <w:sz w:val="24"/>
          <w:szCs w:val="24"/>
        </w:rPr>
        <w:t xml:space="preserve"> </w:t>
      </w:r>
      <w:r w:rsidR="00121DEC" w:rsidRPr="000F033D">
        <w:rPr>
          <w:b w:val="0"/>
          <w:sz w:val="24"/>
          <w:szCs w:val="24"/>
        </w:rPr>
        <w:t>и</w:t>
      </w:r>
      <w:r w:rsidR="001E2E0A">
        <w:rPr>
          <w:b w:val="0"/>
          <w:sz w:val="24"/>
          <w:szCs w:val="24"/>
        </w:rPr>
        <w:t xml:space="preserve"> </w:t>
      </w:r>
      <w:r w:rsidR="00121DEC" w:rsidRPr="000F033D">
        <w:rPr>
          <w:b w:val="0"/>
          <w:sz w:val="24"/>
          <w:szCs w:val="24"/>
        </w:rPr>
        <w:t>определениями</w:t>
      </w:r>
      <w:r w:rsidR="001E2E0A">
        <w:rPr>
          <w:b w:val="0"/>
          <w:sz w:val="24"/>
          <w:szCs w:val="24"/>
        </w:rPr>
        <w:t xml:space="preserve"> </w:t>
      </w:r>
      <w:r w:rsidR="009B2BB7" w:rsidRPr="003974C1">
        <w:rPr>
          <w:b w:val="0"/>
          <w:sz w:val="24"/>
          <w:szCs w:val="24"/>
        </w:rPr>
        <w:t>методологи</w:t>
      </w:r>
      <w:r w:rsidR="009B2BB7">
        <w:rPr>
          <w:b w:val="0"/>
          <w:sz w:val="24"/>
          <w:szCs w:val="24"/>
        </w:rPr>
        <w:t xml:space="preserve">и </w:t>
      </w:r>
      <w:r w:rsidR="009B2BB7" w:rsidRPr="003974C1">
        <w:rPr>
          <w:b w:val="0"/>
          <w:sz w:val="24"/>
          <w:szCs w:val="24"/>
        </w:rPr>
        <w:t>семантического</w:t>
      </w:r>
      <w:r w:rsidR="009B2BB7">
        <w:rPr>
          <w:b w:val="0"/>
          <w:sz w:val="24"/>
          <w:szCs w:val="24"/>
        </w:rPr>
        <w:t xml:space="preserve"> </w:t>
      </w:r>
      <w:r w:rsidR="009B2BB7" w:rsidRPr="003974C1">
        <w:rPr>
          <w:b w:val="0"/>
          <w:sz w:val="24"/>
          <w:szCs w:val="24"/>
        </w:rPr>
        <w:t>моделирования</w:t>
      </w:r>
      <w:r w:rsidR="009B2BB7">
        <w:rPr>
          <w:b w:val="0"/>
          <w:sz w:val="24"/>
          <w:szCs w:val="24"/>
        </w:rPr>
        <w:t xml:space="preserve"> </w:t>
      </w:r>
      <w:r w:rsidR="009B2BB7" w:rsidRPr="003974C1">
        <w:rPr>
          <w:b w:val="0"/>
          <w:sz w:val="24"/>
          <w:szCs w:val="24"/>
        </w:rPr>
        <w:t>данных</w:t>
      </w:r>
      <w:r w:rsidR="009B2BB7">
        <w:rPr>
          <w:b w:val="0"/>
          <w:sz w:val="24"/>
          <w:szCs w:val="24"/>
        </w:rPr>
        <w:t xml:space="preserve"> </w:t>
      </w:r>
      <w:r w:rsidR="009B2BB7" w:rsidRPr="003974C1">
        <w:rPr>
          <w:b w:val="0"/>
          <w:sz w:val="24"/>
          <w:szCs w:val="24"/>
        </w:rPr>
        <w:t>IDEF1X</w:t>
      </w:r>
      <w:r w:rsidR="00121DEC" w:rsidRPr="000F033D">
        <w:rPr>
          <w:b w:val="0"/>
          <w:sz w:val="24"/>
          <w:szCs w:val="24"/>
        </w:rPr>
        <w:t>;</w:t>
      </w:r>
    </w:p>
    <w:p w:rsidR="00FA7223" w:rsidRDefault="00FA7223" w:rsidP="00C64F94">
      <w:pPr>
        <w:pStyle w:val="a3"/>
        <w:widowControl w:val="0"/>
        <w:suppressAutoHyphens/>
        <w:spacing w:before="0" w:beforeAutospacing="0" w:after="0" w:afterAutospacing="0"/>
        <w:ind w:firstLine="567"/>
        <w:jc w:val="both"/>
        <w:rPr>
          <w:rFonts w:ascii="Times New Roman" w:hAnsi="Times New Roman"/>
          <w:bCs/>
          <w:color w:val="auto"/>
          <w:sz w:val="24"/>
          <w:szCs w:val="24"/>
        </w:rPr>
      </w:pPr>
      <w:r w:rsidRPr="000F033D">
        <w:rPr>
          <w:rFonts w:ascii="Times New Roman" w:hAnsi="Times New Roman"/>
          <w:bCs/>
          <w:color w:val="auto"/>
          <w:sz w:val="24"/>
          <w:szCs w:val="24"/>
        </w:rPr>
        <w:t>-</w:t>
      </w:r>
      <w:r w:rsidR="001E2E0A">
        <w:rPr>
          <w:rFonts w:ascii="Times New Roman" w:hAnsi="Times New Roman"/>
          <w:bCs/>
          <w:color w:val="auto"/>
          <w:sz w:val="24"/>
          <w:szCs w:val="24"/>
        </w:rPr>
        <w:t xml:space="preserve"> </w:t>
      </w:r>
      <w:r w:rsidRPr="000F033D">
        <w:rPr>
          <w:rFonts w:ascii="Times New Roman" w:hAnsi="Times New Roman"/>
          <w:bCs/>
          <w:color w:val="auto"/>
          <w:sz w:val="24"/>
          <w:szCs w:val="24"/>
        </w:rPr>
        <w:t>изучить</w:t>
      </w:r>
      <w:r w:rsidR="001E2E0A">
        <w:rPr>
          <w:rFonts w:ascii="Times New Roman" w:hAnsi="Times New Roman"/>
          <w:bCs/>
          <w:color w:val="auto"/>
          <w:sz w:val="24"/>
          <w:szCs w:val="24"/>
        </w:rPr>
        <w:t xml:space="preserve"> </w:t>
      </w:r>
      <w:r w:rsidR="009B2BB7" w:rsidRPr="009B2BB7">
        <w:rPr>
          <w:rFonts w:ascii="Times New Roman" w:hAnsi="Times New Roman"/>
          <w:bCs/>
          <w:color w:val="auto"/>
          <w:sz w:val="24"/>
          <w:szCs w:val="24"/>
        </w:rPr>
        <w:t>основные понятия IDEF1X - сущности (Entities), атрибуты/ключи (Attributes/Keys) и связи (Relationships)</w:t>
      </w:r>
      <w:r w:rsidRPr="000F033D">
        <w:rPr>
          <w:rFonts w:ascii="Times New Roman" w:hAnsi="Times New Roman"/>
          <w:bCs/>
          <w:color w:val="auto"/>
          <w:sz w:val="24"/>
          <w:szCs w:val="24"/>
        </w:rPr>
        <w:t>;</w:t>
      </w:r>
    </w:p>
    <w:p w:rsidR="00203E63" w:rsidRDefault="009B2BB7" w:rsidP="009B2BB7">
      <w:pPr>
        <w:widowControl w:val="0"/>
        <w:suppressAutoHyphens/>
        <w:ind w:firstLine="567"/>
        <w:jc w:val="both"/>
      </w:pPr>
      <w:r>
        <w:rPr>
          <w:bCs/>
        </w:rPr>
        <w:t xml:space="preserve">- изучить особенности </w:t>
      </w:r>
      <w:r w:rsidR="00203E63">
        <w:rPr>
          <w:bCs/>
        </w:rPr>
        <w:t>видов</w:t>
      </w:r>
      <w:r>
        <w:rPr>
          <w:bCs/>
        </w:rPr>
        <w:t xml:space="preserve"> </w:t>
      </w:r>
      <w:r w:rsidRPr="00203E63">
        <w:t>связ</w:t>
      </w:r>
      <w:r w:rsidR="00203E63" w:rsidRPr="00203E63">
        <w:t>ей между сущностями</w:t>
      </w:r>
      <w:r w:rsidR="00203E63">
        <w:rPr>
          <w:i/>
        </w:rPr>
        <w:t xml:space="preserve"> </w:t>
      </w:r>
      <w:r w:rsidR="00203E63" w:rsidRPr="00203E63">
        <w:t>IDEF1X</w:t>
      </w:r>
      <w:r w:rsidR="00203E63">
        <w:t xml:space="preserve"> (</w:t>
      </w:r>
      <w:r w:rsidR="00203E63" w:rsidRPr="002F3923">
        <w:t>идентифицирующие</w:t>
      </w:r>
      <w:r w:rsidR="00203E63">
        <w:t xml:space="preserve"> </w:t>
      </w:r>
      <w:r w:rsidR="00203E63" w:rsidRPr="002F3923">
        <w:t>соединительные</w:t>
      </w:r>
      <w:r w:rsidR="00203E63">
        <w:t xml:space="preserve"> </w:t>
      </w:r>
      <w:r w:rsidR="00203E63" w:rsidRPr="002F3923">
        <w:t>(</w:t>
      </w:r>
      <w:r w:rsidR="00203E63" w:rsidRPr="002F3923">
        <w:rPr>
          <w:lang w:val="en-US"/>
        </w:rPr>
        <w:t>Identifying</w:t>
      </w:r>
      <w:r w:rsidR="00203E63">
        <w:t xml:space="preserve"> </w:t>
      </w:r>
      <w:r w:rsidR="00203E63" w:rsidRPr="002F3923">
        <w:rPr>
          <w:lang w:val="en-US"/>
        </w:rPr>
        <w:t>Connection</w:t>
      </w:r>
      <w:r w:rsidR="00203E63">
        <w:t xml:space="preserve"> </w:t>
      </w:r>
      <w:r w:rsidR="00203E63" w:rsidRPr="002F3923">
        <w:rPr>
          <w:lang w:val="en-US"/>
        </w:rPr>
        <w:t>Relationships</w:t>
      </w:r>
      <w:r w:rsidR="00203E63">
        <w:t xml:space="preserve">), </w:t>
      </w:r>
      <w:r w:rsidR="00203E63" w:rsidRPr="002F3923">
        <w:t>неидентифицирующие</w:t>
      </w:r>
      <w:r w:rsidR="00203E63">
        <w:t xml:space="preserve"> </w:t>
      </w:r>
      <w:r w:rsidR="00203E63" w:rsidRPr="002F3923">
        <w:t>соединительные</w:t>
      </w:r>
      <w:r w:rsidR="00203E63">
        <w:t xml:space="preserve"> </w:t>
      </w:r>
      <w:r w:rsidR="00203E63" w:rsidRPr="00203E63">
        <w:t>(</w:t>
      </w:r>
      <w:r w:rsidR="00203E63" w:rsidRPr="002F3923">
        <w:rPr>
          <w:lang w:val="en-US"/>
        </w:rPr>
        <w:t>Non</w:t>
      </w:r>
      <w:r w:rsidR="00203E63" w:rsidRPr="00203E63">
        <w:t>-</w:t>
      </w:r>
      <w:r w:rsidR="00203E63" w:rsidRPr="002F3923">
        <w:rPr>
          <w:lang w:val="en-US"/>
        </w:rPr>
        <w:t>Identifying</w:t>
      </w:r>
      <w:r w:rsidR="00203E63" w:rsidRPr="00203E63">
        <w:t xml:space="preserve"> </w:t>
      </w:r>
      <w:r w:rsidR="00203E63">
        <w:rPr>
          <w:lang w:val="en-US"/>
        </w:rPr>
        <w:t>Connection</w:t>
      </w:r>
      <w:r w:rsidR="00203E63" w:rsidRPr="00203E63">
        <w:t xml:space="preserve"> </w:t>
      </w:r>
      <w:r w:rsidR="00203E63">
        <w:rPr>
          <w:lang w:val="en-US"/>
        </w:rPr>
        <w:t>Relationships</w:t>
      </w:r>
      <w:r w:rsidR="00203E63" w:rsidRPr="00203E63">
        <w:t>)</w:t>
      </w:r>
      <w:r w:rsidR="00203E63">
        <w:t xml:space="preserve">, </w:t>
      </w:r>
      <w:r w:rsidR="00203E63" w:rsidRPr="00D46831">
        <w:t>категоризации</w:t>
      </w:r>
      <w:r w:rsidR="00203E63">
        <w:t xml:space="preserve"> </w:t>
      </w:r>
      <w:r w:rsidR="00203E63" w:rsidRPr="00203E63">
        <w:t>(</w:t>
      </w:r>
      <w:r w:rsidR="00203E63">
        <w:rPr>
          <w:lang w:val="en-US"/>
        </w:rPr>
        <w:t>Categorization</w:t>
      </w:r>
      <w:r w:rsidR="00203E63" w:rsidRPr="00203E63">
        <w:t xml:space="preserve"> </w:t>
      </w:r>
      <w:r w:rsidR="00203E63">
        <w:rPr>
          <w:lang w:val="en-US"/>
        </w:rPr>
        <w:t>Relationships</w:t>
      </w:r>
      <w:r w:rsidR="00203E63" w:rsidRPr="00203E63">
        <w:t>)</w:t>
      </w:r>
      <w:r w:rsidR="00203E63">
        <w:t xml:space="preserve">, </w:t>
      </w:r>
      <w:r w:rsidR="00203E63" w:rsidRPr="002F3923">
        <w:t xml:space="preserve"> </w:t>
      </w:r>
      <w:r w:rsidR="00203E63" w:rsidRPr="00D46831">
        <w:t>неспецифические</w:t>
      </w:r>
      <w:r w:rsidR="00203E63" w:rsidRPr="002F3923">
        <w:t xml:space="preserve"> связи</w:t>
      </w:r>
      <w:r w:rsidR="00203E63" w:rsidRPr="00203E63">
        <w:t>(</w:t>
      </w:r>
      <w:r w:rsidR="00203E63">
        <w:rPr>
          <w:lang w:val="en-US"/>
        </w:rPr>
        <w:t>Non</w:t>
      </w:r>
      <w:r w:rsidR="00203E63" w:rsidRPr="00203E63">
        <w:t>-</w:t>
      </w:r>
      <w:r w:rsidR="00203E63">
        <w:rPr>
          <w:lang w:val="en-US"/>
        </w:rPr>
        <w:t>Specific</w:t>
      </w:r>
      <w:r w:rsidR="00203E63" w:rsidRPr="00203E63">
        <w:t xml:space="preserve"> </w:t>
      </w:r>
      <w:r w:rsidR="00203E63">
        <w:rPr>
          <w:lang w:val="en-US"/>
        </w:rPr>
        <w:t>Relationships</w:t>
      </w:r>
      <w:r w:rsidR="00203E63" w:rsidRPr="00203E63">
        <w:t>)</w:t>
      </w:r>
      <w:r w:rsidR="00203E63">
        <w:t>;</w:t>
      </w:r>
    </w:p>
    <w:p w:rsidR="00346280" w:rsidRPr="000F033D" w:rsidRDefault="00346280" w:rsidP="00C64F94">
      <w:pPr>
        <w:pStyle w:val="a3"/>
        <w:widowControl w:val="0"/>
        <w:suppressAutoHyphens/>
        <w:spacing w:before="0" w:beforeAutospacing="0" w:after="0" w:afterAutospacing="0"/>
        <w:ind w:firstLine="567"/>
        <w:jc w:val="both"/>
        <w:rPr>
          <w:rFonts w:ascii="Times New Roman" w:hAnsi="Times New Roman"/>
          <w:bCs/>
          <w:color w:val="auto"/>
          <w:sz w:val="24"/>
          <w:szCs w:val="24"/>
        </w:rPr>
      </w:pPr>
      <w:r w:rsidRPr="000F033D">
        <w:rPr>
          <w:rFonts w:ascii="Times New Roman" w:hAnsi="Times New Roman"/>
          <w:bCs/>
          <w:color w:val="auto"/>
          <w:sz w:val="24"/>
          <w:szCs w:val="24"/>
        </w:rPr>
        <w:t>-</w:t>
      </w:r>
      <w:r w:rsidR="001E2E0A">
        <w:rPr>
          <w:rFonts w:ascii="Times New Roman" w:hAnsi="Times New Roman"/>
          <w:bCs/>
          <w:color w:val="auto"/>
          <w:sz w:val="24"/>
          <w:szCs w:val="24"/>
        </w:rPr>
        <w:t xml:space="preserve"> </w:t>
      </w:r>
      <w:r w:rsidRPr="000F033D">
        <w:rPr>
          <w:rFonts w:ascii="Times New Roman" w:hAnsi="Times New Roman"/>
          <w:bCs/>
          <w:color w:val="auto"/>
          <w:sz w:val="24"/>
          <w:szCs w:val="24"/>
        </w:rPr>
        <w:t>освоить</w:t>
      </w:r>
      <w:r w:rsidR="001E2E0A">
        <w:rPr>
          <w:rFonts w:ascii="Times New Roman" w:hAnsi="Times New Roman"/>
          <w:bCs/>
          <w:color w:val="auto"/>
          <w:sz w:val="24"/>
          <w:szCs w:val="24"/>
        </w:rPr>
        <w:t xml:space="preserve"> </w:t>
      </w:r>
      <w:r w:rsidRPr="000F033D">
        <w:rPr>
          <w:rFonts w:ascii="Times New Roman" w:hAnsi="Times New Roman"/>
          <w:bCs/>
          <w:color w:val="auto"/>
          <w:sz w:val="24"/>
          <w:szCs w:val="24"/>
        </w:rPr>
        <w:t>интерфейс</w:t>
      </w:r>
      <w:r w:rsidR="001E2E0A">
        <w:rPr>
          <w:rFonts w:ascii="Times New Roman" w:hAnsi="Times New Roman"/>
          <w:bCs/>
          <w:color w:val="auto"/>
          <w:sz w:val="24"/>
          <w:szCs w:val="24"/>
        </w:rPr>
        <w:t xml:space="preserve"> </w:t>
      </w:r>
      <w:r w:rsidRPr="000F033D">
        <w:rPr>
          <w:rFonts w:ascii="Times New Roman" w:hAnsi="Times New Roman"/>
          <w:bCs/>
          <w:color w:val="auto"/>
          <w:sz w:val="24"/>
          <w:szCs w:val="24"/>
        </w:rPr>
        <w:t>инструментального</w:t>
      </w:r>
      <w:r w:rsidR="001E2E0A">
        <w:rPr>
          <w:rFonts w:ascii="Times New Roman" w:hAnsi="Times New Roman"/>
          <w:bCs/>
          <w:color w:val="auto"/>
          <w:sz w:val="24"/>
          <w:szCs w:val="24"/>
        </w:rPr>
        <w:t xml:space="preserve"> </w:t>
      </w:r>
      <w:r w:rsidRPr="000F033D">
        <w:rPr>
          <w:rFonts w:ascii="Times New Roman" w:hAnsi="Times New Roman"/>
          <w:bCs/>
          <w:color w:val="auto"/>
          <w:sz w:val="24"/>
          <w:szCs w:val="24"/>
        </w:rPr>
        <w:t>средства</w:t>
      </w:r>
      <w:r w:rsidR="001E2E0A">
        <w:rPr>
          <w:rFonts w:ascii="Times New Roman" w:hAnsi="Times New Roman"/>
          <w:bCs/>
          <w:color w:val="auto"/>
          <w:sz w:val="24"/>
          <w:szCs w:val="24"/>
        </w:rPr>
        <w:t xml:space="preserve"> </w:t>
      </w:r>
      <w:r w:rsidR="009B2BB7" w:rsidRPr="009B2BB7">
        <w:rPr>
          <w:rFonts w:ascii="Times New Roman" w:hAnsi="Times New Roman"/>
          <w:bCs/>
          <w:color w:val="auto"/>
          <w:sz w:val="24"/>
          <w:szCs w:val="24"/>
        </w:rPr>
        <w:t>ERwin</w:t>
      </w:r>
      <w:r w:rsidRPr="000F033D">
        <w:rPr>
          <w:rFonts w:ascii="Times New Roman" w:hAnsi="Times New Roman"/>
          <w:bCs/>
          <w:color w:val="auto"/>
          <w:sz w:val="24"/>
          <w:szCs w:val="24"/>
        </w:rPr>
        <w:t>;</w:t>
      </w:r>
    </w:p>
    <w:p w:rsidR="00121DEC" w:rsidRPr="000F033D" w:rsidRDefault="00FA7223" w:rsidP="00121DEC">
      <w:pPr>
        <w:pStyle w:val="a3"/>
        <w:widowControl w:val="0"/>
        <w:suppressAutoHyphens/>
        <w:spacing w:before="0" w:beforeAutospacing="0" w:after="0" w:afterAutospacing="0"/>
        <w:ind w:firstLine="567"/>
        <w:jc w:val="both"/>
        <w:rPr>
          <w:rFonts w:ascii="Times New Roman" w:hAnsi="Times New Roman"/>
          <w:sz w:val="24"/>
          <w:szCs w:val="24"/>
        </w:rPr>
      </w:pPr>
      <w:r w:rsidRPr="000F033D">
        <w:rPr>
          <w:rFonts w:ascii="Times New Roman" w:hAnsi="Times New Roman"/>
          <w:bCs/>
          <w:color w:val="auto"/>
          <w:sz w:val="24"/>
          <w:szCs w:val="24"/>
        </w:rPr>
        <w:t>-</w:t>
      </w:r>
      <w:r w:rsidR="001E2E0A">
        <w:rPr>
          <w:rFonts w:ascii="Times New Roman" w:hAnsi="Times New Roman"/>
          <w:bCs/>
          <w:color w:val="auto"/>
          <w:sz w:val="24"/>
          <w:szCs w:val="24"/>
        </w:rPr>
        <w:t xml:space="preserve"> </w:t>
      </w:r>
      <w:r w:rsidRPr="000F033D">
        <w:rPr>
          <w:rFonts w:ascii="Times New Roman" w:hAnsi="Times New Roman"/>
          <w:bCs/>
          <w:color w:val="auto"/>
          <w:sz w:val="24"/>
          <w:szCs w:val="24"/>
        </w:rPr>
        <w:t>получить</w:t>
      </w:r>
      <w:r w:rsidR="001E2E0A">
        <w:rPr>
          <w:rFonts w:ascii="Times New Roman" w:hAnsi="Times New Roman"/>
          <w:bCs/>
          <w:color w:val="auto"/>
          <w:sz w:val="24"/>
          <w:szCs w:val="24"/>
        </w:rPr>
        <w:t xml:space="preserve"> </w:t>
      </w:r>
      <w:r w:rsidRPr="000F033D">
        <w:rPr>
          <w:rFonts w:ascii="Times New Roman" w:hAnsi="Times New Roman"/>
          <w:bCs/>
          <w:color w:val="auto"/>
          <w:sz w:val="24"/>
          <w:szCs w:val="24"/>
        </w:rPr>
        <w:t>практические</w:t>
      </w:r>
      <w:r w:rsidR="001E2E0A">
        <w:rPr>
          <w:rFonts w:ascii="Times New Roman" w:hAnsi="Times New Roman"/>
          <w:bCs/>
          <w:color w:val="auto"/>
          <w:sz w:val="24"/>
          <w:szCs w:val="24"/>
        </w:rPr>
        <w:t xml:space="preserve"> </w:t>
      </w:r>
      <w:r w:rsidRPr="000F033D">
        <w:rPr>
          <w:rFonts w:ascii="Times New Roman" w:hAnsi="Times New Roman"/>
          <w:bCs/>
          <w:color w:val="auto"/>
          <w:sz w:val="24"/>
          <w:szCs w:val="24"/>
        </w:rPr>
        <w:t>навыки</w:t>
      </w:r>
      <w:r w:rsidR="001E2E0A">
        <w:rPr>
          <w:rFonts w:ascii="Times New Roman" w:hAnsi="Times New Roman"/>
          <w:bCs/>
          <w:color w:val="auto"/>
          <w:sz w:val="24"/>
          <w:szCs w:val="24"/>
        </w:rPr>
        <w:t xml:space="preserve"> </w:t>
      </w:r>
      <w:r w:rsidR="00203E63" w:rsidRPr="00203E63">
        <w:rPr>
          <w:rFonts w:ascii="Times New Roman" w:hAnsi="Times New Roman"/>
          <w:bCs/>
          <w:color w:val="auto"/>
          <w:sz w:val="24"/>
          <w:szCs w:val="24"/>
        </w:rPr>
        <w:t>семантического моделирования данных IDEF1X</w:t>
      </w:r>
      <w:r w:rsidR="00203E63">
        <w:rPr>
          <w:rFonts w:ascii="Times New Roman" w:hAnsi="Times New Roman"/>
          <w:bCs/>
          <w:color w:val="auto"/>
          <w:sz w:val="24"/>
          <w:szCs w:val="24"/>
        </w:rPr>
        <w:t xml:space="preserve">, </w:t>
      </w:r>
      <w:r w:rsidR="00346280" w:rsidRPr="000F033D">
        <w:rPr>
          <w:rFonts w:ascii="Times New Roman" w:hAnsi="Times New Roman"/>
          <w:bCs/>
          <w:color w:val="auto"/>
          <w:sz w:val="24"/>
          <w:szCs w:val="24"/>
        </w:rPr>
        <w:t>создания</w:t>
      </w:r>
      <w:r w:rsidR="001E2E0A">
        <w:rPr>
          <w:rFonts w:ascii="Times New Roman" w:hAnsi="Times New Roman"/>
          <w:bCs/>
          <w:color w:val="auto"/>
          <w:sz w:val="24"/>
          <w:szCs w:val="24"/>
        </w:rPr>
        <w:t xml:space="preserve"> </w:t>
      </w:r>
      <w:r w:rsidR="00346280" w:rsidRPr="000F033D">
        <w:rPr>
          <w:rFonts w:ascii="Times New Roman" w:hAnsi="Times New Roman"/>
          <w:bCs/>
          <w:color w:val="auto"/>
          <w:sz w:val="24"/>
          <w:szCs w:val="24"/>
        </w:rPr>
        <w:t>и</w:t>
      </w:r>
      <w:r w:rsidR="001E2E0A">
        <w:rPr>
          <w:rFonts w:ascii="Times New Roman" w:hAnsi="Times New Roman"/>
          <w:bCs/>
          <w:color w:val="auto"/>
          <w:sz w:val="24"/>
          <w:szCs w:val="24"/>
        </w:rPr>
        <w:t xml:space="preserve"> </w:t>
      </w:r>
      <w:r w:rsidR="00346280" w:rsidRPr="000F033D">
        <w:rPr>
          <w:rFonts w:ascii="Times New Roman" w:hAnsi="Times New Roman"/>
          <w:bCs/>
          <w:color w:val="auto"/>
          <w:sz w:val="24"/>
          <w:szCs w:val="24"/>
        </w:rPr>
        <w:t>редактирования</w:t>
      </w:r>
      <w:r w:rsidR="001E2E0A">
        <w:rPr>
          <w:rFonts w:ascii="Times New Roman" w:hAnsi="Times New Roman"/>
          <w:bCs/>
          <w:color w:val="auto"/>
          <w:sz w:val="24"/>
          <w:szCs w:val="24"/>
        </w:rPr>
        <w:t xml:space="preserve"> </w:t>
      </w:r>
      <w:r w:rsidR="00203E63" w:rsidRPr="00203E63">
        <w:rPr>
          <w:rFonts w:ascii="Times New Roman" w:hAnsi="Times New Roman"/>
          <w:bCs/>
          <w:color w:val="auto"/>
          <w:sz w:val="24"/>
          <w:szCs w:val="24"/>
        </w:rPr>
        <w:t>IDEF1X</w:t>
      </w:r>
      <w:r w:rsidR="00346280" w:rsidRPr="000F033D">
        <w:rPr>
          <w:rFonts w:ascii="Times New Roman" w:hAnsi="Times New Roman"/>
          <w:sz w:val="24"/>
          <w:szCs w:val="24"/>
        </w:rPr>
        <w:t>-модели</w:t>
      </w:r>
      <w:r w:rsidR="001E2E0A">
        <w:rPr>
          <w:rFonts w:ascii="Times New Roman" w:hAnsi="Times New Roman"/>
          <w:bCs/>
          <w:color w:val="auto"/>
          <w:sz w:val="24"/>
          <w:szCs w:val="24"/>
        </w:rPr>
        <w:t xml:space="preserve"> </w:t>
      </w:r>
      <w:r w:rsidR="00346280" w:rsidRPr="000F033D">
        <w:rPr>
          <w:rFonts w:ascii="Times New Roman" w:hAnsi="Times New Roman"/>
          <w:bCs/>
          <w:color w:val="auto"/>
          <w:sz w:val="24"/>
          <w:szCs w:val="24"/>
        </w:rPr>
        <w:t>средствами</w:t>
      </w:r>
      <w:r w:rsidR="001E2E0A">
        <w:rPr>
          <w:rFonts w:ascii="Times New Roman" w:hAnsi="Times New Roman"/>
          <w:bCs/>
          <w:color w:val="auto"/>
          <w:sz w:val="24"/>
          <w:szCs w:val="24"/>
        </w:rPr>
        <w:t xml:space="preserve"> </w:t>
      </w:r>
      <w:r w:rsidR="00203E63" w:rsidRPr="00203E63">
        <w:rPr>
          <w:rFonts w:ascii="Times New Roman" w:hAnsi="Times New Roman"/>
          <w:bCs/>
          <w:color w:val="auto"/>
          <w:sz w:val="24"/>
          <w:szCs w:val="24"/>
        </w:rPr>
        <w:t>ERwin</w:t>
      </w:r>
      <w:r w:rsidR="00447E21" w:rsidRPr="000F033D">
        <w:rPr>
          <w:rFonts w:ascii="Times New Roman" w:hAnsi="Times New Roman"/>
          <w:sz w:val="24"/>
          <w:szCs w:val="24"/>
        </w:rPr>
        <w:t>;</w:t>
      </w:r>
    </w:p>
    <w:p w:rsidR="006E13AE" w:rsidRDefault="00447E21" w:rsidP="00447E21">
      <w:pPr>
        <w:pStyle w:val="a3"/>
        <w:widowControl w:val="0"/>
        <w:suppressAutoHyphens/>
        <w:spacing w:before="0" w:beforeAutospacing="0" w:after="0" w:afterAutospacing="0"/>
        <w:ind w:firstLine="567"/>
        <w:jc w:val="both"/>
        <w:rPr>
          <w:rFonts w:ascii="Times New Roman" w:hAnsi="Times New Roman"/>
          <w:bCs/>
          <w:color w:val="000000" w:themeColor="text1"/>
          <w:sz w:val="24"/>
          <w:szCs w:val="24"/>
        </w:rPr>
      </w:pPr>
      <w:r w:rsidRPr="000F033D">
        <w:rPr>
          <w:rFonts w:ascii="Times New Roman" w:hAnsi="Times New Roman"/>
          <w:color w:val="000000" w:themeColor="text1"/>
          <w:sz w:val="24"/>
          <w:szCs w:val="24"/>
        </w:rPr>
        <w:t>-</w:t>
      </w:r>
      <w:r w:rsidR="001E2E0A">
        <w:rPr>
          <w:rFonts w:ascii="Times New Roman" w:hAnsi="Times New Roman"/>
          <w:color w:val="000000" w:themeColor="text1"/>
          <w:sz w:val="24"/>
          <w:szCs w:val="24"/>
        </w:rPr>
        <w:t xml:space="preserve"> </w:t>
      </w:r>
      <w:r w:rsidRPr="000F033D">
        <w:rPr>
          <w:rFonts w:ascii="Times New Roman" w:hAnsi="Times New Roman"/>
          <w:bCs/>
          <w:color w:val="000000" w:themeColor="text1"/>
          <w:sz w:val="24"/>
          <w:szCs w:val="24"/>
        </w:rPr>
        <w:t>получить</w:t>
      </w:r>
      <w:r w:rsidR="001E2E0A">
        <w:rPr>
          <w:rFonts w:ascii="Times New Roman" w:hAnsi="Times New Roman"/>
          <w:bCs/>
          <w:color w:val="000000" w:themeColor="text1"/>
          <w:sz w:val="24"/>
          <w:szCs w:val="24"/>
        </w:rPr>
        <w:t xml:space="preserve"> </w:t>
      </w:r>
      <w:r w:rsidRPr="000F033D">
        <w:rPr>
          <w:rFonts w:ascii="Times New Roman" w:hAnsi="Times New Roman"/>
          <w:bCs/>
          <w:color w:val="000000" w:themeColor="text1"/>
          <w:sz w:val="24"/>
          <w:szCs w:val="24"/>
        </w:rPr>
        <w:t>навыки</w:t>
      </w:r>
      <w:r w:rsidR="001E2E0A">
        <w:rPr>
          <w:rFonts w:ascii="Times New Roman" w:hAnsi="Times New Roman"/>
          <w:bCs/>
          <w:color w:val="000000" w:themeColor="text1"/>
          <w:sz w:val="24"/>
          <w:szCs w:val="24"/>
        </w:rPr>
        <w:t xml:space="preserve"> </w:t>
      </w:r>
      <w:r w:rsidR="00203E63">
        <w:rPr>
          <w:rFonts w:ascii="Times New Roman" w:hAnsi="Times New Roman"/>
          <w:bCs/>
          <w:color w:val="000000" w:themeColor="text1"/>
          <w:sz w:val="24"/>
          <w:szCs w:val="24"/>
        </w:rPr>
        <w:t xml:space="preserve">проектирования схем </w:t>
      </w:r>
      <w:r w:rsidR="006E13AE">
        <w:rPr>
          <w:rFonts w:ascii="Times New Roman" w:hAnsi="Times New Roman"/>
          <w:bCs/>
          <w:color w:val="000000" w:themeColor="text1"/>
          <w:sz w:val="24"/>
          <w:szCs w:val="24"/>
        </w:rPr>
        <w:t>баз данных на физическом уровне (прямое проектирование).</w:t>
      </w:r>
    </w:p>
    <w:p w:rsidR="00BD68EB" w:rsidRPr="000F033D" w:rsidRDefault="00346280" w:rsidP="00C64F94">
      <w:pPr>
        <w:pStyle w:val="3"/>
        <w:widowControl w:val="0"/>
        <w:suppressAutoHyphens/>
        <w:spacing w:before="0" w:beforeAutospacing="0" w:after="0" w:afterAutospacing="0"/>
        <w:ind w:firstLine="567"/>
        <w:jc w:val="both"/>
        <w:rPr>
          <w:b w:val="0"/>
          <w:bCs w:val="0"/>
          <w:color w:val="000000"/>
          <w:sz w:val="24"/>
          <w:szCs w:val="24"/>
        </w:rPr>
      </w:pPr>
      <w:r w:rsidRPr="000F033D">
        <w:rPr>
          <w:b w:val="0"/>
          <w:sz w:val="24"/>
          <w:szCs w:val="24"/>
        </w:rPr>
        <w:t>Практически</w:t>
      </w:r>
      <w:r w:rsidR="00BD68EB" w:rsidRPr="000F033D">
        <w:rPr>
          <w:b w:val="0"/>
          <w:sz w:val="24"/>
          <w:szCs w:val="24"/>
        </w:rPr>
        <w:t>й</w:t>
      </w:r>
      <w:r w:rsidR="001E2E0A">
        <w:rPr>
          <w:b w:val="0"/>
          <w:sz w:val="24"/>
          <w:szCs w:val="24"/>
        </w:rPr>
        <w:t xml:space="preserve"> </w:t>
      </w:r>
      <w:r w:rsidR="00BD68EB" w:rsidRPr="000F033D">
        <w:rPr>
          <w:b w:val="0"/>
          <w:sz w:val="24"/>
          <w:szCs w:val="24"/>
        </w:rPr>
        <w:t>опыт</w:t>
      </w:r>
      <w:r w:rsidR="001E2E0A">
        <w:rPr>
          <w:b w:val="0"/>
          <w:bCs w:val="0"/>
          <w:color w:val="000000"/>
          <w:sz w:val="24"/>
          <w:szCs w:val="24"/>
        </w:rPr>
        <w:t xml:space="preserve"> </w:t>
      </w:r>
      <w:r w:rsidR="00BD68EB" w:rsidRPr="000F033D">
        <w:rPr>
          <w:b w:val="0"/>
          <w:bCs w:val="0"/>
          <w:color w:val="000000"/>
          <w:sz w:val="24"/>
          <w:szCs w:val="24"/>
        </w:rPr>
        <w:t>построения</w:t>
      </w:r>
      <w:r w:rsidR="001E2E0A">
        <w:rPr>
          <w:b w:val="0"/>
          <w:bCs w:val="0"/>
          <w:color w:val="000000"/>
          <w:sz w:val="24"/>
          <w:szCs w:val="24"/>
        </w:rPr>
        <w:t xml:space="preserve"> </w:t>
      </w:r>
      <w:r w:rsidR="00203E63" w:rsidRPr="00203E63">
        <w:rPr>
          <w:b w:val="0"/>
          <w:bCs w:val="0"/>
          <w:sz w:val="24"/>
          <w:szCs w:val="24"/>
        </w:rPr>
        <w:t>IDEF1X</w:t>
      </w:r>
      <w:r w:rsidR="00BD68EB" w:rsidRPr="000F033D">
        <w:rPr>
          <w:b w:val="0"/>
          <w:bCs w:val="0"/>
          <w:color w:val="000000"/>
          <w:sz w:val="24"/>
          <w:szCs w:val="24"/>
        </w:rPr>
        <w:t>-модели</w:t>
      </w:r>
      <w:r w:rsidR="001E2E0A">
        <w:rPr>
          <w:b w:val="0"/>
          <w:bCs w:val="0"/>
          <w:color w:val="000000"/>
          <w:sz w:val="24"/>
          <w:szCs w:val="24"/>
        </w:rPr>
        <w:t xml:space="preserve"> </w:t>
      </w:r>
      <w:r w:rsidR="00BD68EB" w:rsidRPr="000F033D">
        <w:rPr>
          <w:b w:val="0"/>
          <w:bCs w:val="0"/>
          <w:color w:val="000000"/>
          <w:sz w:val="24"/>
          <w:szCs w:val="24"/>
        </w:rPr>
        <w:t>средствами</w:t>
      </w:r>
      <w:r w:rsidR="001E2E0A">
        <w:rPr>
          <w:b w:val="0"/>
          <w:bCs w:val="0"/>
          <w:color w:val="000000"/>
          <w:sz w:val="24"/>
          <w:szCs w:val="24"/>
        </w:rPr>
        <w:t xml:space="preserve"> </w:t>
      </w:r>
      <w:r w:rsidR="006E13AE" w:rsidRPr="006E13AE">
        <w:rPr>
          <w:b w:val="0"/>
          <w:bCs w:val="0"/>
          <w:sz w:val="24"/>
          <w:szCs w:val="24"/>
        </w:rPr>
        <w:t>ERwin</w:t>
      </w:r>
      <w:r w:rsidR="001E2E0A">
        <w:rPr>
          <w:b w:val="0"/>
          <w:bCs w:val="0"/>
          <w:color w:val="000000"/>
          <w:sz w:val="24"/>
          <w:szCs w:val="24"/>
        </w:rPr>
        <w:t xml:space="preserve"> </w:t>
      </w:r>
      <w:r w:rsidR="00BD68EB" w:rsidRPr="000F033D">
        <w:rPr>
          <w:b w:val="0"/>
          <w:bCs w:val="0"/>
          <w:color w:val="000000"/>
          <w:sz w:val="24"/>
          <w:szCs w:val="24"/>
        </w:rPr>
        <w:t>будет</w:t>
      </w:r>
      <w:r w:rsidR="001E2E0A">
        <w:rPr>
          <w:b w:val="0"/>
          <w:bCs w:val="0"/>
          <w:color w:val="000000"/>
          <w:sz w:val="24"/>
          <w:szCs w:val="24"/>
        </w:rPr>
        <w:t xml:space="preserve"> </w:t>
      </w:r>
      <w:r w:rsidR="00BD68EB" w:rsidRPr="000F033D">
        <w:rPr>
          <w:b w:val="0"/>
          <w:bCs w:val="0"/>
          <w:color w:val="000000"/>
          <w:sz w:val="24"/>
          <w:szCs w:val="24"/>
        </w:rPr>
        <w:t>дополнен</w:t>
      </w:r>
      <w:r w:rsidR="001E2E0A">
        <w:rPr>
          <w:b w:val="0"/>
          <w:bCs w:val="0"/>
          <w:color w:val="000000"/>
          <w:sz w:val="24"/>
          <w:szCs w:val="24"/>
        </w:rPr>
        <w:t xml:space="preserve"> </w:t>
      </w:r>
      <w:r w:rsidR="00BD68EB" w:rsidRPr="000F033D">
        <w:rPr>
          <w:b w:val="0"/>
          <w:bCs w:val="0"/>
          <w:color w:val="000000"/>
          <w:sz w:val="24"/>
          <w:szCs w:val="24"/>
        </w:rPr>
        <w:t>заданиями,</w:t>
      </w:r>
      <w:r w:rsidR="001E2E0A">
        <w:rPr>
          <w:b w:val="0"/>
          <w:bCs w:val="0"/>
          <w:color w:val="000000"/>
          <w:sz w:val="24"/>
          <w:szCs w:val="24"/>
        </w:rPr>
        <w:t xml:space="preserve"> </w:t>
      </w:r>
      <w:r w:rsidR="00BD68EB" w:rsidRPr="000F033D">
        <w:rPr>
          <w:b w:val="0"/>
          <w:bCs w:val="0"/>
          <w:color w:val="000000"/>
          <w:sz w:val="24"/>
          <w:szCs w:val="24"/>
        </w:rPr>
        <w:t>выполняемыми</w:t>
      </w:r>
      <w:r w:rsidR="001E2E0A">
        <w:rPr>
          <w:b w:val="0"/>
          <w:bCs w:val="0"/>
          <w:color w:val="000000"/>
          <w:sz w:val="24"/>
          <w:szCs w:val="24"/>
        </w:rPr>
        <w:t xml:space="preserve"> </w:t>
      </w:r>
      <w:r w:rsidR="00BD68EB" w:rsidRPr="000F033D">
        <w:rPr>
          <w:b w:val="0"/>
          <w:bCs w:val="0"/>
          <w:color w:val="000000"/>
          <w:sz w:val="24"/>
          <w:szCs w:val="24"/>
        </w:rPr>
        <w:t>в</w:t>
      </w:r>
      <w:r w:rsidR="001E2E0A">
        <w:rPr>
          <w:b w:val="0"/>
          <w:bCs w:val="0"/>
          <w:color w:val="000000"/>
          <w:sz w:val="24"/>
          <w:szCs w:val="24"/>
        </w:rPr>
        <w:t xml:space="preserve"> </w:t>
      </w:r>
      <w:r w:rsidR="00BD68EB" w:rsidRPr="000F033D">
        <w:rPr>
          <w:b w:val="0"/>
          <w:bCs w:val="0"/>
          <w:color w:val="000000"/>
          <w:sz w:val="24"/>
          <w:szCs w:val="24"/>
        </w:rPr>
        <w:t>рамках</w:t>
      </w:r>
      <w:r w:rsidR="001E2E0A">
        <w:rPr>
          <w:b w:val="0"/>
          <w:bCs w:val="0"/>
          <w:color w:val="000000"/>
          <w:sz w:val="24"/>
          <w:szCs w:val="24"/>
        </w:rPr>
        <w:t xml:space="preserve"> </w:t>
      </w:r>
      <w:r w:rsidR="00BD68EB" w:rsidRPr="000F033D">
        <w:rPr>
          <w:b w:val="0"/>
          <w:bCs w:val="0"/>
          <w:color w:val="000000"/>
          <w:sz w:val="24"/>
          <w:szCs w:val="24"/>
        </w:rPr>
        <w:t>СРОП</w:t>
      </w:r>
      <w:r w:rsidR="001E2E0A">
        <w:rPr>
          <w:b w:val="0"/>
          <w:bCs w:val="0"/>
          <w:color w:val="000000"/>
          <w:sz w:val="24"/>
          <w:szCs w:val="24"/>
        </w:rPr>
        <w:t xml:space="preserve"> </w:t>
      </w:r>
      <w:r w:rsidR="00BD68EB" w:rsidRPr="000F033D">
        <w:rPr>
          <w:b w:val="0"/>
          <w:bCs w:val="0"/>
          <w:color w:val="000000"/>
          <w:sz w:val="24"/>
          <w:szCs w:val="24"/>
        </w:rPr>
        <w:t>и</w:t>
      </w:r>
      <w:r w:rsidR="001E2E0A">
        <w:rPr>
          <w:b w:val="0"/>
          <w:bCs w:val="0"/>
          <w:color w:val="000000"/>
          <w:sz w:val="24"/>
          <w:szCs w:val="24"/>
        </w:rPr>
        <w:t xml:space="preserve"> </w:t>
      </w:r>
      <w:r w:rsidR="00BD68EB" w:rsidRPr="000F033D">
        <w:rPr>
          <w:b w:val="0"/>
          <w:bCs w:val="0"/>
          <w:color w:val="000000"/>
          <w:sz w:val="24"/>
          <w:szCs w:val="24"/>
        </w:rPr>
        <w:t>СРО.</w:t>
      </w:r>
    </w:p>
    <w:p w:rsidR="009B2BB7" w:rsidRPr="000F033D" w:rsidRDefault="009B2BB7" w:rsidP="004150F4">
      <w:pPr>
        <w:pStyle w:val="3"/>
        <w:widowControl w:val="0"/>
        <w:tabs>
          <w:tab w:val="left" w:pos="8472"/>
        </w:tabs>
        <w:suppressAutoHyphens/>
        <w:spacing w:before="0" w:beforeAutospacing="0" w:after="0" w:afterAutospacing="0"/>
        <w:ind w:firstLine="567"/>
        <w:jc w:val="center"/>
        <w:rPr>
          <w:b w:val="0"/>
          <w:sz w:val="24"/>
          <w:szCs w:val="24"/>
        </w:rPr>
      </w:pPr>
    </w:p>
    <w:p w:rsidR="00D7692C" w:rsidRPr="000F033D" w:rsidRDefault="00D7692C" w:rsidP="004150F4">
      <w:pPr>
        <w:pStyle w:val="3"/>
        <w:widowControl w:val="0"/>
        <w:tabs>
          <w:tab w:val="left" w:pos="8472"/>
        </w:tabs>
        <w:suppressAutoHyphens/>
        <w:spacing w:before="0" w:beforeAutospacing="0" w:after="0" w:afterAutospacing="0"/>
        <w:ind w:firstLine="567"/>
        <w:jc w:val="center"/>
        <w:rPr>
          <w:bCs w:val="0"/>
          <w:sz w:val="24"/>
          <w:szCs w:val="24"/>
        </w:rPr>
      </w:pPr>
      <w:r w:rsidRPr="000F033D">
        <w:rPr>
          <w:sz w:val="24"/>
          <w:szCs w:val="24"/>
        </w:rPr>
        <w:t>3.2</w:t>
      </w:r>
      <w:r w:rsidR="001E2E0A">
        <w:rPr>
          <w:sz w:val="24"/>
          <w:szCs w:val="24"/>
        </w:rPr>
        <w:t xml:space="preserve"> </w:t>
      </w:r>
      <w:r w:rsidRPr="000F033D">
        <w:rPr>
          <w:sz w:val="24"/>
          <w:szCs w:val="24"/>
        </w:rPr>
        <w:t>Порядок</w:t>
      </w:r>
      <w:r w:rsidR="001E2E0A">
        <w:rPr>
          <w:sz w:val="24"/>
          <w:szCs w:val="24"/>
        </w:rPr>
        <w:t xml:space="preserve"> </w:t>
      </w:r>
      <w:r w:rsidRPr="000F033D">
        <w:rPr>
          <w:sz w:val="24"/>
          <w:szCs w:val="24"/>
        </w:rPr>
        <w:t>выполнения</w:t>
      </w:r>
      <w:r w:rsidR="001E2E0A">
        <w:rPr>
          <w:sz w:val="24"/>
          <w:szCs w:val="24"/>
        </w:rPr>
        <w:t xml:space="preserve"> </w:t>
      </w:r>
      <w:r w:rsidRPr="000F033D">
        <w:rPr>
          <w:sz w:val="24"/>
          <w:szCs w:val="24"/>
        </w:rPr>
        <w:t>и</w:t>
      </w:r>
      <w:r w:rsidR="001E2E0A">
        <w:rPr>
          <w:sz w:val="24"/>
          <w:szCs w:val="24"/>
        </w:rPr>
        <w:t xml:space="preserve"> </w:t>
      </w:r>
      <w:r w:rsidRPr="000F033D">
        <w:rPr>
          <w:sz w:val="24"/>
          <w:szCs w:val="24"/>
        </w:rPr>
        <w:t>защиты</w:t>
      </w:r>
      <w:r w:rsidR="001E2E0A">
        <w:rPr>
          <w:sz w:val="24"/>
          <w:szCs w:val="24"/>
        </w:rPr>
        <w:t xml:space="preserve"> </w:t>
      </w:r>
      <w:r w:rsidRPr="000F033D">
        <w:rPr>
          <w:bCs w:val="0"/>
          <w:sz w:val="24"/>
          <w:szCs w:val="24"/>
        </w:rPr>
        <w:t>лабораторной</w:t>
      </w:r>
      <w:r w:rsidR="001E2E0A">
        <w:rPr>
          <w:bCs w:val="0"/>
          <w:sz w:val="24"/>
          <w:szCs w:val="24"/>
        </w:rPr>
        <w:t xml:space="preserve"> </w:t>
      </w:r>
      <w:r w:rsidRPr="000F033D">
        <w:rPr>
          <w:bCs w:val="0"/>
          <w:sz w:val="24"/>
          <w:szCs w:val="24"/>
        </w:rPr>
        <w:t>работы</w:t>
      </w:r>
    </w:p>
    <w:p w:rsidR="00FA7223" w:rsidRPr="000F033D" w:rsidRDefault="00FA7223" w:rsidP="004150F4">
      <w:pPr>
        <w:pStyle w:val="3"/>
        <w:widowControl w:val="0"/>
        <w:tabs>
          <w:tab w:val="left" w:pos="8472"/>
        </w:tabs>
        <w:suppressAutoHyphens/>
        <w:spacing w:before="0" w:beforeAutospacing="0" w:after="0" w:afterAutospacing="0"/>
        <w:ind w:firstLine="567"/>
        <w:jc w:val="center"/>
        <w:rPr>
          <w:b w:val="0"/>
          <w:sz w:val="24"/>
          <w:szCs w:val="24"/>
        </w:rPr>
      </w:pPr>
    </w:p>
    <w:p w:rsidR="00816744" w:rsidRPr="000F033D" w:rsidRDefault="00816744"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Выполнение</w:t>
      </w:r>
      <w:r w:rsidR="001E2E0A">
        <w:rPr>
          <w:b w:val="0"/>
          <w:sz w:val="24"/>
          <w:szCs w:val="24"/>
        </w:rPr>
        <w:t xml:space="preserve"> </w:t>
      </w:r>
      <w:r w:rsidRPr="000F033D">
        <w:rPr>
          <w:b w:val="0"/>
          <w:sz w:val="24"/>
          <w:szCs w:val="24"/>
        </w:rPr>
        <w:t>лабораторной</w:t>
      </w:r>
      <w:r w:rsidR="001E2E0A">
        <w:rPr>
          <w:b w:val="0"/>
          <w:sz w:val="24"/>
          <w:szCs w:val="24"/>
        </w:rPr>
        <w:t xml:space="preserve"> </w:t>
      </w:r>
      <w:r w:rsidRPr="000F033D">
        <w:rPr>
          <w:b w:val="0"/>
          <w:sz w:val="24"/>
          <w:szCs w:val="24"/>
        </w:rPr>
        <w:t>работы</w:t>
      </w:r>
      <w:r w:rsidR="001E2E0A">
        <w:rPr>
          <w:b w:val="0"/>
          <w:sz w:val="24"/>
          <w:szCs w:val="24"/>
        </w:rPr>
        <w:t xml:space="preserve"> </w:t>
      </w:r>
      <w:r w:rsidRPr="000F033D">
        <w:rPr>
          <w:b w:val="0"/>
          <w:sz w:val="24"/>
          <w:szCs w:val="24"/>
        </w:rPr>
        <w:t>предполагает:</w:t>
      </w:r>
    </w:p>
    <w:p w:rsidR="00AB1A23" w:rsidRPr="000F033D" w:rsidRDefault="00816744"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w:t>
      </w:r>
      <w:r w:rsidR="001E2E0A">
        <w:rPr>
          <w:b w:val="0"/>
          <w:sz w:val="24"/>
          <w:szCs w:val="24"/>
        </w:rPr>
        <w:t xml:space="preserve"> </w:t>
      </w:r>
      <w:r w:rsidRPr="000F033D">
        <w:rPr>
          <w:b w:val="0"/>
          <w:sz w:val="24"/>
          <w:szCs w:val="24"/>
        </w:rPr>
        <w:t>изучение</w:t>
      </w:r>
      <w:r w:rsidR="001E2E0A">
        <w:rPr>
          <w:b w:val="0"/>
          <w:sz w:val="24"/>
          <w:szCs w:val="24"/>
        </w:rPr>
        <w:t xml:space="preserve"> </w:t>
      </w:r>
      <w:r w:rsidRPr="000F033D">
        <w:rPr>
          <w:b w:val="0"/>
          <w:sz w:val="24"/>
          <w:szCs w:val="24"/>
        </w:rPr>
        <w:t>теоретического</w:t>
      </w:r>
      <w:r w:rsidR="001E2E0A">
        <w:rPr>
          <w:b w:val="0"/>
          <w:sz w:val="24"/>
          <w:szCs w:val="24"/>
        </w:rPr>
        <w:t xml:space="preserve"> </w:t>
      </w:r>
      <w:r w:rsidRPr="000F033D">
        <w:rPr>
          <w:b w:val="0"/>
          <w:sz w:val="24"/>
          <w:szCs w:val="24"/>
        </w:rPr>
        <w:t>материала</w:t>
      </w:r>
      <w:r w:rsidR="001E2E0A">
        <w:rPr>
          <w:b w:val="0"/>
          <w:sz w:val="24"/>
          <w:szCs w:val="24"/>
        </w:rPr>
        <w:t xml:space="preserve"> </w:t>
      </w:r>
      <w:r w:rsidR="00D94D93" w:rsidRPr="000F033D">
        <w:rPr>
          <w:b w:val="0"/>
          <w:sz w:val="24"/>
          <w:szCs w:val="24"/>
        </w:rPr>
        <w:t>по</w:t>
      </w:r>
      <w:r w:rsidR="001E2E0A">
        <w:rPr>
          <w:b w:val="0"/>
          <w:sz w:val="24"/>
          <w:szCs w:val="24"/>
        </w:rPr>
        <w:t xml:space="preserve"> </w:t>
      </w:r>
      <w:r w:rsidRPr="000F033D">
        <w:rPr>
          <w:b w:val="0"/>
          <w:sz w:val="24"/>
          <w:szCs w:val="24"/>
        </w:rPr>
        <w:t>основ</w:t>
      </w:r>
      <w:r w:rsidR="00D94D93" w:rsidRPr="000F033D">
        <w:rPr>
          <w:b w:val="0"/>
          <w:sz w:val="24"/>
          <w:szCs w:val="24"/>
        </w:rPr>
        <w:t>ам</w:t>
      </w:r>
      <w:r w:rsidR="001E2E0A">
        <w:rPr>
          <w:b w:val="0"/>
          <w:sz w:val="24"/>
          <w:szCs w:val="24"/>
        </w:rPr>
        <w:t xml:space="preserve"> </w:t>
      </w:r>
      <w:r w:rsidR="00620978" w:rsidRPr="003974C1">
        <w:rPr>
          <w:b w:val="0"/>
          <w:sz w:val="24"/>
          <w:szCs w:val="24"/>
        </w:rPr>
        <w:t>семантического</w:t>
      </w:r>
      <w:r w:rsidR="00620978">
        <w:rPr>
          <w:b w:val="0"/>
          <w:sz w:val="24"/>
          <w:szCs w:val="24"/>
        </w:rPr>
        <w:t xml:space="preserve"> </w:t>
      </w:r>
      <w:r w:rsidR="00620978" w:rsidRPr="003974C1">
        <w:rPr>
          <w:b w:val="0"/>
          <w:sz w:val="24"/>
          <w:szCs w:val="24"/>
        </w:rPr>
        <w:t>моделирования</w:t>
      </w:r>
      <w:r w:rsidR="00620978">
        <w:rPr>
          <w:b w:val="0"/>
          <w:sz w:val="24"/>
          <w:szCs w:val="24"/>
        </w:rPr>
        <w:t xml:space="preserve"> </w:t>
      </w:r>
      <w:r w:rsidR="00620978" w:rsidRPr="003974C1">
        <w:rPr>
          <w:b w:val="0"/>
          <w:sz w:val="24"/>
          <w:szCs w:val="24"/>
        </w:rPr>
        <w:t>данных</w:t>
      </w:r>
      <w:r w:rsidR="00620978">
        <w:rPr>
          <w:b w:val="0"/>
          <w:sz w:val="24"/>
          <w:szCs w:val="24"/>
        </w:rPr>
        <w:t xml:space="preserve"> </w:t>
      </w:r>
      <w:r w:rsidR="00620978" w:rsidRPr="003974C1">
        <w:rPr>
          <w:b w:val="0"/>
          <w:sz w:val="24"/>
          <w:szCs w:val="24"/>
        </w:rPr>
        <w:t>IDEF1X</w:t>
      </w:r>
      <w:r w:rsidR="001E2E0A">
        <w:rPr>
          <w:b w:val="0"/>
          <w:sz w:val="24"/>
          <w:szCs w:val="24"/>
        </w:rPr>
        <w:t xml:space="preserve"> </w:t>
      </w:r>
      <w:r w:rsidRPr="000F033D">
        <w:rPr>
          <w:b w:val="0"/>
          <w:sz w:val="24"/>
          <w:szCs w:val="24"/>
        </w:rPr>
        <w:t>(</w:t>
      </w:r>
      <w:r w:rsidR="00620978" w:rsidRPr="000F033D">
        <w:rPr>
          <w:b w:val="0"/>
          <w:sz w:val="24"/>
          <w:szCs w:val="24"/>
        </w:rPr>
        <w:t>подраздел</w:t>
      </w:r>
      <w:r w:rsidR="00620978">
        <w:rPr>
          <w:b w:val="0"/>
          <w:sz w:val="24"/>
          <w:szCs w:val="24"/>
        </w:rPr>
        <w:t xml:space="preserve"> 1.1 </w:t>
      </w:r>
      <w:r w:rsidRPr="000F033D">
        <w:rPr>
          <w:b w:val="0"/>
          <w:sz w:val="24"/>
          <w:szCs w:val="24"/>
        </w:rPr>
        <w:t>указаний);</w:t>
      </w:r>
    </w:p>
    <w:p w:rsidR="00816744" w:rsidRPr="000F033D" w:rsidRDefault="00816744" w:rsidP="00CD0BF0">
      <w:pPr>
        <w:pStyle w:val="3"/>
        <w:widowControl w:val="0"/>
        <w:tabs>
          <w:tab w:val="left" w:pos="8472"/>
        </w:tabs>
        <w:suppressAutoHyphens/>
        <w:spacing w:before="0" w:beforeAutospacing="0" w:after="0" w:afterAutospacing="0"/>
        <w:ind w:firstLine="567"/>
        <w:jc w:val="both"/>
        <w:rPr>
          <w:b w:val="0"/>
          <w:bCs w:val="0"/>
          <w:color w:val="000000"/>
          <w:sz w:val="24"/>
          <w:szCs w:val="24"/>
        </w:rPr>
      </w:pPr>
      <w:r w:rsidRPr="000F033D">
        <w:rPr>
          <w:b w:val="0"/>
          <w:sz w:val="24"/>
          <w:szCs w:val="24"/>
        </w:rPr>
        <w:t>-</w:t>
      </w:r>
      <w:r w:rsidR="001E2E0A">
        <w:rPr>
          <w:b w:val="0"/>
          <w:sz w:val="24"/>
          <w:szCs w:val="24"/>
        </w:rPr>
        <w:t xml:space="preserve"> </w:t>
      </w:r>
      <w:r w:rsidR="00D94D93" w:rsidRPr="000F033D">
        <w:rPr>
          <w:b w:val="0"/>
          <w:sz w:val="24"/>
          <w:szCs w:val="24"/>
        </w:rPr>
        <w:t>изучение</w:t>
      </w:r>
      <w:r w:rsidR="001E2E0A">
        <w:rPr>
          <w:b w:val="0"/>
          <w:sz w:val="24"/>
          <w:szCs w:val="24"/>
        </w:rPr>
        <w:t xml:space="preserve"> </w:t>
      </w:r>
      <w:r w:rsidRPr="000F033D">
        <w:rPr>
          <w:b w:val="0"/>
          <w:sz w:val="24"/>
          <w:szCs w:val="24"/>
        </w:rPr>
        <w:t>функциональны</w:t>
      </w:r>
      <w:r w:rsidR="00D94D93" w:rsidRPr="000F033D">
        <w:rPr>
          <w:b w:val="0"/>
          <w:sz w:val="24"/>
          <w:szCs w:val="24"/>
        </w:rPr>
        <w:t>х</w:t>
      </w:r>
      <w:r w:rsidR="001E2E0A">
        <w:rPr>
          <w:b w:val="0"/>
          <w:sz w:val="24"/>
          <w:szCs w:val="24"/>
        </w:rPr>
        <w:t xml:space="preserve"> </w:t>
      </w:r>
      <w:r w:rsidRPr="000F033D">
        <w:rPr>
          <w:b w:val="0"/>
          <w:sz w:val="24"/>
          <w:szCs w:val="24"/>
        </w:rPr>
        <w:t>возможност</w:t>
      </w:r>
      <w:r w:rsidR="00D94D93" w:rsidRPr="000F033D">
        <w:rPr>
          <w:b w:val="0"/>
          <w:sz w:val="24"/>
          <w:szCs w:val="24"/>
        </w:rPr>
        <w:t>ей</w:t>
      </w:r>
      <w:r w:rsidR="001E2E0A">
        <w:rPr>
          <w:b w:val="0"/>
          <w:sz w:val="24"/>
          <w:szCs w:val="24"/>
        </w:rPr>
        <w:t xml:space="preserve"> </w:t>
      </w:r>
      <w:r w:rsidRPr="000F033D">
        <w:rPr>
          <w:b w:val="0"/>
          <w:sz w:val="24"/>
          <w:szCs w:val="24"/>
        </w:rPr>
        <w:t>и</w:t>
      </w:r>
      <w:r w:rsidR="001E2E0A">
        <w:rPr>
          <w:b w:val="0"/>
          <w:sz w:val="24"/>
          <w:szCs w:val="24"/>
        </w:rPr>
        <w:t xml:space="preserve"> </w:t>
      </w:r>
      <w:r w:rsidRPr="000F033D">
        <w:rPr>
          <w:b w:val="0"/>
          <w:sz w:val="24"/>
          <w:szCs w:val="24"/>
        </w:rPr>
        <w:t>состав</w:t>
      </w:r>
      <w:r w:rsidR="00D94D93" w:rsidRPr="000F033D">
        <w:rPr>
          <w:b w:val="0"/>
          <w:sz w:val="24"/>
          <w:szCs w:val="24"/>
        </w:rPr>
        <w:t>а</w:t>
      </w:r>
      <w:r w:rsidR="001E2E0A">
        <w:rPr>
          <w:b w:val="0"/>
          <w:sz w:val="24"/>
          <w:szCs w:val="24"/>
        </w:rPr>
        <w:t xml:space="preserve"> </w:t>
      </w:r>
      <w:r w:rsidRPr="000F033D">
        <w:rPr>
          <w:b w:val="0"/>
          <w:sz w:val="24"/>
          <w:szCs w:val="24"/>
        </w:rPr>
        <w:t>интерфейса</w:t>
      </w:r>
      <w:r w:rsidR="001E2E0A">
        <w:rPr>
          <w:b w:val="0"/>
          <w:sz w:val="24"/>
          <w:szCs w:val="24"/>
        </w:rPr>
        <w:t xml:space="preserve"> </w:t>
      </w:r>
      <w:r w:rsidRPr="000F033D">
        <w:rPr>
          <w:b w:val="0"/>
          <w:sz w:val="24"/>
          <w:szCs w:val="24"/>
        </w:rPr>
        <w:t>инструментального</w:t>
      </w:r>
      <w:r w:rsidR="001E2E0A">
        <w:rPr>
          <w:b w:val="0"/>
          <w:sz w:val="24"/>
          <w:szCs w:val="24"/>
        </w:rPr>
        <w:t xml:space="preserve"> </w:t>
      </w:r>
      <w:r w:rsidRPr="000F033D">
        <w:rPr>
          <w:b w:val="0"/>
          <w:sz w:val="24"/>
          <w:szCs w:val="24"/>
        </w:rPr>
        <w:t>средства</w:t>
      </w:r>
      <w:r w:rsidR="001E2E0A">
        <w:rPr>
          <w:b w:val="0"/>
          <w:sz w:val="24"/>
          <w:szCs w:val="24"/>
        </w:rPr>
        <w:t xml:space="preserve"> </w:t>
      </w:r>
      <w:r w:rsidR="00620978" w:rsidRPr="006E13AE">
        <w:rPr>
          <w:b w:val="0"/>
          <w:bCs w:val="0"/>
          <w:sz w:val="24"/>
          <w:szCs w:val="24"/>
        </w:rPr>
        <w:t>ERwin</w:t>
      </w:r>
      <w:r w:rsidR="001E2E0A">
        <w:rPr>
          <w:b w:val="0"/>
          <w:bCs w:val="0"/>
          <w:color w:val="000000"/>
          <w:sz w:val="24"/>
          <w:szCs w:val="24"/>
        </w:rPr>
        <w:t xml:space="preserve"> </w:t>
      </w:r>
      <w:r w:rsidRPr="000F033D">
        <w:rPr>
          <w:b w:val="0"/>
          <w:bCs w:val="0"/>
          <w:color w:val="000000"/>
          <w:sz w:val="24"/>
          <w:szCs w:val="24"/>
        </w:rPr>
        <w:t>(подразделы</w:t>
      </w:r>
      <w:r w:rsidR="001E2E0A">
        <w:rPr>
          <w:b w:val="0"/>
          <w:bCs w:val="0"/>
          <w:color w:val="000000"/>
          <w:sz w:val="24"/>
          <w:szCs w:val="24"/>
        </w:rPr>
        <w:t xml:space="preserve"> </w:t>
      </w:r>
      <w:r w:rsidR="00620978">
        <w:rPr>
          <w:b w:val="0"/>
          <w:bCs w:val="0"/>
          <w:color w:val="000000"/>
          <w:sz w:val="24"/>
          <w:szCs w:val="24"/>
        </w:rPr>
        <w:t>1</w:t>
      </w:r>
      <w:r w:rsidRPr="000F033D">
        <w:rPr>
          <w:b w:val="0"/>
          <w:bCs w:val="0"/>
          <w:color w:val="000000"/>
          <w:sz w:val="24"/>
          <w:szCs w:val="24"/>
        </w:rPr>
        <w:t>.</w:t>
      </w:r>
      <w:r w:rsidR="00620978">
        <w:rPr>
          <w:b w:val="0"/>
          <w:bCs w:val="0"/>
          <w:color w:val="000000"/>
          <w:sz w:val="24"/>
          <w:szCs w:val="24"/>
        </w:rPr>
        <w:t>2</w:t>
      </w:r>
      <w:r w:rsidR="001E2E0A">
        <w:rPr>
          <w:b w:val="0"/>
          <w:bCs w:val="0"/>
          <w:color w:val="000000"/>
          <w:sz w:val="24"/>
          <w:szCs w:val="24"/>
        </w:rPr>
        <w:t xml:space="preserve"> </w:t>
      </w:r>
      <w:r w:rsidRPr="000F033D">
        <w:rPr>
          <w:b w:val="0"/>
          <w:bCs w:val="0"/>
          <w:color w:val="000000"/>
          <w:sz w:val="24"/>
          <w:szCs w:val="24"/>
        </w:rPr>
        <w:t>и</w:t>
      </w:r>
      <w:r w:rsidR="001E2E0A">
        <w:rPr>
          <w:b w:val="0"/>
          <w:bCs w:val="0"/>
          <w:color w:val="000000"/>
          <w:sz w:val="24"/>
          <w:szCs w:val="24"/>
        </w:rPr>
        <w:t xml:space="preserve"> </w:t>
      </w:r>
      <w:r w:rsidR="00620978">
        <w:rPr>
          <w:b w:val="0"/>
          <w:bCs w:val="0"/>
          <w:color w:val="000000"/>
          <w:sz w:val="24"/>
          <w:szCs w:val="24"/>
        </w:rPr>
        <w:t>1</w:t>
      </w:r>
      <w:r w:rsidRPr="000F033D">
        <w:rPr>
          <w:b w:val="0"/>
          <w:bCs w:val="0"/>
          <w:color w:val="000000"/>
          <w:sz w:val="24"/>
          <w:szCs w:val="24"/>
        </w:rPr>
        <w:t>.</w:t>
      </w:r>
      <w:r w:rsidR="00620978">
        <w:rPr>
          <w:b w:val="0"/>
          <w:bCs w:val="0"/>
          <w:color w:val="000000"/>
          <w:sz w:val="24"/>
          <w:szCs w:val="24"/>
        </w:rPr>
        <w:t>3</w:t>
      </w:r>
      <w:r w:rsidR="001E2E0A">
        <w:rPr>
          <w:b w:val="0"/>
          <w:bCs w:val="0"/>
          <w:color w:val="000000"/>
          <w:sz w:val="24"/>
          <w:szCs w:val="24"/>
        </w:rPr>
        <w:t xml:space="preserve"> </w:t>
      </w:r>
      <w:r w:rsidRPr="000F033D">
        <w:rPr>
          <w:b w:val="0"/>
          <w:sz w:val="24"/>
          <w:szCs w:val="24"/>
        </w:rPr>
        <w:t>указаний</w:t>
      </w:r>
      <w:r w:rsidRPr="000F033D">
        <w:rPr>
          <w:b w:val="0"/>
          <w:bCs w:val="0"/>
          <w:color w:val="000000"/>
          <w:sz w:val="24"/>
          <w:szCs w:val="24"/>
        </w:rPr>
        <w:t>);</w:t>
      </w:r>
    </w:p>
    <w:p w:rsidR="00816744" w:rsidRPr="00E531EC" w:rsidRDefault="00816744"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bCs w:val="0"/>
          <w:color w:val="000000"/>
          <w:sz w:val="24"/>
          <w:szCs w:val="24"/>
        </w:rPr>
        <w:t>-</w:t>
      </w:r>
      <w:r w:rsidR="001E2E0A">
        <w:rPr>
          <w:b w:val="0"/>
          <w:bCs w:val="0"/>
          <w:color w:val="000000"/>
          <w:sz w:val="24"/>
          <w:szCs w:val="24"/>
        </w:rPr>
        <w:t xml:space="preserve"> </w:t>
      </w:r>
      <w:r w:rsidRPr="00E531EC">
        <w:rPr>
          <w:b w:val="0"/>
          <w:bCs w:val="0"/>
          <w:color w:val="000000"/>
          <w:sz w:val="24"/>
          <w:szCs w:val="24"/>
        </w:rPr>
        <w:t>освоение</w:t>
      </w:r>
      <w:r w:rsidR="001E2E0A" w:rsidRPr="00E531EC">
        <w:rPr>
          <w:b w:val="0"/>
          <w:bCs w:val="0"/>
          <w:color w:val="000000"/>
          <w:sz w:val="24"/>
          <w:szCs w:val="24"/>
        </w:rPr>
        <w:t xml:space="preserve"> </w:t>
      </w:r>
      <w:r w:rsidRPr="00E531EC">
        <w:rPr>
          <w:b w:val="0"/>
          <w:bCs w:val="0"/>
          <w:color w:val="000000"/>
          <w:sz w:val="24"/>
          <w:szCs w:val="24"/>
        </w:rPr>
        <w:t>методологии</w:t>
      </w:r>
      <w:r w:rsidR="001E2E0A" w:rsidRPr="00E531EC">
        <w:rPr>
          <w:b w:val="0"/>
          <w:bCs w:val="0"/>
          <w:color w:val="000000"/>
          <w:sz w:val="24"/>
          <w:szCs w:val="24"/>
        </w:rPr>
        <w:t xml:space="preserve"> </w:t>
      </w:r>
      <w:r w:rsidR="00620978" w:rsidRPr="00E531EC">
        <w:rPr>
          <w:b w:val="0"/>
          <w:sz w:val="24"/>
          <w:szCs w:val="24"/>
        </w:rPr>
        <w:t>IDEF1X</w:t>
      </w:r>
      <w:r w:rsidR="001E2E0A" w:rsidRPr="00E531EC">
        <w:rPr>
          <w:b w:val="0"/>
          <w:sz w:val="24"/>
          <w:szCs w:val="24"/>
        </w:rPr>
        <w:t xml:space="preserve"> </w:t>
      </w:r>
      <w:r w:rsidRPr="00E531EC">
        <w:rPr>
          <w:b w:val="0"/>
          <w:sz w:val="24"/>
          <w:szCs w:val="24"/>
        </w:rPr>
        <w:t>на</w:t>
      </w:r>
      <w:r w:rsidR="001E2E0A" w:rsidRPr="00E531EC">
        <w:rPr>
          <w:b w:val="0"/>
          <w:sz w:val="24"/>
          <w:szCs w:val="24"/>
        </w:rPr>
        <w:t xml:space="preserve"> </w:t>
      </w:r>
      <w:r w:rsidRPr="00E531EC">
        <w:rPr>
          <w:b w:val="0"/>
          <w:sz w:val="24"/>
          <w:szCs w:val="24"/>
        </w:rPr>
        <w:t>учебн</w:t>
      </w:r>
      <w:r w:rsidR="00620978" w:rsidRPr="00E531EC">
        <w:rPr>
          <w:b w:val="0"/>
          <w:sz w:val="24"/>
          <w:szCs w:val="24"/>
        </w:rPr>
        <w:t>ых</w:t>
      </w:r>
      <w:r w:rsidR="001E2E0A" w:rsidRPr="00E531EC">
        <w:rPr>
          <w:b w:val="0"/>
          <w:sz w:val="24"/>
          <w:szCs w:val="24"/>
        </w:rPr>
        <w:t xml:space="preserve"> </w:t>
      </w:r>
      <w:r w:rsidRPr="00E531EC">
        <w:rPr>
          <w:b w:val="0"/>
          <w:sz w:val="24"/>
          <w:szCs w:val="24"/>
        </w:rPr>
        <w:t>пример</w:t>
      </w:r>
      <w:r w:rsidR="00620978" w:rsidRPr="00E531EC">
        <w:rPr>
          <w:b w:val="0"/>
          <w:sz w:val="24"/>
          <w:szCs w:val="24"/>
        </w:rPr>
        <w:t>ах</w:t>
      </w:r>
      <w:r w:rsidR="001E2E0A" w:rsidRPr="00E531EC">
        <w:rPr>
          <w:b w:val="0"/>
          <w:sz w:val="24"/>
          <w:szCs w:val="24"/>
        </w:rPr>
        <w:t xml:space="preserve"> </w:t>
      </w:r>
      <w:r w:rsidRPr="00E531EC">
        <w:rPr>
          <w:b w:val="0"/>
          <w:sz w:val="24"/>
          <w:szCs w:val="24"/>
        </w:rPr>
        <w:t>построения</w:t>
      </w:r>
      <w:r w:rsidR="001E2E0A" w:rsidRPr="00E531EC">
        <w:rPr>
          <w:b w:val="0"/>
          <w:sz w:val="24"/>
          <w:szCs w:val="24"/>
        </w:rPr>
        <w:t xml:space="preserve"> </w:t>
      </w:r>
      <w:r w:rsidR="00620978" w:rsidRPr="00E531EC">
        <w:rPr>
          <w:b w:val="0"/>
          <w:sz w:val="24"/>
          <w:szCs w:val="24"/>
        </w:rPr>
        <w:t xml:space="preserve">трёх </w:t>
      </w:r>
      <w:r w:rsidR="00E531EC" w:rsidRPr="00E531EC">
        <w:rPr>
          <w:b w:val="0"/>
          <w:sz w:val="24"/>
          <w:szCs w:val="24"/>
        </w:rPr>
        <w:t>типов</w:t>
      </w:r>
      <w:r w:rsidR="00620978" w:rsidRPr="00E531EC">
        <w:rPr>
          <w:b w:val="0"/>
          <w:sz w:val="24"/>
          <w:szCs w:val="24"/>
        </w:rPr>
        <w:t xml:space="preserve"> </w:t>
      </w:r>
      <w:r w:rsidRPr="00E531EC">
        <w:rPr>
          <w:b w:val="0"/>
          <w:sz w:val="24"/>
          <w:szCs w:val="24"/>
        </w:rPr>
        <w:t>модел</w:t>
      </w:r>
      <w:r w:rsidR="00620978" w:rsidRPr="00E531EC">
        <w:rPr>
          <w:b w:val="0"/>
          <w:sz w:val="24"/>
          <w:szCs w:val="24"/>
        </w:rPr>
        <w:t>ей</w:t>
      </w:r>
      <w:r w:rsidR="001E2E0A" w:rsidRPr="00E531EC">
        <w:rPr>
          <w:b w:val="0"/>
          <w:sz w:val="24"/>
          <w:szCs w:val="24"/>
        </w:rPr>
        <w:t xml:space="preserve"> </w:t>
      </w:r>
      <w:r w:rsidR="00620978" w:rsidRPr="00E531EC">
        <w:rPr>
          <w:b w:val="0"/>
          <w:sz w:val="24"/>
          <w:szCs w:val="24"/>
        </w:rPr>
        <w:t>данных</w:t>
      </w:r>
      <w:r w:rsidR="001E2E0A" w:rsidRPr="00E531EC">
        <w:rPr>
          <w:b w:val="0"/>
          <w:sz w:val="24"/>
          <w:szCs w:val="24"/>
        </w:rPr>
        <w:t xml:space="preserve"> </w:t>
      </w:r>
      <w:r w:rsidR="00E531EC" w:rsidRPr="00E531EC">
        <w:rPr>
          <w:b w:val="0"/>
          <w:sz w:val="24"/>
          <w:szCs w:val="24"/>
        </w:rPr>
        <w:t>(</w:t>
      </w:r>
      <w:r w:rsidR="00E531EC" w:rsidRPr="00E531EC">
        <w:rPr>
          <w:b w:val="0"/>
          <w:sz w:val="24"/>
          <w:szCs w:val="24"/>
          <w:lang w:val="en-US"/>
        </w:rPr>
        <w:t>Logical</w:t>
      </w:r>
      <w:r w:rsidR="00E531EC" w:rsidRPr="00E531EC">
        <w:rPr>
          <w:b w:val="0"/>
          <w:sz w:val="24"/>
          <w:szCs w:val="24"/>
        </w:rPr>
        <w:t xml:space="preserve">, </w:t>
      </w:r>
      <w:r w:rsidR="00E531EC" w:rsidRPr="00E531EC">
        <w:rPr>
          <w:b w:val="0"/>
          <w:sz w:val="24"/>
          <w:szCs w:val="24"/>
          <w:lang w:val="en-US"/>
        </w:rPr>
        <w:t>Physical</w:t>
      </w:r>
      <w:r w:rsidR="00E531EC" w:rsidRPr="00E531EC">
        <w:rPr>
          <w:b w:val="0"/>
          <w:sz w:val="24"/>
          <w:szCs w:val="24"/>
        </w:rPr>
        <w:t xml:space="preserve"> и </w:t>
      </w:r>
      <w:r w:rsidR="00E531EC" w:rsidRPr="00E531EC">
        <w:rPr>
          <w:b w:val="0"/>
          <w:sz w:val="24"/>
          <w:szCs w:val="24"/>
          <w:lang w:val="en-US"/>
        </w:rPr>
        <w:t>Logical</w:t>
      </w:r>
      <w:r w:rsidR="00E531EC" w:rsidRPr="00E531EC">
        <w:rPr>
          <w:b w:val="0"/>
          <w:sz w:val="24"/>
          <w:szCs w:val="24"/>
        </w:rPr>
        <w:t>/</w:t>
      </w:r>
      <w:r w:rsidR="00E531EC" w:rsidRPr="00E531EC">
        <w:rPr>
          <w:b w:val="0"/>
          <w:sz w:val="24"/>
          <w:szCs w:val="24"/>
          <w:lang w:val="en-US"/>
        </w:rPr>
        <w:t>Physical</w:t>
      </w:r>
      <w:r w:rsidR="00E531EC" w:rsidRPr="00E531EC">
        <w:rPr>
          <w:b w:val="0"/>
          <w:sz w:val="24"/>
          <w:szCs w:val="24"/>
        </w:rPr>
        <w:t xml:space="preserve">) </w:t>
      </w:r>
      <w:r w:rsidR="007A2ED7" w:rsidRPr="00E531EC">
        <w:rPr>
          <w:b w:val="0"/>
          <w:sz w:val="24"/>
          <w:szCs w:val="24"/>
        </w:rPr>
        <w:t>средства</w:t>
      </w:r>
      <w:r w:rsidR="00C1230B" w:rsidRPr="00E531EC">
        <w:rPr>
          <w:b w:val="0"/>
          <w:sz w:val="24"/>
          <w:szCs w:val="24"/>
        </w:rPr>
        <w:t>ми</w:t>
      </w:r>
      <w:r w:rsidR="001E2E0A" w:rsidRPr="00E531EC">
        <w:rPr>
          <w:b w:val="0"/>
          <w:sz w:val="24"/>
          <w:szCs w:val="24"/>
        </w:rPr>
        <w:t xml:space="preserve"> </w:t>
      </w:r>
      <w:r w:rsidR="00620978" w:rsidRPr="00E531EC">
        <w:rPr>
          <w:b w:val="0"/>
          <w:bCs w:val="0"/>
          <w:sz w:val="24"/>
          <w:szCs w:val="24"/>
        </w:rPr>
        <w:t>ERwin</w:t>
      </w:r>
      <w:r w:rsidR="001E2E0A" w:rsidRPr="00E531EC">
        <w:rPr>
          <w:b w:val="0"/>
          <w:bCs w:val="0"/>
          <w:color w:val="000000"/>
          <w:sz w:val="24"/>
          <w:szCs w:val="24"/>
        </w:rPr>
        <w:t xml:space="preserve"> </w:t>
      </w:r>
      <w:r w:rsidRPr="00E531EC">
        <w:rPr>
          <w:b w:val="0"/>
          <w:sz w:val="24"/>
          <w:szCs w:val="24"/>
        </w:rPr>
        <w:t>(подраздел</w:t>
      </w:r>
      <w:r w:rsidR="001E2E0A" w:rsidRPr="00E531EC">
        <w:rPr>
          <w:b w:val="0"/>
          <w:sz w:val="24"/>
          <w:szCs w:val="24"/>
        </w:rPr>
        <w:t xml:space="preserve"> </w:t>
      </w:r>
      <w:r w:rsidR="00E531EC">
        <w:rPr>
          <w:b w:val="0"/>
          <w:sz w:val="24"/>
          <w:szCs w:val="24"/>
        </w:rPr>
        <w:t>1</w:t>
      </w:r>
      <w:r w:rsidRPr="00E531EC">
        <w:rPr>
          <w:b w:val="0"/>
          <w:sz w:val="24"/>
          <w:szCs w:val="24"/>
        </w:rPr>
        <w:t>.</w:t>
      </w:r>
      <w:r w:rsidR="00E531EC">
        <w:rPr>
          <w:b w:val="0"/>
          <w:sz w:val="24"/>
          <w:szCs w:val="24"/>
        </w:rPr>
        <w:t>4</w:t>
      </w:r>
      <w:r w:rsidR="001E2E0A" w:rsidRPr="00E531EC">
        <w:rPr>
          <w:b w:val="0"/>
          <w:sz w:val="24"/>
          <w:szCs w:val="24"/>
        </w:rPr>
        <w:t xml:space="preserve"> </w:t>
      </w:r>
      <w:r w:rsidRPr="00E531EC">
        <w:rPr>
          <w:b w:val="0"/>
          <w:sz w:val="24"/>
          <w:szCs w:val="24"/>
        </w:rPr>
        <w:t>указаний);</w:t>
      </w:r>
    </w:p>
    <w:p w:rsidR="003D24BF" w:rsidRDefault="00816744" w:rsidP="003D24BF">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w:t>
      </w:r>
      <w:r w:rsidR="001E2E0A">
        <w:rPr>
          <w:b w:val="0"/>
          <w:sz w:val="24"/>
          <w:szCs w:val="24"/>
        </w:rPr>
        <w:t xml:space="preserve"> </w:t>
      </w:r>
      <w:r w:rsidR="00981D20" w:rsidRPr="000F033D">
        <w:rPr>
          <w:b w:val="0"/>
          <w:sz w:val="24"/>
          <w:szCs w:val="24"/>
        </w:rPr>
        <w:t>построение</w:t>
      </w:r>
      <w:r w:rsidR="001E2E0A">
        <w:rPr>
          <w:b w:val="0"/>
          <w:sz w:val="24"/>
          <w:szCs w:val="24"/>
        </w:rPr>
        <w:t xml:space="preserve"> </w:t>
      </w:r>
      <w:r w:rsidR="00E531EC" w:rsidRPr="00E531EC">
        <w:rPr>
          <w:b w:val="0"/>
          <w:sz w:val="24"/>
          <w:szCs w:val="24"/>
        </w:rPr>
        <w:t>IDEF1X</w:t>
      </w:r>
      <w:r w:rsidR="00981D20" w:rsidRPr="000F033D">
        <w:rPr>
          <w:b w:val="0"/>
          <w:sz w:val="24"/>
          <w:szCs w:val="24"/>
        </w:rPr>
        <w:t>-модели</w:t>
      </w:r>
      <w:r w:rsidR="001E2E0A">
        <w:rPr>
          <w:b w:val="0"/>
          <w:sz w:val="24"/>
          <w:szCs w:val="24"/>
        </w:rPr>
        <w:t xml:space="preserve"> </w:t>
      </w:r>
      <w:r w:rsidR="00132212">
        <w:rPr>
          <w:b w:val="0"/>
          <w:sz w:val="24"/>
          <w:szCs w:val="24"/>
        </w:rPr>
        <w:t>в</w:t>
      </w:r>
      <w:r w:rsidR="001E2E0A">
        <w:rPr>
          <w:b w:val="0"/>
          <w:sz w:val="24"/>
          <w:szCs w:val="24"/>
        </w:rPr>
        <w:t xml:space="preserve"> </w:t>
      </w:r>
      <w:r w:rsidR="00E531EC" w:rsidRPr="00E531EC">
        <w:rPr>
          <w:b w:val="0"/>
          <w:bCs w:val="0"/>
          <w:sz w:val="24"/>
          <w:szCs w:val="24"/>
        </w:rPr>
        <w:t>ERwin</w:t>
      </w:r>
      <w:r w:rsidR="001E2E0A">
        <w:rPr>
          <w:b w:val="0"/>
          <w:bCs w:val="0"/>
          <w:color w:val="000000"/>
          <w:sz w:val="24"/>
          <w:szCs w:val="24"/>
        </w:rPr>
        <w:t xml:space="preserve"> </w:t>
      </w:r>
      <w:r w:rsidR="00981D20" w:rsidRPr="000F033D">
        <w:rPr>
          <w:b w:val="0"/>
          <w:sz w:val="24"/>
          <w:szCs w:val="24"/>
        </w:rPr>
        <w:t>для</w:t>
      </w:r>
      <w:r w:rsidR="001E2E0A">
        <w:rPr>
          <w:b w:val="0"/>
          <w:sz w:val="24"/>
          <w:szCs w:val="24"/>
        </w:rPr>
        <w:t xml:space="preserve"> </w:t>
      </w:r>
      <w:r w:rsidR="00981D20" w:rsidRPr="000F033D">
        <w:rPr>
          <w:b w:val="0"/>
          <w:sz w:val="24"/>
          <w:szCs w:val="24"/>
        </w:rPr>
        <w:t>предметной</w:t>
      </w:r>
      <w:r w:rsidR="001E2E0A">
        <w:rPr>
          <w:b w:val="0"/>
          <w:sz w:val="24"/>
          <w:szCs w:val="24"/>
        </w:rPr>
        <w:t xml:space="preserve"> </w:t>
      </w:r>
      <w:r w:rsidR="00981D20" w:rsidRPr="000F033D">
        <w:rPr>
          <w:b w:val="0"/>
          <w:sz w:val="24"/>
          <w:szCs w:val="24"/>
        </w:rPr>
        <w:t>области</w:t>
      </w:r>
      <w:r w:rsidR="001E2E0A">
        <w:rPr>
          <w:b w:val="0"/>
          <w:sz w:val="24"/>
          <w:szCs w:val="24"/>
        </w:rPr>
        <w:t xml:space="preserve"> </w:t>
      </w:r>
      <w:r w:rsidR="00981D20" w:rsidRPr="000F033D">
        <w:rPr>
          <w:b w:val="0"/>
          <w:sz w:val="24"/>
          <w:szCs w:val="24"/>
        </w:rPr>
        <w:t>индивидуального</w:t>
      </w:r>
      <w:r w:rsidR="001E2E0A">
        <w:rPr>
          <w:b w:val="0"/>
          <w:sz w:val="24"/>
          <w:szCs w:val="24"/>
        </w:rPr>
        <w:t xml:space="preserve"> </w:t>
      </w:r>
      <w:r w:rsidR="00981D20" w:rsidRPr="000F033D">
        <w:rPr>
          <w:b w:val="0"/>
          <w:sz w:val="24"/>
          <w:szCs w:val="24"/>
        </w:rPr>
        <w:t>задания</w:t>
      </w:r>
      <w:r w:rsidR="00110CD1">
        <w:rPr>
          <w:b w:val="0"/>
          <w:sz w:val="24"/>
          <w:szCs w:val="24"/>
        </w:rPr>
        <w:t xml:space="preserve">, выбранной для первой или второй лабораторной работы </w:t>
      </w:r>
      <w:r w:rsidR="007A2ED7" w:rsidRPr="000F033D">
        <w:rPr>
          <w:b w:val="0"/>
          <w:sz w:val="24"/>
          <w:szCs w:val="24"/>
        </w:rPr>
        <w:t>(модель</w:t>
      </w:r>
      <w:r w:rsidR="001E2E0A">
        <w:rPr>
          <w:b w:val="0"/>
          <w:sz w:val="24"/>
          <w:szCs w:val="24"/>
        </w:rPr>
        <w:t xml:space="preserve"> </w:t>
      </w:r>
      <w:r w:rsidR="007A2ED7" w:rsidRPr="000F033D">
        <w:rPr>
          <w:b w:val="0"/>
          <w:sz w:val="24"/>
          <w:szCs w:val="24"/>
        </w:rPr>
        <w:t>должна</w:t>
      </w:r>
      <w:r w:rsidR="001E2E0A">
        <w:rPr>
          <w:b w:val="0"/>
          <w:sz w:val="24"/>
          <w:szCs w:val="24"/>
        </w:rPr>
        <w:t xml:space="preserve"> </w:t>
      </w:r>
      <w:r w:rsidR="00E531EC">
        <w:rPr>
          <w:b w:val="0"/>
          <w:sz w:val="24"/>
          <w:szCs w:val="24"/>
        </w:rPr>
        <w:t xml:space="preserve">включать </w:t>
      </w:r>
      <w:r w:rsidR="000314E7" w:rsidRPr="000F033D">
        <w:rPr>
          <w:b w:val="0"/>
          <w:sz w:val="24"/>
          <w:szCs w:val="24"/>
        </w:rPr>
        <w:t>не</w:t>
      </w:r>
      <w:r w:rsidR="001E2E0A">
        <w:rPr>
          <w:b w:val="0"/>
          <w:sz w:val="24"/>
          <w:szCs w:val="24"/>
        </w:rPr>
        <w:t xml:space="preserve"> </w:t>
      </w:r>
      <w:r w:rsidR="007A2ED7" w:rsidRPr="000F033D">
        <w:rPr>
          <w:b w:val="0"/>
          <w:sz w:val="24"/>
          <w:szCs w:val="24"/>
        </w:rPr>
        <w:t>менее</w:t>
      </w:r>
      <w:r w:rsidR="001E2E0A">
        <w:rPr>
          <w:b w:val="0"/>
          <w:sz w:val="24"/>
          <w:szCs w:val="24"/>
        </w:rPr>
        <w:t xml:space="preserve"> </w:t>
      </w:r>
      <w:r w:rsidR="00E531EC">
        <w:rPr>
          <w:b w:val="0"/>
          <w:sz w:val="24"/>
          <w:szCs w:val="24"/>
        </w:rPr>
        <w:t>пяти сущностей, связанных различными видами связи</w:t>
      </w:r>
      <w:r w:rsidR="00D957B0">
        <w:rPr>
          <w:b w:val="0"/>
          <w:sz w:val="24"/>
          <w:szCs w:val="24"/>
        </w:rPr>
        <w:t xml:space="preserve">, в том числе </w:t>
      </w:r>
      <w:r w:rsidR="00D957B0" w:rsidRPr="00D957B0">
        <w:rPr>
          <w:b w:val="0"/>
          <w:sz w:val="24"/>
          <w:szCs w:val="24"/>
        </w:rPr>
        <w:t>неспецифическими и неидентифицирующими</w:t>
      </w:r>
      <w:r w:rsidR="000314E7" w:rsidRPr="000F033D">
        <w:rPr>
          <w:b w:val="0"/>
          <w:sz w:val="24"/>
          <w:szCs w:val="24"/>
        </w:rPr>
        <w:t>)</w:t>
      </w:r>
      <w:r w:rsidR="00981D20" w:rsidRPr="000F033D">
        <w:rPr>
          <w:b w:val="0"/>
          <w:sz w:val="24"/>
          <w:szCs w:val="24"/>
        </w:rPr>
        <w:t>;</w:t>
      </w:r>
    </w:p>
    <w:p w:rsidR="00E531EC" w:rsidRPr="00E531EC" w:rsidRDefault="00E531EC" w:rsidP="003D24BF">
      <w:pPr>
        <w:pStyle w:val="3"/>
        <w:widowControl w:val="0"/>
        <w:tabs>
          <w:tab w:val="left" w:pos="8472"/>
        </w:tabs>
        <w:suppressAutoHyphens/>
        <w:spacing w:before="0" w:beforeAutospacing="0" w:after="0" w:afterAutospacing="0"/>
        <w:ind w:firstLine="567"/>
        <w:jc w:val="both"/>
        <w:rPr>
          <w:b w:val="0"/>
          <w:bCs w:val="0"/>
          <w:color w:val="000000" w:themeColor="text1"/>
          <w:sz w:val="24"/>
          <w:szCs w:val="24"/>
        </w:rPr>
      </w:pPr>
      <w:r>
        <w:rPr>
          <w:b w:val="0"/>
          <w:sz w:val="24"/>
          <w:szCs w:val="24"/>
        </w:rPr>
        <w:t xml:space="preserve">- прямое проектирование физической </w:t>
      </w:r>
      <w:r w:rsidRPr="00E531EC">
        <w:rPr>
          <w:b w:val="0"/>
          <w:bCs w:val="0"/>
          <w:color w:val="000000" w:themeColor="text1"/>
          <w:sz w:val="24"/>
          <w:szCs w:val="24"/>
        </w:rPr>
        <w:t>схем</w:t>
      </w:r>
      <w:r>
        <w:rPr>
          <w:b w:val="0"/>
          <w:bCs w:val="0"/>
          <w:color w:val="000000" w:themeColor="text1"/>
          <w:sz w:val="24"/>
          <w:szCs w:val="24"/>
        </w:rPr>
        <w:t>ы</w:t>
      </w:r>
      <w:r w:rsidRPr="00E531EC">
        <w:rPr>
          <w:b w:val="0"/>
          <w:bCs w:val="0"/>
          <w:color w:val="000000" w:themeColor="text1"/>
          <w:sz w:val="24"/>
          <w:szCs w:val="24"/>
        </w:rPr>
        <w:t xml:space="preserve"> баз данных </w:t>
      </w:r>
      <w:r>
        <w:rPr>
          <w:b w:val="0"/>
          <w:bCs w:val="0"/>
          <w:color w:val="000000" w:themeColor="text1"/>
          <w:sz w:val="24"/>
          <w:szCs w:val="24"/>
        </w:rPr>
        <w:t xml:space="preserve">СУБД </w:t>
      </w:r>
      <w:r>
        <w:rPr>
          <w:b w:val="0"/>
          <w:bCs w:val="0"/>
          <w:color w:val="000000" w:themeColor="text1"/>
          <w:sz w:val="24"/>
          <w:szCs w:val="24"/>
          <w:lang w:val="en-US"/>
        </w:rPr>
        <w:t>MS</w:t>
      </w:r>
      <w:r w:rsidRPr="00E531EC">
        <w:rPr>
          <w:b w:val="0"/>
          <w:bCs w:val="0"/>
          <w:color w:val="000000" w:themeColor="text1"/>
          <w:sz w:val="24"/>
          <w:szCs w:val="24"/>
        </w:rPr>
        <w:t xml:space="preserve"> </w:t>
      </w:r>
      <w:r>
        <w:rPr>
          <w:b w:val="0"/>
          <w:bCs w:val="0"/>
          <w:color w:val="000000" w:themeColor="text1"/>
          <w:sz w:val="24"/>
          <w:szCs w:val="24"/>
          <w:lang w:val="en-US"/>
        </w:rPr>
        <w:t>Access</w:t>
      </w:r>
      <w:r w:rsidRPr="00E531EC">
        <w:rPr>
          <w:b w:val="0"/>
          <w:bCs w:val="0"/>
          <w:color w:val="000000" w:themeColor="text1"/>
          <w:sz w:val="24"/>
          <w:szCs w:val="24"/>
        </w:rPr>
        <w:t>;</w:t>
      </w:r>
    </w:p>
    <w:p w:rsidR="0097653F" w:rsidRPr="000F033D" w:rsidRDefault="00981D20" w:rsidP="00CD0BF0">
      <w:pPr>
        <w:pStyle w:val="3"/>
        <w:widowControl w:val="0"/>
        <w:tabs>
          <w:tab w:val="left" w:pos="8472"/>
        </w:tabs>
        <w:suppressAutoHyphens/>
        <w:spacing w:before="0" w:beforeAutospacing="0" w:after="0" w:afterAutospacing="0"/>
        <w:ind w:firstLine="567"/>
        <w:jc w:val="both"/>
        <w:rPr>
          <w:b w:val="0"/>
          <w:noProof/>
          <w:sz w:val="24"/>
          <w:szCs w:val="24"/>
        </w:rPr>
      </w:pPr>
      <w:r w:rsidRPr="000F033D">
        <w:rPr>
          <w:b w:val="0"/>
          <w:sz w:val="24"/>
          <w:szCs w:val="24"/>
        </w:rPr>
        <w:t>-</w:t>
      </w:r>
      <w:r w:rsidR="001E2E0A">
        <w:rPr>
          <w:b w:val="0"/>
          <w:sz w:val="24"/>
          <w:szCs w:val="24"/>
        </w:rPr>
        <w:t xml:space="preserve"> </w:t>
      </w:r>
      <w:r w:rsidRPr="000F033D">
        <w:rPr>
          <w:b w:val="0"/>
          <w:sz w:val="24"/>
          <w:szCs w:val="24"/>
        </w:rPr>
        <w:t>подготовк</w:t>
      </w:r>
      <w:r w:rsidR="001E62F6">
        <w:rPr>
          <w:b w:val="0"/>
          <w:sz w:val="24"/>
          <w:szCs w:val="24"/>
        </w:rPr>
        <w:t>у</w:t>
      </w:r>
      <w:r w:rsidR="001E2E0A">
        <w:rPr>
          <w:b w:val="0"/>
          <w:sz w:val="24"/>
          <w:szCs w:val="24"/>
        </w:rPr>
        <w:t xml:space="preserve"> </w:t>
      </w:r>
      <w:r w:rsidRPr="000F033D">
        <w:rPr>
          <w:b w:val="0"/>
          <w:sz w:val="24"/>
          <w:szCs w:val="24"/>
        </w:rPr>
        <w:t>ответов</w:t>
      </w:r>
      <w:r w:rsidR="001E2E0A">
        <w:rPr>
          <w:b w:val="0"/>
          <w:sz w:val="24"/>
          <w:szCs w:val="24"/>
        </w:rPr>
        <w:t xml:space="preserve"> </w:t>
      </w:r>
      <w:r w:rsidRPr="000F033D">
        <w:rPr>
          <w:b w:val="0"/>
          <w:sz w:val="24"/>
          <w:szCs w:val="24"/>
        </w:rPr>
        <w:t>на</w:t>
      </w:r>
      <w:r w:rsidR="001E2E0A">
        <w:rPr>
          <w:b w:val="0"/>
          <w:sz w:val="24"/>
          <w:szCs w:val="24"/>
        </w:rPr>
        <w:t xml:space="preserve"> </w:t>
      </w:r>
      <w:r w:rsidRPr="000F033D">
        <w:rPr>
          <w:b w:val="0"/>
          <w:noProof/>
          <w:sz w:val="24"/>
          <w:szCs w:val="24"/>
        </w:rPr>
        <w:t>контрольные</w:t>
      </w:r>
      <w:r w:rsidR="001E2E0A">
        <w:rPr>
          <w:b w:val="0"/>
          <w:noProof/>
          <w:sz w:val="24"/>
          <w:szCs w:val="24"/>
        </w:rPr>
        <w:t xml:space="preserve"> </w:t>
      </w:r>
      <w:r w:rsidRPr="000F033D">
        <w:rPr>
          <w:b w:val="0"/>
          <w:noProof/>
          <w:sz w:val="24"/>
          <w:szCs w:val="24"/>
        </w:rPr>
        <w:t>вопросы</w:t>
      </w:r>
      <w:r w:rsidR="0097653F" w:rsidRPr="000F033D">
        <w:rPr>
          <w:b w:val="0"/>
          <w:noProof/>
          <w:sz w:val="24"/>
          <w:szCs w:val="24"/>
        </w:rPr>
        <w:t>;</w:t>
      </w:r>
    </w:p>
    <w:p w:rsidR="00816744" w:rsidRPr="000F033D" w:rsidRDefault="0097653F" w:rsidP="00CD0BF0">
      <w:pPr>
        <w:pStyle w:val="3"/>
        <w:widowControl w:val="0"/>
        <w:tabs>
          <w:tab w:val="left" w:pos="8472"/>
        </w:tabs>
        <w:suppressAutoHyphens/>
        <w:spacing w:before="0" w:beforeAutospacing="0" w:after="0" w:afterAutospacing="0"/>
        <w:ind w:firstLine="567"/>
        <w:jc w:val="both"/>
        <w:rPr>
          <w:b w:val="0"/>
          <w:sz w:val="24"/>
          <w:szCs w:val="24"/>
        </w:rPr>
      </w:pPr>
      <w:proofErr w:type="gramStart"/>
      <w:r w:rsidRPr="000F033D">
        <w:rPr>
          <w:b w:val="0"/>
          <w:noProof/>
          <w:sz w:val="24"/>
          <w:szCs w:val="24"/>
        </w:rPr>
        <w:t>-</w:t>
      </w:r>
      <w:r w:rsidR="001E2E0A">
        <w:rPr>
          <w:b w:val="0"/>
          <w:noProof/>
          <w:sz w:val="24"/>
          <w:szCs w:val="24"/>
        </w:rPr>
        <w:t xml:space="preserve"> </w:t>
      </w:r>
      <w:r w:rsidR="00981D20" w:rsidRPr="000F033D">
        <w:rPr>
          <w:b w:val="0"/>
          <w:noProof/>
          <w:sz w:val="24"/>
          <w:szCs w:val="24"/>
        </w:rPr>
        <w:t>защит</w:t>
      </w:r>
      <w:r w:rsidR="001E62F6">
        <w:rPr>
          <w:b w:val="0"/>
          <w:noProof/>
          <w:sz w:val="24"/>
          <w:szCs w:val="24"/>
        </w:rPr>
        <w:t>у</w:t>
      </w:r>
      <w:r w:rsidR="001E2E0A">
        <w:rPr>
          <w:b w:val="0"/>
          <w:noProof/>
          <w:sz w:val="24"/>
          <w:szCs w:val="24"/>
        </w:rPr>
        <w:t xml:space="preserve"> </w:t>
      </w:r>
      <w:r w:rsidRPr="000F033D">
        <w:rPr>
          <w:b w:val="0"/>
          <w:noProof/>
          <w:sz w:val="24"/>
          <w:szCs w:val="24"/>
        </w:rPr>
        <w:t>лабораторной</w:t>
      </w:r>
      <w:r w:rsidR="001E2E0A">
        <w:rPr>
          <w:b w:val="0"/>
          <w:noProof/>
          <w:sz w:val="24"/>
          <w:szCs w:val="24"/>
        </w:rPr>
        <w:t xml:space="preserve"> </w:t>
      </w:r>
      <w:r w:rsidRPr="000F033D">
        <w:rPr>
          <w:b w:val="0"/>
          <w:noProof/>
          <w:sz w:val="24"/>
          <w:szCs w:val="24"/>
        </w:rPr>
        <w:t>работы</w:t>
      </w:r>
      <w:r w:rsidR="001E2E0A">
        <w:rPr>
          <w:b w:val="0"/>
          <w:noProof/>
          <w:sz w:val="24"/>
          <w:szCs w:val="24"/>
        </w:rPr>
        <w:t xml:space="preserve"> </w:t>
      </w:r>
      <w:r w:rsidRPr="000F033D">
        <w:rPr>
          <w:b w:val="0"/>
          <w:noProof/>
          <w:sz w:val="24"/>
          <w:szCs w:val="24"/>
        </w:rPr>
        <w:t>преподавателю</w:t>
      </w:r>
      <w:r w:rsidR="001E2E0A">
        <w:rPr>
          <w:b w:val="0"/>
          <w:noProof/>
          <w:sz w:val="24"/>
          <w:szCs w:val="24"/>
        </w:rPr>
        <w:t xml:space="preserve"> </w:t>
      </w:r>
      <w:r w:rsidRPr="000F033D">
        <w:rPr>
          <w:b w:val="0"/>
          <w:noProof/>
          <w:sz w:val="24"/>
          <w:szCs w:val="24"/>
        </w:rPr>
        <w:t>по</w:t>
      </w:r>
      <w:r w:rsidR="001E2E0A">
        <w:rPr>
          <w:b w:val="0"/>
          <w:noProof/>
          <w:sz w:val="24"/>
          <w:szCs w:val="24"/>
        </w:rPr>
        <w:t xml:space="preserve"> </w:t>
      </w:r>
      <w:r w:rsidRPr="000F033D">
        <w:rPr>
          <w:b w:val="0"/>
          <w:noProof/>
          <w:sz w:val="24"/>
          <w:szCs w:val="24"/>
        </w:rPr>
        <w:t>сценарию:</w:t>
      </w:r>
      <w:r w:rsidR="001E2E0A">
        <w:rPr>
          <w:b w:val="0"/>
          <w:noProof/>
          <w:sz w:val="24"/>
          <w:szCs w:val="24"/>
        </w:rPr>
        <w:t xml:space="preserve"> </w:t>
      </w:r>
      <w:r w:rsidRPr="000F033D">
        <w:rPr>
          <w:b w:val="0"/>
          <w:noProof/>
          <w:sz w:val="24"/>
          <w:szCs w:val="24"/>
        </w:rPr>
        <w:t>из</w:t>
      </w:r>
      <w:r w:rsidR="00797B9F">
        <w:rPr>
          <w:b w:val="0"/>
          <w:noProof/>
          <w:sz w:val="24"/>
          <w:szCs w:val="24"/>
        </w:rPr>
        <w:t>л</w:t>
      </w:r>
      <w:r w:rsidRPr="000F033D">
        <w:rPr>
          <w:b w:val="0"/>
          <w:noProof/>
          <w:sz w:val="24"/>
          <w:szCs w:val="24"/>
        </w:rPr>
        <w:t>ожение</w:t>
      </w:r>
      <w:r w:rsidR="001E2E0A">
        <w:rPr>
          <w:b w:val="0"/>
          <w:noProof/>
          <w:sz w:val="24"/>
          <w:szCs w:val="24"/>
        </w:rPr>
        <w:t xml:space="preserve"> </w:t>
      </w:r>
      <w:r w:rsidRPr="000F033D">
        <w:rPr>
          <w:b w:val="0"/>
          <w:noProof/>
          <w:sz w:val="24"/>
          <w:szCs w:val="24"/>
        </w:rPr>
        <w:t>цели</w:t>
      </w:r>
      <w:r w:rsidR="001E2E0A">
        <w:rPr>
          <w:b w:val="0"/>
          <w:noProof/>
          <w:sz w:val="24"/>
          <w:szCs w:val="24"/>
        </w:rPr>
        <w:t xml:space="preserve"> </w:t>
      </w:r>
      <w:r w:rsidRPr="000F033D">
        <w:rPr>
          <w:b w:val="0"/>
          <w:noProof/>
          <w:sz w:val="24"/>
          <w:szCs w:val="24"/>
        </w:rPr>
        <w:t>и</w:t>
      </w:r>
      <w:r w:rsidR="001E2E0A">
        <w:rPr>
          <w:b w:val="0"/>
          <w:noProof/>
          <w:sz w:val="24"/>
          <w:szCs w:val="24"/>
        </w:rPr>
        <w:t xml:space="preserve"> </w:t>
      </w:r>
      <w:r w:rsidRPr="000F033D">
        <w:rPr>
          <w:b w:val="0"/>
          <w:noProof/>
          <w:sz w:val="24"/>
          <w:szCs w:val="24"/>
        </w:rPr>
        <w:t>задач</w:t>
      </w:r>
      <w:r w:rsidR="001E2E0A">
        <w:rPr>
          <w:b w:val="0"/>
          <w:noProof/>
          <w:sz w:val="24"/>
          <w:szCs w:val="24"/>
        </w:rPr>
        <w:t xml:space="preserve"> </w:t>
      </w:r>
      <w:r w:rsidRPr="000F033D">
        <w:rPr>
          <w:b w:val="0"/>
          <w:noProof/>
          <w:sz w:val="24"/>
          <w:szCs w:val="24"/>
        </w:rPr>
        <w:t>лабораторной</w:t>
      </w:r>
      <w:r w:rsidR="001E2E0A">
        <w:rPr>
          <w:b w:val="0"/>
          <w:noProof/>
          <w:sz w:val="24"/>
          <w:szCs w:val="24"/>
        </w:rPr>
        <w:t xml:space="preserve"> </w:t>
      </w:r>
      <w:r w:rsidRPr="000F033D">
        <w:rPr>
          <w:b w:val="0"/>
          <w:noProof/>
          <w:sz w:val="24"/>
          <w:szCs w:val="24"/>
        </w:rPr>
        <w:t>работы;</w:t>
      </w:r>
      <w:r w:rsidR="001E2E0A">
        <w:rPr>
          <w:b w:val="0"/>
          <w:noProof/>
          <w:sz w:val="24"/>
          <w:szCs w:val="24"/>
        </w:rPr>
        <w:t xml:space="preserve"> </w:t>
      </w:r>
      <w:r w:rsidRPr="000F033D">
        <w:rPr>
          <w:b w:val="0"/>
          <w:noProof/>
          <w:sz w:val="24"/>
          <w:szCs w:val="24"/>
        </w:rPr>
        <w:t>презентация</w:t>
      </w:r>
      <w:r w:rsidR="001E2E0A">
        <w:rPr>
          <w:b w:val="0"/>
          <w:noProof/>
          <w:sz w:val="24"/>
          <w:szCs w:val="24"/>
        </w:rPr>
        <w:t xml:space="preserve"> </w:t>
      </w:r>
      <w:r w:rsidRPr="000F033D">
        <w:rPr>
          <w:b w:val="0"/>
          <w:noProof/>
          <w:sz w:val="24"/>
          <w:szCs w:val="24"/>
        </w:rPr>
        <w:t>предметной</w:t>
      </w:r>
      <w:r w:rsidR="001E2E0A">
        <w:rPr>
          <w:b w:val="0"/>
          <w:noProof/>
          <w:sz w:val="24"/>
          <w:szCs w:val="24"/>
        </w:rPr>
        <w:t xml:space="preserve"> </w:t>
      </w:r>
      <w:r w:rsidRPr="000F033D">
        <w:rPr>
          <w:b w:val="0"/>
          <w:noProof/>
          <w:sz w:val="24"/>
          <w:szCs w:val="24"/>
        </w:rPr>
        <w:t>области</w:t>
      </w:r>
      <w:r w:rsidR="008D0D40">
        <w:rPr>
          <w:b w:val="0"/>
          <w:noProof/>
          <w:sz w:val="24"/>
          <w:szCs w:val="24"/>
        </w:rPr>
        <w:t>, включающая цель моделирования данных, описание информационных объектов</w:t>
      </w:r>
      <w:r w:rsidR="006F00EE">
        <w:rPr>
          <w:b w:val="0"/>
          <w:noProof/>
          <w:sz w:val="24"/>
          <w:szCs w:val="24"/>
        </w:rPr>
        <w:t>,</w:t>
      </w:r>
      <w:r w:rsidR="00E531EC">
        <w:rPr>
          <w:b w:val="0"/>
          <w:noProof/>
          <w:sz w:val="24"/>
          <w:szCs w:val="24"/>
        </w:rPr>
        <w:t xml:space="preserve"> их </w:t>
      </w:r>
      <w:r w:rsidR="008D0D40">
        <w:rPr>
          <w:b w:val="0"/>
          <w:noProof/>
          <w:sz w:val="24"/>
          <w:szCs w:val="24"/>
        </w:rPr>
        <w:t>атрибутов</w:t>
      </w:r>
      <w:r w:rsidR="006F00EE">
        <w:rPr>
          <w:b w:val="0"/>
          <w:noProof/>
          <w:sz w:val="24"/>
          <w:szCs w:val="24"/>
        </w:rPr>
        <w:t xml:space="preserve"> и связей</w:t>
      </w:r>
      <w:r w:rsidRPr="000F033D">
        <w:rPr>
          <w:b w:val="0"/>
          <w:noProof/>
          <w:sz w:val="24"/>
          <w:szCs w:val="24"/>
        </w:rPr>
        <w:t>;</w:t>
      </w:r>
      <w:r w:rsidR="001E2E0A">
        <w:rPr>
          <w:b w:val="0"/>
          <w:noProof/>
          <w:sz w:val="24"/>
          <w:szCs w:val="24"/>
        </w:rPr>
        <w:t xml:space="preserve"> </w:t>
      </w:r>
      <w:r w:rsidR="00911EC1" w:rsidRPr="000F033D">
        <w:rPr>
          <w:b w:val="0"/>
          <w:noProof/>
          <w:sz w:val="24"/>
          <w:szCs w:val="24"/>
        </w:rPr>
        <w:t>изложение</w:t>
      </w:r>
      <w:r w:rsidR="001E2E0A">
        <w:rPr>
          <w:b w:val="0"/>
          <w:noProof/>
          <w:sz w:val="24"/>
          <w:szCs w:val="24"/>
        </w:rPr>
        <w:t xml:space="preserve"> </w:t>
      </w:r>
      <w:r w:rsidR="00911EC1" w:rsidRPr="000F033D">
        <w:rPr>
          <w:b w:val="0"/>
          <w:noProof/>
          <w:sz w:val="24"/>
          <w:szCs w:val="24"/>
        </w:rPr>
        <w:t>состава</w:t>
      </w:r>
      <w:r w:rsidR="001E2E0A">
        <w:rPr>
          <w:b w:val="0"/>
          <w:noProof/>
          <w:sz w:val="24"/>
          <w:szCs w:val="24"/>
        </w:rPr>
        <w:t xml:space="preserve"> </w:t>
      </w:r>
      <w:r w:rsidR="00E531EC" w:rsidRPr="00E531EC">
        <w:rPr>
          <w:b w:val="0"/>
          <w:sz w:val="24"/>
          <w:szCs w:val="24"/>
        </w:rPr>
        <w:t>IDEF1X</w:t>
      </w:r>
      <w:r w:rsidR="00911EC1" w:rsidRPr="000F033D">
        <w:rPr>
          <w:b w:val="0"/>
          <w:sz w:val="24"/>
          <w:szCs w:val="24"/>
        </w:rPr>
        <w:t>-модели</w:t>
      </w:r>
      <w:r w:rsidR="001E2E0A">
        <w:rPr>
          <w:b w:val="0"/>
          <w:sz w:val="24"/>
          <w:szCs w:val="24"/>
        </w:rPr>
        <w:t xml:space="preserve"> </w:t>
      </w:r>
      <w:r w:rsidR="00911EC1" w:rsidRPr="000F033D">
        <w:rPr>
          <w:b w:val="0"/>
          <w:sz w:val="24"/>
          <w:szCs w:val="24"/>
        </w:rPr>
        <w:t>(</w:t>
      </w:r>
      <w:r w:rsidR="00E531EC">
        <w:rPr>
          <w:b w:val="0"/>
          <w:sz w:val="24"/>
          <w:szCs w:val="24"/>
        </w:rPr>
        <w:t>сущности, атрибуты и связи</w:t>
      </w:r>
      <w:r w:rsidR="00911EC1" w:rsidRPr="000F033D">
        <w:rPr>
          <w:b w:val="0"/>
          <w:sz w:val="24"/>
          <w:szCs w:val="24"/>
        </w:rPr>
        <w:t>)</w:t>
      </w:r>
      <w:r w:rsidR="008D0D40">
        <w:rPr>
          <w:b w:val="0"/>
          <w:sz w:val="24"/>
          <w:szCs w:val="24"/>
        </w:rPr>
        <w:t xml:space="preserve">; демонстрация возможностей </w:t>
      </w:r>
      <w:r w:rsidR="008D0D40" w:rsidRPr="00E531EC">
        <w:rPr>
          <w:b w:val="0"/>
          <w:bCs w:val="0"/>
          <w:sz w:val="24"/>
          <w:szCs w:val="24"/>
        </w:rPr>
        <w:t>ERwin</w:t>
      </w:r>
      <w:r w:rsidR="008D0D40">
        <w:rPr>
          <w:b w:val="0"/>
          <w:bCs w:val="0"/>
          <w:sz w:val="24"/>
          <w:szCs w:val="24"/>
        </w:rPr>
        <w:t xml:space="preserve"> </w:t>
      </w:r>
      <w:r w:rsidR="006F00EE">
        <w:rPr>
          <w:b w:val="0"/>
          <w:bCs w:val="0"/>
          <w:sz w:val="24"/>
          <w:szCs w:val="24"/>
        </w:rPr>
        <w:t xml:space="preserve">по </w:t>
      </w:r>
      <w:r w:rsidR="008D0D40">
        <w:rPr>
          <w:b w:val="0"/>
          <w:bCs w:val="0"/>
          <w:sz w:val="24"/>
          <w:szCs w:val="24"/>
        </w:rPr>
        <w:t>создани</w:t>
      </w:r>
      <w:r w:rsidR="006F00EE">
        <w:rPr>
          <w:b w:val="0"/>
          <w:bCs w:val="0"/>
          <w:sz w:val="24"/>
          <w:szCs w:val="24"/>
        </w:rPr>
        <w:t>ю</w:t>
      </w:r>
      <w:r w:rsidR="008D0D40">
        <w:rPr>
          <w:b w:val="0"/>
          <w:bCs w:val="0"/>
          <w:sz w:val="24"/>
          <w:szCs w:val="24"/>
        </w:rPr>
        <w:t xml:space="preserve"> и графическ</w:t>
      </w:r>
      <w:r w:rsidR="006F00EE">
        <w:rPr>
          <w:b w:val="0"/>
          <w:bCs w:val="0"/>
          <w:sz w:val="24"/>
          <w:szCs w:val="24"/>
        </w:rPr>
        <w:t>ому</w:t>
      </w:r>
      <w:r w:rsidR="008D0D40">
        <w:rPr>
          <w:b w:val="0"/>
          <w:bCs w:val="0"/>
          <w:sz w:val="24"/>
          <w:szCs w:val="24"/>
        </w:rPr>
        <w:t xml:space="preserve"> отображени</w:t>
      </w:r>
      <w:r w:rsidR="006F00EE">
        <w:rPr>
          <w:b w:val="0"/>
          <w:bCs w:val="0"/>
          <w:sz w:val="24"/>
          <w:szCs w:val="24"/>
        </w:rPr>
        <w:t>ю</w:t>
      </w:r>
      <w:r w:rsidR="008D0D40">
        <w:rPr>
          <w:b w:val="0"/>
          <w:bCs w:val="0"/>
          <w:sz w:val="24"/>
          <w:szCs w:val="24"/>
        </w:rPr>
        <w:t xml:space="preserve"> элементов модели данных, а также </w:t>
      </w:r>
      <w:r w:rsidR="006F00EE">
        <w:rPr>
          <w:b w:val="0"/>
          <w:bCs w:val="0"/>
          <w:sz w:val="24"/>
          <w:szCs w:val="24"/>
        </w:rPr>
        <w:t xml:space="preserve">по </w:t>
      </w:r>
      <w:r w:rsidR="008D0D40">
        <w:rPr>
          <w:b w:val="0"/>
          <w:bCs w:val="0"/>
          <w:sz w:val="24"/>
          <w:szCs w:val="24"/>
        </w:rPr>
        <w:t>проектировани</w:t>
      </w:r>
      <w:r w:rsidR="006F00EE">
        <w:rPr>
          <w:b w:val="0"/>
          <w:bCs w:val="0"/>
          <w:sz w:val="24"/>
          <w:szCs w:val="24"/>
        </w:rPr>
        <w:t>ю</w:t>
      </w:r>
      <w:r w:rsidR="008D0D40">
        <w:rPr>
          <w:b w:val="0"/>
          <w:bCs w:val="0"/>
          <w:sz w:val="24"/>
          <w:szCs w:val="24"/>
        </w:rPr>
        <w:t xml:space="preserve"> схемы базы данных на физическом уровне для конкретной СУБД.</w:t>
      </w:r>
      <w:proofErr w:type="gramEnd"/>
    </w:p>
    <w:p w:rsidR="00CD0BF0" w:rsidRPr="0017240B" w:rsidRDefault="00CD0BF0" w:rsidP="00A93928">
      <w:pPr>
        <w:pStyle w:val="3"/>
        <w:widowControl w:val="0"/>
        <w:tabs>
          <w:tab w:val="left" w:pos="8472"/>
        </w:tabs>
        <w:suppressAutoHyphens/>
        <w:spacing w:before="0" w:beforeAutospacing="0" w:after="0" w:afterAutospacing="0"/>
        <w:ind w:firstLine="567"/>
        <w:jc w:val="both"/>
        <w:rPr>
          <w:sz w:val="24"/>
          <w:szCs w:val="24"/>
        </w:rPr>
      </w:pPr>
      <w:r w:rsidRPr="00A93928">
        <w:rPr>
          <w:b w:val="0"/>
          <w:sz w:val="24"/>
          <w:szCs w:val="24"/>
        </w:rPr>
        <w:t>Индивидуальное</w:t>
      </w:r>
      <w:r w:rsidR="001E2E0A">
        <w:rPr>
          <w:b w:val="0"/>
          <w:sz w:val="24"/>
          <w:szCs w:val="24"/>
        </w:rPr>
        <w:t xml:space="preserve"> </w:t>
      </w:r>
      <w:r w:rsidRPr="00A93928">
        <w:rPr>
          <w:b w:val="0"/>
          <w:sz w:val="24"/>
          <w:szCs w:val="24"/>
        </w:rPr>
        <w:t>задание</w:t>
      </w:r>
      <w:r w:rsidR="001E2E0A">
        <w:rPr>
          <w:b w:val="0"/>
          <w:sz w:val="24"/>
          <w:szCs w:val="24"/>
        </w:rPr>
        <w:t xml:space="preserve"> </w:t>
      </w:r>
      <w:r w:rsidRPr="00A93928">
        <w:rPr>
          <w:b w:val="0"/>
          <w:sz w:val="24"/>
          <w:szCs w:val="24"/>
        </w:rPr>
        <w:t>может</w:t>
      </w:r>
      <w:r w:rsidR="001E2E0A">
        <w:rPr>
          <w:b w:val="0"/>
          <w:sz w:val="24"/>
          <w:szCs w:val="24"/>
        </w:rPr>
        <w:t xml:space="preserve"> </w:t>
      </w:r>
      <w:r w:rsidRPr="00A93928">
        <w:rPr>
          <w:b w:val="0"/>
          <w:sz w:val="24"/>
          <w:szCs w:val="24"/>
        </w:rPr>
        <w:t>быть</w:t>
      </w:r>
      <w:r w:rsidR="001E2E0A">
        <w:rPr>
          <w:b w:val="0"/>
          <w:sz w:val="24"/>
          <w:szCs w:val="24"/>
        </w:rPr>
        <w:t xml:space="preserve"> </w:t>
      </w:r>
      <w:r w:rsidRPr="00A93928">
        <w:rPr>
          <w:b w:val="0"/>
          <w:sz w:val="24"/>
          <w:szCs w:val="24"/>
        </w:rPr>
        <w:t>сформулировано</w:t>
      </w:r>
      <w:r w:rsidR="001E2E0A">
        <w:rPr>
          <w:b w:val="0"/>
          <w:sz w:val="24"/>
          <w:szCs w:val="24"/>
        </w:rPr>
        <w:t xml:space="preserve"> </w:t>
      </w:r>
      <w:r w:rsidRPr="00A93928">
        <w:rPr>
          <w:b w:val="0"/>
          <w:sz w:val="24"/>
          <w:szCs w:val="24"/>
        </w:rPr>
        <w:t>обучающимся</w:t>
      </w:r>
      <w:r w:rsidR="001E2E0A">
        <w:rPr>
          <w:b w:val="0"/>
          <w:sz w:val="24"/>
          <w:szCs w:val="24"/>
        </w:rPr>
        <w:t xml:space="preserve"> </w:t>
      </w:r>
      <w:r w:rsidRPr="0017240B">
        <w:rPr>
          <w:b w:val="0"/>
          <w:sz w:val="24"/>
          <w:szCs w:val="24"/>
        </w:rPr>
        <w:lastRenderedPageBreak/>
        <w:t>самостоятельно</w:t>
      </w:r>
      <w:r w:rsidR="001E2E0A" w:rsidRPr="0017240B">
        <w:rPr>
          <w:b w:val="0"/>
          <w:sz w:val="24"/>
          <w:szCs w:val="24"/>
        </w:rPr>
        <w:t xml:space="preserve"> </w:t>
      </w:r>
      <w:r w:rsidRPr="0017240B">
        <w:rPr>
          <w:b w:val="0"/>
          <w:sz w:val="24"/>
          <w:szCs w:val="24"/>
        </w:rPr>
        <w:t>и</w:t>
      </w:r>
      <w:r w:rsidR="001E2E0A" w:rsidRPr="0017240B">
        <w:rPr>
          <w:b w:val="0"/>
          <w:sz w:val="24"/>
          <w:szCs w:val="24"/>
        </w:rPr>
        <w:t xml:space="preserve"> </w:t>
      </w:r>
      <w:r w:rsidRPr="0017240B">
        <w:rPr>
          <w:b w:val="0"/>
          <w:sz w:val="24"/>
          <w:szCs w:val="24"/>
        </w:rPr>
        <w:t>согласовано</w:t>
      </w:r>
      <w:r w:rsidR="001E2E0A" w:rsidRPr="0017240B">
        <w:rPr>
          <w:b w:val="0"/>
          <w:sz w:val="24"/>
          <w:szCs w:val="24"/>
        </w:rPr>
        <w:t xml:space="preserve"> </w:t>
      </w:r>
      <w:r w:rsidRPr="0017240B">
        <w:rPr>
          <w:b w:val="0"/>
          <w:sz w:val="24"/>
          <w:szCs w:val="24"/>
        </w:rPr>
        <w:t>с</w:t>
      </w:r>
      <w:r w:rsidR="001E2E0A" w:rsidRPr="0017240B">
        <w:rPr>
          <w:b w:val="0"/>
          <w:sz w:val="24"/>
          <w:szCs w:val="24"/>
        </w:rPr>
        <w:t xml:space="preserve"> </w:t>
      </w:r>
      <w:r w:rsidRPr="0017240B">
        <w:rPr>
          <w:b w:val="0"/>
          <w:sz w:val="24"/>
          <w:szCs w:val="24"/>
        </w:rPr>
        <w:t>преподавателем.</w:t>
      </w:r>
    </w:p>
    <w:p w:rsidR="00E25482" w:rsidRPr="0017240B" w:rsidRDefault="00E25482" w:rsidP="004150F4">
      <w:pPr>
        <w:pStyle w:val="3"/>
        <w:widowControl w:val="0"/>
        <w:suppressAutoHyphens/>
        <w:spacing w:before="0" w:beforeAutospacing="0" w:after="0" w:afterAutospacing="0"/>
        <w:ind w:firstLine="567"/>
        <w:jc w:val="center"/>
        <w:rPr>
          <w:b w:val="0"/>
          <w:sz w:val="24"/>
          <w:szCs w:val="24"/>
        </w:rPr>
      </w:pPr>
    </w:p>
    <w:p w:rsidR="00D7692C" w:rsidRPr="0017240B" w:rsidRDefault="00D7692C" w:rsidP="004150F4">
      <w:pPr>
        <w:pStyle w:val="3"/>
        <w:widowControl w:val="0"/>
        <w:tabs>
          <w:tab w:val="left" w:pos="8472"/>
        </w:tabs>
        <w:suppressAutoHyphens/>
        <w:spacing w:before="0" w:beforeAutospacing="0" w:after="0" w:afterAutospacing="0"/>
        <w:ind w:firstLine="567"/>
        <w:jc w:val="center"/>
        <w:rPr>
          <w:bCs w:val="0"/>
          <w:sz w:val="24"/>
          <w:szCs w:val="24"/>
        </w:rPr>
      </w:pPr>
      <w:r w:rsidRPr="0017240B">
        <w:rPr>
          <w:sz w:val="24"/>
          <w:szCs w:val="24"/>
        </w:rPr>
        <w:t>3.3</w:t>
      </w:r>
      <w:r w:rsidR="001E2E0A" w:rsidRPr="0017240B">
        <w:rPr>
          <w:sz w:val="24"/>
          <w:szCs w:val="24"/>
        </w:rPr>
        <w:t xml:space="preserve"> </w:t>
      </w:r>
      <w:r w:rsidR="0017240B" w:rsidRPr="0017240B">
        <w:rPr>
          <w:sz w:val="24"/>
          <w:szCs w:val="24"/>
        </w:rPr>
        <w:t>Методические указания к СРОП и СРО по теме «Создание отчётов в ERwin»</w:t>
      </w:r>
    </w:p>
    <w:p w:rsidR="000B1551" w:rsidRPr="0017240B" w:rsidRDefault="000B1551" w:rsidP="004150F4">
      <w:pPr>
        <w:pStyle w:val="3"/>
        <w:widowControl w:val="0"/>
        <w:tabs>
          <w:tab w:val="left" w:pos="8472"/>
        </w:tabs>
        <w:suppressAutoHyphens/>
        <w:spacing w:before="0" w:beforeAutospacing="0" w:after="0" w:afterAutospacing="0"/>
        <w:ind w:firstLine="567"/>
        <w:jc w:val="center"/>
        <w:rPr>
          <w:b w:val="0"/>
          <w:bCs w:val="0"/>
          <w:sz w:val="24"/>
          <w:szCs w:val="24"/>
        </w:rPr>
      </w:pPr>
    </w:p>
    <w:p w:rsidR="0070429A" w:rsidRPr="00F0454B" w:rsidRDefault="00024FA1" w:rsidP="00F0454B">
      <w:pPr>
        <w:widowControl w:val="0"/>
        <w:suppressAutoHyphens/>
        <w:ind w:firstLine="567"/>
        <w:jc w:val="both"/>
        <w:rPr>
          <w:color w:val="000000"/>
        </w:rPr>
      </w:pPr>
      <w:r w:rsidRPr="0017240B">
        <w:t>На</w:t>
      </w:r>
      <w:r w:rsidR="001E2E0A" w:rsidRPr="0017240B">
        <w:t xml:space="preserve"> </w:t>
      </w:r>
      <w:r w:rsidR="0070429A" w:rsidRPr="0017240B">
        <w:rPr>
          <w:bCs/>
        </w:rPr>
        <w:t>СРОП</w:t>
      </w:r>
      <w:r w:rsidR="001E2E0A" w:rsidRPr="0017240B">
        <w:t xml:space="preserve"> </w:t>
      </w:r>
      <w:r w:rsidRPr="0017240B">
        <w:t>вынос</w:t>
      </w:r>
      <w:r w:rsidR="0070429A" w:rsidRPr="0017240B">
        <w:t>и</w:t>
      </w:r>
      <w:r w:rsidRPr="0017240B">
        <w:t>тся</w:t>
      </w:r>
      <w:r w:rsidR="001E2E0A" w:rsidRPr="0017240B">
        <w:t xml:space="preserve"> </w:t>
      </w:r>
      <w:r w:rsidR="0070429A" w:rsidRPr="0017240B">
        <w:t>изучение</w:t>
      </w:r>
      <w:r w:rsidR="001E2E0A" w:rsidRPr="0017240B">
        <w:t xml:space="preserve"> </w:t>
      </w:r>
      <w:r w:rsidR="0070429A" w:rsidRPr="0017240B">
        <w:t>возможностей</w:t>
      </w:r>
      <w:r w:rsidR="001E2E0A" w:rsidRPr="0017240B">
        <w:t xml:space="preserve"> </w:t>
      </w:r>
      <w:r w:rsidR="0070429A" w:rsidRPr="0017240B">
        <w:t>среды</w:t>
      </w:r>
      <w:r w:rsidR="001E2E0A" w:rsidRPr="0017240B">
        <w:t xml:space="preserve"> </w:t>
      </w:r>
      <w:r w:rsidR="00913F10" w:rsidRPr="0017240B">
        <w:rPr>
          <w:bCs/>
        </w:rPr>
        <w:t>ERwin</w:t>
      </w:r>
      <w:r w:rsidR="001E2E0A" w:rsidRPr="0017240B">
        <w:rPr>
          <w:bCs/>
          <w:color w:val="000000"/>
        </w:rPr>
        <w:t xml:space="preserve"> </w:t>
      </w:r>
      <w:r w:rsidR="0070429A" w:rsidRPr="0017240B">
        <w:rPr>
          <w:bCs/>
          <w:color w:val="000000"/>
        </w:rPr>
        <w:t>по</w:t>
      </w:r>
      <w:r w:rsidR="001E2E0A" w:rsidRPr="0017240B">
        <w:rPr>
          <w:bCs/>
          <w:color w:val="000000"/>
        </w:rPr>
        <w:t xml:space="preserve"> </w:t>
      </w:r>
      <w:r w:rsidR="0070429A" w:rsidRPr="0017240B">
        <w:rPr>
          <w:bCs/>
          <w:color w:val="000000"/>
        </w:rPr>
        <w:t>созданию</w:t>
      </w:r>
      <w:r w:rsidR="001E2E0A" w:rsidRPr="0017240B">
        <w:rPr>
          <w:bCs/>
          <w:color w:val="000000"/>
        </w:rPr>
        <w:t xml:space="preserve"> </w:t>
      </w:r>
      <w:r w:rsidR="0070429A" w:rsidRPr="0017240B">
        <w:rPr>
          <w:bCs/>
          <w:color w:val="000000"/>
        </w:rPr>
        <w:t>отчётов</w:t>
      </w:r>
      <w:r w:rsidR="001E2E0A">
        <w:rPr>
          <w:bCs/>
          <w:color w:val="000000"/>
        </w:rPr>
        <w:t xml:space="preserve"> </w:t>
      </w:r>
      <w:r w:rsidR="0070429A" w:rsidRPr="00F0454B">
        <w:rPr>
          <w:bCs/>
          <w:color w:val="000000"/>
        </w:rPr>
        <w:t>(</w:t>
      </w:r>
      <w:r w:rsidR="00913F10">
        <w:rPr>
          <w:bCs/>
          <w:color w:val="000000"/>
        </w:rPr>
        <w:t>раздел 2</w:t>
      </w:r>
      <w:r w:rsidR="001E2E0A">
        <w:t xml:space="preserve"> </w:t>
      </w:r>
      <w:r w:rsidR="0070429A" w:rsidRPr="00F0454B">
        <w:t>указаний</w:t>
      </w:r>
      <w:r w:rsidR="00913F10">
        <w:rPr>
          <w:bCs/>
          <w:color w:val="000000"/>
        </w:rPr>
        <w:t>)</w:t>
      </w:r>
      <w:r w:rsidR="0070429A" w:rsidRPr="00F0454B">
        <w:rPr>
          <w:color w:val="000000"/>
        </w:rPr>
        <w:t>.</w:t>
      </w:r>
    </w:p>
    <w:p w:rsidR="00F0454B" w:rsidRDefault="00F0454B" w:rsidP="00F0454B">
      <w:pPr>
        <w:widowControl w:val="0"/>
        <w:suppressAutoHyphens/>
        <w:ind w:firstLine="567"/>
        <w:jc w:val="both"/>
      </w:pPr>
      <w:r w:rsidRPr="00F0454B">
        <w:rPr>
          <w:color w:val="000000"/>
        </w:rPr>
        <w:t>Задание</w:t>
      </w:r>
      <w:r w:rsidR="001E2E0A">
        <w:rPr>
          <w:color w:val="000000"/>
        </w:rPr>
        <w:t xml:space="preserve"> </w:t>
      </w:r>
      <w:r w:rsidRPr="00F0454B">
        <w:rPr>
          <w:color w:val="000000"/>
        </w:rPr>
        <w:t>на</w:t>
      </w:r>
      <w:r w:rsidR="001E2E0A">
        <w:rPr>
          <w:color w:val="000000"/>
        </w:rPr>
        <w:t xml:space="preserve"> </w:t>
      </w:r>
      <w:r w:rsidRPr="00F0454B">
        <w:rPr>
          <w:color w:val="000000"/>
        </w:rPr>
        <w:t>СРОП</w:t>
      </w:r>
      <w:r w:rsidR="001E2E0A">
        <w:rPr>
          <w:color w:val="000000"/>
        </w:rPr>
        <w:t xml:space="preserve"> </w:t>
      </w:r>
      <w:r w:rsidR="00B92A6B">
        <w:rPr>
          <w:color w:val="000000"/>
        </w:rPr>
        <w:t>-</w:t>
      </w:r>
      <w:r w:rsidR="001E2E0A">
        <w:rPr>
          <w:color w:val="000000"/>
        </w:rPr>
        <w:t xml:space="preserve"> </w:t>
      </w:r>
      <w:r w:rsidR="00913F10">
        <w:rPr>
          <w:color w:val="000000"/>
        </w:rPr>
        <w:t xml:space="preserve">для </w:t>
      </w:r>
      <w:r w:rsidRPr="00F0454B">
        <w:rPr>
          <w:color w:val="000000"/>
        </w:rPr>
        <w:t>разработанн</w:t>
      </w:r>
      <w:r w:rsidR="00913F10">
        <w:rPr>
          <w:color w:val="000000"/>
        </w:rPr>
        <w:t>ой</w:t>
      </w:r>
      <w:r w:rsidR="001E2E0A">
        <w:rPr>
          <w:color w:val="000000"/>
        </w:rPr>
        <w:t xml:space="preserve"> </w:t>
      </w:r>
      <w:r w:rsidRPr="00F0454B">
        <w:rPr>
          <w:color w:val="000000"/>
        </w:rPr>
        <w:t>в</w:t>
      </w:r>
      <w:r w:rsidR="001E2E0A">
        <w:rPr>
          <w:color w:val="000000"/>
        </w:rPr>
        <w:t xml:space="preserve"> </w:t>
      </w:r>
      <w:r w:rsidRPr="00F0454B">
        <w:rPr>
          <w:color w:val="000000"/>
        </w:rPr>
        <w:t>рамках</w:t>
      </w:r>
      <w:r w:rsidR="001E2E0A">
        <w:rPr>
          <w:color w:val="000000"/>
        </w:rPr>
        <w:t xml:space="preserve"> </w:t>
      </w:r>
      <w:r w:rsidRPr="00F0454B">
        <w:rPr>
          <w:color w:val="000000"/>
        </w:rPr>
        <w:t>лабораторной</w:t>
      </w:r>
      <w:r w:rsidR="001E2E0A">
        <w:rPr>
          <w:color w:val="000000"/>
        </w:rPr>
        <w:t xml:space="preserve"> </w:t>
      </w:r>
      <w:r w:rsidRPr="00F0454B">
        <w:rPr>
          <w:color w:val="000000"/>
        </w:rPr>
        <w:t>работы</w:t>
      </w:r>
      <w:r w:rsidR="001E2E0A">
        <w:rPr>
          <w:color w:val="000000"/>
        </w:rPr>
        <w:t xml:space="preserve"> </w:t>
      </w:r>
      <w:r w:rsidR="00913F10" w:rsidRPr="00B30B71">
        <w:t>IDEF1X</w:t>
      </w:r>
      <w:r w:rsidRPr="00B30B71">
        <w:t>-</w:t>
      </w:r>
      <w:r w:rsidRPr="00F0454B">
        <w:t>модел</w:t>
      </w:r>
      <w:r w:rsidR="00B30B71">
        <w:t>и</w:t>
      </w:r>
      <w:r w:rsidR="001E2E0A">
        <w:t xml:space="preserve"> </w:t>
      </w:r>
      <w:r w:rsidR="00B30B71">
        <w:t xml:space="preserve">построить </w:t>
      </w:r>
      <w:r w:rsidR="007E03AF">
        <w:t xml:space="preserve">шаблон </w:t>
      </w:r>
      <w:r w:rsidR="00B30B71">
        <w:t>отчёт</w:t>
      </w:r>
      <w:r w:rsidR="007E03AF">
        <w:t>а</w:t>
      </w:r>
      <w:r w:rsidR="00B30B71">
        <w:t xml:space="preserve"> средствами </w:t>
      </w:r>
      <w:r w:rsidR="00B30B71">
        <w:rPr>
          <w:lang w:val="en-US"/>
        </w:rPr>
        <w:t>Report</w:t>
      </w:r>
      <w:r w:rsidR="00B30B71" w:rsidRPr="00B30B71">
        <w:t xml:space="preserve"> </w:t>
      </w:r>
      <w:r w:rsidR="00B30B71">
        <w:rPr>
          <w:lang w:val="en-US"/>
        </w:rPr>
        <w:t>Builder</w:t>
      </w:r>
      <w:r w:rsidR="00B92A6B">
        <w:t xml:space="preserve"> </w:t>
      </w:r>
      <w:r w:rsidR="00B92A6B" w:rsidRPr="00F0454B">
        <w:t>среды</w:t>
      </w:r>
      <w:r w:rsidR="00B92A6B">
        <w:t xml:space="preserve"> </w:t>
      </w:r>
      <w:r w:rsidR="00B92A6B" w:rsidRPr="00203E63">
        <w:rPr>
          <w:bCs/>
        </w:rPr>
        <w:t>ERwin</w:t>
      </w:r>
      <w:r>
        <w:t>.</w:t>
      </w:r>
    </w:p>
    <w:p w:rsidR="00F0454B" w:rsidRPr="00F0454B" w:rsidRDefault="00F0454B" w:rsidP="00F0454B">
      <w:pPr>
        <w:widowControl w:val="0"/>
        <w:suppressAutoHyphens/>
        <w:ind w:firstLine="567"/>
        <w:jc w:val="both"/>
        <w:rPr>
          <w:color w:val="000000"/>
        </w:rPr>
      </w:pPr>
      <w:r>
        <w:rPr>
          <w:color w:val="000000"/>
        </w:rPr>
        <w:t>На</w:t>
      </w:r>
      <w:r w:rsidR="001E2E0A">
        <w:rPr>
          <w:color w:val="000000"/>
        </w:rPr>
        <w:t xml:space="preserve"> </w:t>
      </w:r>
      <w:r>
        <w:rPr>
          <w:color w:val="000000"/>
        </w:rPr>
        <w:t>СРО</w:t>
      </w:r>
      <w:r w:rsidR="001E2E0A">
        <w:rPr>
          <w:color w:val="000000"/>
        </w:rPr>
        <w:t xml:space="preserve"> </w:t>
      </w:r>
      <w:r>
        <w:rPr>
          <w:color w:val="000000"/>
        </w:rPr>
        <w:t>выносится</w:t>
      </w:r>
      <w:r w:rsidR="001E2E0A">
        <w:rPr>
          <w:color w:val="000000"/>
        </w:rPr>
        <w:t xml:space="preserve"> </w:t>
      </w:r>
      <w:r w:rsidR="00FA6CBE">
        <w:rPr>
          <w:color w:val="000000"/>
        </w:rPr>
        <w:t>изучение</w:t>
      </w:r>
      <w:r w:rsidR="001E2E0A">
        <w:rPr>
          <w:color w:val="000000"/>
        </w:rPr>
        <w:t xml:space="preserve"> </w:t>
      </w:r>
      <w:r w:rsidR="00B92A6B">
        <w:rPr>
          <w:color w:val="000000"/>
        </w:rPr>
        <w:t xml:space="preserve">возможностей среды </w:t>
      </w:r>
      <w:r w:rsidR="00B92A6B" w:rsidRPr="00203E63">
        <w:rPr>
          <w:bCs/>
        </w:rPr>
        <w:t>ERwin</w:t>
      </w:r>
      <w:r w:rsidR="00B92A6B">
        <w:rPr>
          <w:bCs/>
          <w:color w:val="000000"/>
        </w:rPr>
        <w:t xml:space="preserve"> </w:t>
      </w:r>
      <w:r w:rsidR="00B92A6B" w:rsidRPr="00F0454B">
        <w:rPr>
          <w:bCs/>
          <w:color w:val="000000"/>
        </w:rPr>
        <w:t>по</w:t>
      </w:r>
      <w:r w:rsidR="00B92A6B">
        <w:rPr>
          <w:bCs/>
          <w:color w:val="000000"/>
        </w:rPr>
        <w:t xml:space="preserve"> </w:t>
      </w:r>
      <w:r w:rsidR="00B92A6B" w:rsidRPr="00F0454B">
        <w:rPr>
          <w:bCs/>
          <w:color w:val="000000"/>
        </w:rPr>
        <w:t>созданию</w:t>
      </w:r>
      <w:r w:rsidR="00B92A6B">
        <w:rPr>
          <w:color w:val="000000"/>
        </w:rPr>
        <w:t xml:space="preserve"> связи категоризации</w:t>
      </w:r>
      <w:r w:rsidR="007B50D7">
        <w:rPr>
          <w:color w:val="000000"/>
        </w:rPr>
        <w:t xml:space="preserve"> в </w:t>
      </w:r>
      <w:r w:rsidR="007B50D7" w:rsidRPr="00B30B71">
        <w:t>IDEF1X</w:t>
      </w:r>
      <w:r w:rsidR="007B50D7">
        <w:rPr>
          <w:color w:val="000000"/>
        </w:rPr>
        <w:t xml:space="preserve">-модели </w:t>
      </w:r>
      <w:r w:rsidR="00FA6CBE" w:rsidRPr="00F0454B">
        <w:rPr>
          <w:color w:val="000000"/>
          <w:shd w:val="clear" w:color="auto" w:fill="FFFFFF"/>
        </w:rPr>
        <w:t>(</w:t>
      </w:r>
      <w:r w:rsidR="00FA6CBE" w:rsidRPr="00F0454B">
        <w:rPr>
          <w:bCs/>
          <w:color w:val="000000"/>
        </w:rPr>
        <w:t>подпункт</w:t>
      </w:r>
      <w:r w:rsidR="001E2E0A">
        <w:rPr>
          <w:bCs/>
          <w:color w:val="000000"/>
        </w:rPr>
        <w:t xml:space="preserve"> </w:t>
      </w:r>
      <w:r w:rsidR="00B92A6B">
        <w:t xml:space="preserve">1.1.4.8 </w:t>
      </w:r>
      <w:r w:rsidR="00FA6CBE" w:rsidRPr="00F0454B">
        <w:t>указаний</w:t>
      </w:r>
      <w:r w:rsidR="00FA6CBE" w:rsidRPr="00F0454B">
        <w:rPr>
          <w:color w:val="000000"/>
        </w:rPr>
        <w:t>)</w:t>
      </w:r>
      <w:r>
        <w:rPr>
          <w:color w:val="000000"/>
        </w:rPr>
        <w:t>.</w:t>
      </w:r>
    </w:p>
    <w:p w:rsidR="00B92A6B" w:rsidRDefault="000005F5" w:rsidP="00B92A6B">
      <w:pPr>
        <w:widowControl w:val="0"/>
        <w:suppressAutoHyphens/>
        <w:ind w:firstLine="567"/>
        <w:jc w:val="both"/>
      </w:pPr>
      <w:r w:rsidRPr="00F0454B">
        <w:rPr>
          <w:color w:val="000000"/>
        </w:rPr>
        <w:t>Задание</w:t>
      </w:r>
      <w:r w:rsidR="001E2E0A">
        <w:rPr>
          <w:color w:val="000000"/>
        </w:rPr>
        <w:t xml:space="preserve"> </w:t>
      </w:r>
      <w:r w:rsidRPr="00F0454B">
        <w:rPr>
          <w:color w:val="000000"/>
        </w:rPr>
        <w:t>на</w:t>
      </w:r>
      <w:r w:rsidR="001E2E0A">
        <w:rPr>
          <w:color w:val="000000"/>
        </w:rPr>
        <w:t xml:space="preserve"> </w:t>
      </w:r>
      <w:r w:rsidRPr="00F0454B">
        <w:rPr>
          <w:color w:val="000000"/>
        </w:rPr>
        <w:t>СРО</w:t>
      </w:r>
      <w:r w:rsidR="001E2E0A">
        <w:rPr>
          <w:color w:val="000000"/>
        </w:rPr>
        <w:t xml:space="preserve"> </w:t>
      </w:r>
      <w:r w:rsidR="00B92A6B">
        <w:rPr>
          <w:color w:val="000000"/>
        </w:rPr>
        <w:t>-</w:t>
      </w:r>
      <w:r w:rsidR="001E2E0A">
        <w:rPr>
          <w:color w:val="000000"/>
        </w:rPr>
        <w:t xml:space="preserve"> </w:t>
      </w:r>
      <w:r w:rsidR="005E40C7" w:rsidRPr="00F0454B">
        <w:rPr>
          <w:color w:val="000000"/>
        </w:rPr>
        <w:t>разработанную</w:t>
      </w:r>
      <w:r w:rsidR="001E2E0A">
        <w:rPr>
          <w:color w:val="000000"/>
        </w:rPr>
        <w:t xml:space="preserve"> </w:t>
      </w:r>
      <w:r w:rsidR="005E40C7" w:rsidRPr="00F0454B">
        <w:rPr>
          <w:color w:val="000000"/>
        </w:rPr>
        <w:t>в</w:t>
      </w:r>
      <w:r w:rsidR="001E2E0A">
        <w:rPr>
          <w:color w:val="000000"/>
        </w:rPr>
        <w:t xml:space="preserve"> </w:t>
      </w:r>
      <w:r w:rsidR="005E40C7" w:rsidRPr="00F0454B">
        <w:rPr>
          <w:color w:val="000000"/>
        </w:rPr>
        <w:t>рамках</w:t>
      </w:r>
      <w:r w:rsidR="001E2E0A">
        <w:rPr>
          <w:color w:val="000000"/>
        </w:rPr>
        <w:t xml:space="preserve"> </w:t>
      </w:r>
      <w:r w:rsidR="005E40C7" w:rsidRPr="00F0454B">
        <w:rPr>
          <w:color w:val="000000"/>
        </w:rPr>
        <w:t>лабораторной</w:t>
      </w:r>
      <w:r w:rsidR="001E2E0A">
        <w:rPr>
          <w:color w:val="000000"/>
        </w:rPr>
        <w:t xml:space="preserve"> </w:t>
      </w:r>
      <w:r w:rsidR="005E40C7" w:rsidRPr="00F0454B">
        <w:rPr>
          <w:color w:val="000000"/>
        </w:rPr>
        <w:t>работы</w:t>
      </w:r>
      <w:r w:rsidR="001E2E0A">
        <w:rPr>
          <w:color w:val="000000"/>
        </w:rPr>
        <w:t xml:space="preserve"> </w:t>
      </w:r>
      <w:r w:rsidR="00B92A6B" w:rsidRPr="00B30B71">
        <w:t>IDEF1X-</w:t>
      </w:r>
      <w:r w:rsidR="005E40C7" w:rsidRPr="00F0454B">
        <w:t>модель</w:t>
      </w:r>
      <w:r w:rsidR="001E2E0A">
        <w:t xml:space="preserve"> </w:t>
      </w:r>
      <w:r w:rsidR="005E40C7">
        <w:t>дополнить</w:t>
      </w:r>
      <w:r w:rsidR="001E2E0A">
        <w:t xml:space="preserve"> </w:t>
      </w:r>
      <w:r w:rsidR="00B92A6B">
        <w:t xml:space="preserve">общей сущностью, специализированной сущностью и </w:t>
      </w:r>
      <w:r w:rsidR="00B92A6B">
        <w:rPr>
          <w:color w:val="000000"/>
        </w:rPr>
        <w:t>связью категоризации</w:t>
      </w:r>
      <w:r w:rsidR="00B92A6B">
        <w:t xml:space="preserve"> между ними.</w:t>
      </w:r>
    </w:p>
    <w:p w:rsidR="000B1551" w:rsidRPr="00FA7223" w:rsidRDefault="000B1551" w:rsidP="004150F4">
      <w:pPr>
        <w:pStyle w:val="3"/>
        <w:widowControl w:val="0"/>
        <w:tabs>
          <w:tab w:val="left" w:pos="8472"/>
        </w:tabs>
        <w:suppressAutoHyphens/>
        <w:spacing w:before="0" w:beforeAutospacing="0" w:after="0" w:afterAutospacing="0"/>
        <w:ind w:firstLine="567"/>
        <w:jc w:val="center"/>
        <w:rPr>
          <w:b w:val="0"/>
          <w:sz w:val="24"/>
          <w:szCs w:val="24"/>
        </w:rPr>
      </w:pPr>
    </w:p>
    <w:p w:rsidR="00D7692C" w:rsidRPr="000005F5" w:rsidRDefault="00D7692C" w:rsidP="004150F4">
      <w:pPr>
        <w:pStyle w:val="3"/>
        <w:widowControl w:val="0"/>
        <w:tabs>
          <w:tab w:val="left" w:pos="8472"/>
        </w:tabs>
        <w:suppressAutoHyphens/>
        <w:spacing w:before="0" w:beforeAutospacing="0" w:after="0" w:afterAutospacing="0"/>
        <w:ind w:firstLine="567"/>
        <w:jc w:val="center"/>
        <w:rPr>
          <w:noProof/>
          <w:sz w:val="24"/>
          <w:szCs w:val="24"/>
        </w:rPr>
      </w:pPr>
      <w:r w:rsidRPr="000005F5">
        <w:rPr>
          <w:sz w:val="24"/>
          <w:szCs w:val="24"/>
        </w:rPr>
        <w:t>3.4</w:t>
      </w:r>
      <w:r w:rsidR="001E2E0A">
        <w:rPr>
          <w:sz w:val="24"/>
          <w:szCs w:val="24"/>
        </w:rPr>
        <w:t xml:space="preserve"> </w:t>
      </w:r>
      <w:r w:rsidRPr="000005F5">
        <w:rPr>
          <w:noProof/>
          <w:sz w:val="24"/>
          <w:szCs w:val="24"/>
        </w:rPr>
        <w:t>Контрольные</w:t>
      </w:r>
      <w:r w:rsidR="001E2E0A">
        <w:rPr>
          <w:noProof/>
          <w:sz w:val="24"/>
          <w:szCs w:val="24"/>
        </w:rPr>
        <w:t xml:space="preserve"> </w:t>
      </w:r>
      <w:r w:rsidRPr="000005F5">
        <w:rPr>
          <w:noProof/>
          <w:sz w:val="24"/>
          <w:szCs w:val="24"/>
        </w:rPr>
        <w:t>вопросы</w:t>
      </w:r>
      <w:r w:rsidR="001E2E0A">
        <w:rPr>
          <w:noProof/>
          <w:sz w:val="24"/>
          <w:szCs w:val="24"/>
        </w:rPr>
        <w:t xml:space="preserve"> </w:t>
      </w:r>
      <w:r w:rsidRPr="000005F5">
        <w:rPr>
          <w:noProof/>
          <w:sz w:val="24"/>
          <w:szCs w:val="24"/>
        </w:rPr>
        <w:t>для</w:t>
      </w:r>
      <w:r w:rsidR="001E2E0A">
        <w:rPr>
          <w:noProof/>
          <w:sz w:val="24"/>
          <w:szCs w:val="24"/>
        </w:rPr>
        <w:t xml:space="preserve"> </w:t>
      </w:r>
      <w:r w:rsidRPr="000005F5">
        <w:rPr>
          <w:noProof/>
          <w:sz w:val="24"/>
          <w:szCs w:val="24"/>
        </w:rPr>
        <w:t>защиты</w:t>
      </w:r>
      <w:r w:rsidR="001E2E0A">
        <w:rPr>
          <w:noProof/>
          <w:sz w:val="24"/>
          <w:szCs w:val="24"/>
        </w:rPr>
        <w:t xml:space="preserve"> </w:t>
      </w:r>
      <w:r w:rsidRPr="000005F5">
        <w:rPr>
          <w:noProof/>
          <w:sz w:val="24"/>
          <w:szCs w:val="24"/>
        </w:rPr>
        <w:t>лабораторной</w:t>
      </w:r>
      <w:r w:rsidR="001E2E0A">
        <w:rPr>
          <w:noProof/>
          <w:sz w:val="24"/>
          <w:szCs w:val="24"/>
        </w:rPr>
        <w:t xml:space="preserve"> </w:t>
      </w:r>
      <w:r w:rsidRPr="000005F5">
        <w:rPr>
          <w:noProof/>
          <w:sz w:val="24"/>
          <w:szCs w:val="24"/>
        </w:rPr>
        <w:t>работы</w:t>
      </w:r>
      <w:r w:rsidR="001E2E0A">
        <w:rPr>
          <w:noProof/>
          <w:sz w:val="24"/>
          <w:szCs w:val="24"/>
        </w:rPr>
        <w:t xml:space="preserve"> </w:t>
      </w:r>
      <w:r w:rsidRPr="000005F5">
        <w:rPr>
          <w:noProof/>
          <w:sz w:val="24"/>
          <w:szCs w:val="24"/>
        </w:rPr>
        <w:t>№</w:t>
      </w:r>
      <w:r w:rsidR="0080492B">
        <w:rPr>
          <w:noProof/>
          <w:sz w:val="24"/>
          <w:szCs w:val="24"/>
        </w:rPr>
        <w:t>3</w:t>
      </w:r>
      <w:r w:rsidR="001E2E0A">
        <w:rPr>
          <w:noProof/>
          <w:sz w:val="24"/>
          <w:szCs w:val="24"/>
        </w:rPr>
        <w:t xml:space="preserve"> </w:t>
      </w:r>
      <w:r w:rsidRPr="000005F5">
        <w:rPr>
          <w:noProof/>
          <w:sz w:val="24"/>
          <w:szCs w:val="24"/>
        </w:rPr>
        <w:t>и</w:t>
      </w:r>
      <w:r w:rsidR="001E2E0A">
        <w:rPr>
          <w:noProof/>
          <w:sz w:val="24"/>
          <w:szCs w:val="24"/>
        </w:rPr>
        <w:t xml:space="preserve"> </w:t>
      </w:r>
      <w:r w:rsidRPr="000005F5">
        <w:rPr>
          <w:noProof/>
          <w:sz w:val="24"/>
          <w:szCs w:val="24"/>
        </w:rPr>
        <w:t>самопроверки</w:t>
      </w:r>
    </w:p>
    <w:p w:rsidR="000005F5" w:rsidRPr="00E512FD" w:rsidRDefault="000005F5" w:rsidP="004150F4">
      <w:pPr>
        <w:pStyle w:val="3"/>
        <w:widowControl w:val="0"/>
        <w:tabs>
          <w:tab w:val="left" w:pos="8472"/>
        </w:tabs>
        <w:suppressAutoHyphens/>
        <w:spacing w:before="0" w:beforeAutospacing="0" w:after="0" w:afterAutospacing="0"/>
        <w:ind w:firstLine="567"/>
        <w:jc w:val="center"/>
        <w:rPr>
          <w:b w:val="0"/>
          <w:noProof/>
          <w:sz w:val="24"/>
          <w:szCs w:val="24"/>
        </w:rPr>
      </w:pPr>
    </w:p>
    <w:p w:rsidR="000005F5" w:rsidRPr="00E512FD" w:rsidRDefault="000005F5" w:rsidP="00E512FD">
      <w:pPr>
        <w:pStyle w:val="23"/>
        <w:keepNext w:val="0"/>
        <w:widowControl w:val="0"/>
        <w:suppressAutoHyphens/>
        <w:ind w:firstLine="567"/>
        <w:jc w:val="both"/>
        <w:rPr>
          <w:rFonts w:cs="Times New Roman"/>
          <w:b w:val="0"/>
          <w:szCs w:val="24"/>
        </w:rPr>
      </w:pPr>
      <w:bookmarkStart w:id="0" w:name="_Toc312228143"/>
      <w:r w:rsidRPr="00E512FD">
        <w:rPr>
          <w:rFonts w:cs="Times New Roman"/>
          <w:b w:val="0"/>
          <w:szCs w:val="24"/>
        </w:rPr>
        <w:t>Закрепить</w:t>
      </w:r>
      <w:r w:rsidR="001E2E0A">
        <w:rPr>
          <w:rFonts w:cs="Times New Roman"/>
          <w:b w:val="0"/>
          <w:szCs w:val="24"/>
        </w:rPr>
        <w:t xml:space="preserve"> </w:t>
      </w:r>
      <w:r w:rsidR="00C77311" w:rsidRPr="00E512FD">
        <w:rPr>
          <w:rFonts w:cs="Times New Roman"/>
          <w:b w:val="0"/>
          <w:szCs w:val="24"/>
        </w:rPr>
        <w:t>теоретические</w:t>
      </w:r>
      <w:r w:rsidR="001E2E0A">
        <w:rPr>
          <w:rFonts w:cs="Times New Roman"/>
          <w:b w:val="0"/>
          <w:szCs w:val="24"/>
        </w:rPr>
        <w:t xml:space="preserve"> </w:t>
      </w:r>
      <w:r w:rsidR="00C77311" w:rsidRPr="00E512FD">
        <w:rPr>
          <w:rFonts w:cs="Times New Roman"/>
          <w:b w:val="0"/>
          <w:szCs w:val="24"/>
        </w:rPr>
        <w:t>знания</w:t>
      </w:r>
      <w:r w:rsidR="001E2E0A">
        <w:rPr>
          <w:rFonts w:cs="Times New Roman"/>
          <w:b w:val="0"/>
          <w:szCs w:val="24"/>
        </w:rPr>
        <w:t xml:space="preserve"> </w:t>
      </w:r>
      <w:r w:rsidR="00C77311" w:rsidRPr="00E512FD">
        <w:rPr>
          <w:rFonts w:cs="Times New Roman"/>
          <w:b w:val="0"/>
          <w:szCs w:val="24"/>
        </w:rPr>
        <w:t>и</w:t>
      </w:r>
      <w:r w:rsidR="001E2E0A">
        <w:rPr>
          <w:rFonts w:cs="Times New Roman"/>
          <w:b w:val="0"/>
          <w:szCs w:val="24"/>
        </w:rPr>
        <w:t xml:space="preserve"> </w:t>
      </w:r>
      <w:r w:rsidR="00C77311" w:rsidRPr="00E512FD">
        <w:rPr>
          <w:rFonts w:cs="Times New Roman"/>
          <w:b w:val="0"/>
          <w:szCs w:val="24"/>
        </w:rPr>
        <w:t>практические</w:t>
      </w:r>
      <w:r w:rsidR="001E2E0A">
        <w:rPr>
          <w:rFonts w:cs="Times New Roman"/>
          <w:b w:val="0"/>
          <w:szCs w:val="24"/>
        </w:rPr>
        <w:t xml:space="preserve"> </w:t>
      </w:r>
      <w:r w:rsidR="00C77311" w:rsidRPr="00E512FD">
        <w:rPr>
          <w:rFonts w:cs="Times New Roman"/>
          <w:b w:val="0"/>
          <w:szCs w:val="24"/>
        </w:rPr>
        <w:t>навыки</w:t>
      </w:r>
      <w:r w:rsidR="001E2E0A">
        <w:rPr>
          <w:rFonts w:cs="Times New Roman"/>
          <w:b w:val="0"/>
          <w:szCs w:val="24"/>
        </w:rPr>
        <w:t xml:space="preserve"> </w:t>
      </w:r>
      <w:r w:rsidRPr="00E512FD">
        <w:rPr>
          <w:rFonts w:cs="Times New Roman"/>
          <w:b w:val="0"/>
          <w:szCs w:val="24"/>
        </w:rPr>
        <w:t>позволяет</w:t>
      </w:r>
      <w:r w:rsidR="001E2E0A">
        <w:rPr>
          <w:rFonts w:cs="Times New Roman"/>
          <w:b w:val="0"/>
          <w:szCs w:val="24"/>
        </w:rPr>
        <w:t xml:space="preserve"> </w:t>
      </w:r>
      <w:r w:rsidR="00C77311" w:rsidRPr="00E512FD">
        <w:rPr>
          <w:rFonts w:cs="Times New Roman"/>
          <w:b w:val="0"/>
          <w:szCs w:val="24"/>
        </w:rPr>
        <w:t>подготовка</w:t>
      </w:r>
      <w:r w:rsidR="001E2E0A">
        <w:rPr>
          <w:rFonts w:cs="Times New Roman"/>
          <w:b w:val="0"/>
          <w:szCs w:val="24"/>
        </w:rPr>
        <w:t xml:space="preserve"> </w:t>
      </w:r>
      <w:r w:rsidR="00C77311" w:rsidRPr="00E512FD">
        <w:rPr>
          <w:rFonts w:cs="Times New Roman"/>
          <w:b w:val="0"/>
          <w:szCs w:val="24"/>
        </w:rPr>
        <w:t>ответов</w:t>
      </w:r>
      <w:r w:rsidR="001E2E0A">
        <w:rPr>
          <w:rFonts w:cs="Times New Roman"/>
          <w:b w:val="0"/>
          <w:szCs w:val="24"/>
        </w:rPr>
        <w:t xml:space="preserve"> </w:t>
      </w:r>
      <w:r w:rsidR="00C77311" w:rsidRPr="00E512FD">
        <w:rPr>
          <w:rFonts w:cs="Times New Roman"/>
          <w:b w:val="0"/>
          <w:szCs w:val="24"/>
        </w:rPr>
        <w:t>на</w:t>
      </w:r>
      <w:r w:rsidR="001E2E0A">
        <w:rPr>
          <w:rFonts w:cs="Times New Roman"/>
          <w:b w:val="0"/>
          <w:szCs w:val="24"/>
        </w:rPr>
        <w:t xml:space="preserve"> </w:t>
      </w:r>
      <w:r w:rsidR="008D245C" w:rsidRPr="00E512FD">
        <w:rPr>
          <w:rFonts w:cs="Times New Roman"/>
          <w:b w:val="0"/>
          <w:szCs w:val="24"/>
        </w:rPr>
        <w:t>следующие</w:t>
      </w:r>
      <w:r w:rsidR="001E2E0A">
        <w:rPr>
          <w:rFonts w:cs="Times New Roman"/>
          <w:b w:val="0"/>
          <w:szCs w:val="24"/>
        </w:rPr>
        <w:t xml:space="preserve"> </w:t>
      </w:r>
      <w:r w:rsidR="00C77311" w:rsidRPr="00E512FD">
        <w:rPr>
          <w:rFonts w:cs="Times New Roman"/>
          <w:b w:val="0"/>
          <w:szCs w:val="24"/>
        </w:rPr>
        <w:t>контрольные</w:t>
      </w:r>
      <w:r w:rsidR="001E2E0A">
        <w:rPr>
          <w:rFonts w:cs="Times New Roman"/>
          <w:b w:val="0"/>
          <w:szCs w:val="24"/>
        </w:rPr>
        <w:t xml:space="preserve"> </w:t>
      </w:r>
      <w:r w:rsidR="00C77311" w:rsidRPr="00E512FD">
        <w:rPr>
          <w:rFonts w:cs="Times New Roman"/>
          <w:b w:val="0"/>
          <w:szCs w:val="24"/>
        </w:rPr>
        <w:t>вопросы:</w:t>
      </w:r>
    </w:p>
    <w:bookmarkEnd w:id="0"/>
    <w:p w:rsidR="00A54D8B" w:rsidRDefault="00A54D8B" w:rsidP="00A54D8B">
      <w:pPr>
        <w:widowControl w:val="0"/>
        <w:suppressAutoHyphens/>
        <w:ind w:firstLine="567"/>
        <w:jc w:val="both"/>
      </w:pPr>
      <w:r>
        <w:t>- для чего предназначена м</w:t>
      </w:r>
      <w:r w:rsidRPr="00683612">
        <w:t>етодология</w:t>
      </w:r>
      <w:r>
        <w:t xml:space="preserve"> </w:t>
      </w:r>
      <w:r w:rsidRPr="00683612">
        <w:t>семантического</w:t>
      </w:r>
      <w:r>
        <w:t xml:space="preserve"> </w:t>
      </w:r>
      <w:r w:rsidRPr="00683612">
        <w:t>моделирования</w:t>
      </w:r>
      <w:r>
        <w:t xml:space="preserve"> </w:t>
      </w:r>
      <w:r w:rsidRPr="00683612">
        <w:t>данных</w:t>
      </w:r>
      <w:r>
        <w:t xml:space="preserve"> </w:t>
      </w:r>
      <w:r w:rsidRPr="00683612">
        <w:t>IDEF1X</w:t>
      </w:r>
      <w:r>
        <w:t>;</w:t>
      </w:r>
    </w:p>
    <w:p w:rsidR="00A54D8B" w:rsidRDefault="00A54D8B" w:rsidP="00A54D8B">
      <w:pPr>
        <w:widowControl w:val="0"/>
        <w:suppressAutoHyphens/>
        <w:ind w:firstLine="567"/>
        <w:jc w:val="both"/>
      </w:pPr>
      <w:r>
        <w:t xml:space="preserve">- какие основные понятия характеризуют методологию </w:t>
      </w:r>
      <w:r w:rsidRPr="002F3923">
        <w:rPr>
          <w:lang w:val="en-US"/>
        </w:rPr>
        <w:t>IDEF</w:t>
      </w:r>
      <w:r w:rsidRPr="002F3923">
        <w:t>1</w:t>
      </w:r>
      <w:r w:rsidRPr="002F3923">
        <w:rPr>
          <w:lang w:val="en-US"/>
        </w:rPr>
        <w:t>X</w:t>
      </w:r>
      <w:r w:rsidRPr="00936A3E">
        <w:t xml:space="preserve"> </w:t>
      </w:r>
      <w:r>
        <w:t xml:space="preserve">в </w:t>
      </w:r>
      <w:r w:rsidRPr="002F3923">
        <w:t>соответствии</w:t>
      </w:r>
      <w:r>
        <w:t xml:space="preserve"> </w:t>
      </w:r>
      <w:r w:rsidRPr="002F3923">
        <w:t>с</w:t>
      </w:r>
      <w:r>
        <w:t xml:space="preserve">о </w:t>
      </w:r>
      <w:r w:rsidRPr="002F3923">
        <w:t>стандартом</w:t>
      </w:r>
      <w:r>
        <w:t xml:space="preserve"> </w:t>
      </w:r>
      <w:r w:rsidRPr="00683612">
        <w:t>IEEE</w:t>
      </w:r>
      <w:r>
        <w:t>;</w:t>
      </w:r>
    </w:p>
    <w:p w:rsidR="00A54D8B" w:rsidRDefault="00A54D8B" w:rsidP="00A54D8B">
      <w:pPr>
        <w:widowControl w:val="0"/>
        <w:suppressAutoHyphens/>
        <w:ind w:firstLine="567"/>
        <w:jc w:val="both"/>
      </w:pPr>
      <w:r>
        <w:t>- что означает понятие «</w:t>
      </w:r>
      <w:r w:rsidRPr="00D46831">
        <w:t>зависимые</w:t>
      </w:r>
      <w:r w:rsidRPr="00936A3E">
        <w:t xml:space="preserve"> </w:t>
      </w:r>
      <w:r>
        <w:t xml:space="preserve">от </w:t>
      </w:r>
      <w:r w:rsidRPr="0030398C">
        <w:t>идентификаторов</w:t>
      </w:r>
      <w:r>
        <w:t xml:space="preserve">» </w:t>
      </w:r>
      <w:r w:rsidRPr="00D46831">
        <w:t>сущности</w:t>
      </w:r>
      <w:r>
        <w:t>;</w:t>
      </w:r>
    </w:p>
    <w:p w:rsidR="00A54D8B" w:rsidRDefault="00A54D8B" w:rsidP="00A54D8B">
      <w:pPr>
        <w:widowControl w:val="0"/>
        <w:suppressAutoHyphens/>
        <w:ind w:firstLine="567"/>
        <w:jc w:val="both"/>
      </w:pPr>
      <w:r w:rsidRPr="00936A3E">
        <w:t xml:space="preserve">- </w:t>
      </w:r>
      <w:r>
        <w:t xml:space="preserve">какие виды связей между сущностями </w:t>
      </w:r>
      <w:r w:rsidRPr="002F3923">
        <w:rPr>
          <w:lang w:val="en-US"/>
        </w:rPr>
        <w:t>IDEF</w:t>
      </w:r>
      <w:r w:rsidRPr="002F3923">
        <w:t>1</w:t>
      </w:r>
      <w:r w:rsidRPr="002F3923">
        <w:rPr>
          <w:lang w:val="en-US"/>
        </w:rPr>
        <w:t>X</w:t>
      </w:r>
      <w:r w:rsidRPr="00936A3E">
        <w:t xml:space="preserve"> </w:t>
      </w:r>
      <w:r>
        <w:t>существуют, их особенности%</w:t>
      </w:r>
    </w:p>
    <w:p w:rsidR="00A54D8B" w:rsidRPr="00936A3E" w:rsidRDefault="00A54D8B" w:rsidP="00A54D8B">
      <w:pPr>
        <w:widowControl w:val="0"/>
        <w:suppressAutoHyphens/>
        <w:ind w:firstLine="567"/>
        <w:jc w:val="both"/>
      </w:pPr>
      <w:r w:rsidRPr="00936A3E">
        <w:t>- привести пример указывающего</w:t>
      </w:r>
      <w:r>
        <w:t xml:space="preserve">, описательного и вспомогательного </w:t>
      </w:r>
      <w:r w:rsidRPr="00936A3E">
        <w:t>атрибута сущности;</w:t>
      </w:r>
    </w:p>
    <w:p w:rsidR="00A54D8B" w:rsidRDefault="00A54D8B" w:rsidP="00A54D8B">
      <w:pPr>
        <w:widowControl w:val="0"/>
        <w:suppressAutoHyphens/>
        <w:ind w:firstLine="567"/>
        <w:jc w:val="both"/>
      </w:pPr>
      <w:r>
        <w:t xml:space="preserve">- какие </w:t>
      </w:r>
      <w:r w:rsidRPr="00D61C2A">
        <w:t>вид</w:t>
      </w:r>
      <w:r>
        <w:t xml:space="preserve">ы </w:t>
      </w:r>
      <w:r w:rsidRPr="00D61C2A">
        <w:t>безусловных</w:t>
      </w:r>
      <w:r>
        <w:t xml:space="preserve"> </w:t>
      </w:r>
      <w:r w:rsidRPr="00D61C2A">
        <w:t>связей</w:t>
      </w:r>
      <w:r>
        <w:t xml:space="preserve"> используются в модели </w:t>
      </w:r>
      <w:r w:rsidRPr="002F3923">
        <w:rPr>
          <w:lang w:val="en-US"/>
        </w:rPr>
        <w:t>IDEF</w:t>
      </w:r>
      <w:r w:rsidRPr="002F3923">
        <w:t>1</w:t>
      </w:r>
      <w:r w:rsidRPr="002F3923">
        <w:rPr>
          <w:lang w:val="en-US"/>
        </w:rPr>
        <w:t>X</w:t>
      </w:r>
      <w:r>
        <w:t>;</w:t>
      </w:r>
    </w:p>
    <w:p w:rsidR="00A54D8B" w:rsidRDefault="00A54D8B" w:rsidP="00A54D8B">
      <w:pPr>
        <w:widowControl w:val="0"/>
        <w:suppressAutoHyphens/>
        <w:ind w:firstLine="567"/>
        <w:jc w:val="both"/>
      </w:pPr>
      <w:r>
        <w:t>- особенность использования н</w:t>
      </w:r>
      <w:r w:rsidRPr="00936A3E">
        <w:t>еспецифической связ</w:t>
      </w:r>
      <w:r>
        <w:t>и</w:t>
      </w:r>
      <w:r w:rsidRPr="00936A3E">
        <w:t xml:space="preserve"> </w:t>
      </w:r>
      <w:r>
        <w:t>и ассоциативных сущностей;</w:t>
      </w:r>
    </w:p>
    <w:p w:rsidR="00A54D8B" w:rsidRDefault="00A54D8B" w:rsidP="00A54D8B">
      <w:pPr>
        <w:widowControl w:val="0"/>
        <w:suppressAutoHyphens/>
        <w:ind w:firstLine="567"/>
        <w:jc w:val="both"/>
      </w:pPr>
      <w:r>
        <w:t xml:space="preserve">- как используется имя роли в модели </w:t>
      </w:r>
      <w:r w:rsidRPr="002F3923">
        <w:rPr>
          <w:lang w:val="en-US"/>
        </w:rPr>
        <w:t>IDEF</w:t>
      </w:r>
      <w:r w:rsidRPr="002F3923">
        <w:t>1</w:t>
      </w:r>
      <w:r w:rsidRPr="002F3923">
        <w:rPr>
          <w:lang w:val="en-US"/>
        </w:rPr>
        <w:t>X</w:t>
      </w:r>
      <w:r>
        <w:t>;</w:t>
      </w:r>
    </w:p>
    <w:p w:rsidR="00A54D8B" w:rsidRDefault="00A54D8B" w:rsidP="00A54D8B">
      <w:pPr>
        <w:widowControl w:val="0"/>
        <w:suppressAutoHyphens/>
        <w:ind w:firstLine="567"/>
        <w:jc w:val="both"/>
      </w:pPr>
      <w:r>
        <w:t>- какие возможности</w:t>
      </w:r>
      <w:r w:rsidRPr="00D705F2">
        <w:t xml:space="preserve"> </w:t>
      </w:r>
      <w:r>
        <w:t>реализует</w:t>
      </w:r>
      <w:r w:rsidRPr="00D705F2">
        <w:t xml:space="preserve"> </w:t>
      </w:r>
      <w:r w:rsidRPr="00151ACC">
        <w:rPr>
          <w:lang w:val="en-US"/>
        </w:rPr>
        <w:t>CASE</w:t>
      </w:r>
      <w:r w:rsidRPr="00151ACC">
        <w:t>-</w:t>
      </w:r>
      <w:r>
        <w:t xml:space="preserve">средство </w:t>
      </w:r>
      <w:r w:rsidRPr="00CA4189">
        <w:t>CA</w:t>
      </w:r>
      <w:r w:rsidRPr="002660E7">
        <w:t xml:space="preserve"> </w:t>
      </w:r>
      <w:r w:rsidRPr="001E2E0A">
        <w:rPr>
          <w:lang w:val="en-US"/>
        </w:rPr>
        <w:t>ERwin</w:t>
      </w:r>
      <w:r w:rsidRPr="002660E7">
        <w:t xml:space="preserve"> </w:t>
      </w:r>
      <w:r w:rsidRPr="001E2E0A">
        <w:rPr>
          <w:lang w:val="en-US"/>
        </w:rPr>
        <w:t>Data</w:t>
      </w:r>
      <w:r w:rsidRPr="002660E7">
        <w:t xml:space="preserve"> </w:t>
      </w:r>
      <w:r w:rsidRPr="001E2E0A">
        <w:rPr>
          <w:lang w:val="en-US"/>
        </w:rPr>
        <w:t>Modeler</w:t>
      </w:r>
      <w:r>
        <w:t>;</w:t>
      </w:r>
    </w:p>
    <w:p w:rsidR="00A54D8B" w:rsidRDefault="00A54D8B" w:rsidP="00A54D8B">
      <w:pPr>
        <w:widowControl w:val="0"/>
        <w:suppressAutoHyphens/>
        <w:ind w:firstLine="567"/>
        <w:jc w:val="both"/>
      </w:pPr>
      <w:r>
        <w:t xml:space="preserve">- охарактеризовать основные рабочие элементы главного </w:t>
      </w:r>
      <w:r w:rsidRPr="00C16DC9">
        <w:t>окн</w:t>
      </w:r>
      <w:r>
        <w:t xml:space="preserve">а </w:t>
      </w:r>
      <w:r w:rsidRPr="001E2E0A">
        <w:rPr>
          <w:lang w:val="en-US"/>
        </w:rPr>
        <w:t>ERwin</w:t>
      </w:r>
      <w:r>
        <w:t>;</w:t>
      </w:r>
    </w:p>
    <w:p w:rsidR="00A54D8B" w:rsidRDefault="00A54D8B" w:rsidP="00A54D8B">
      <w:pPr>
        <w:widowControl w:val="0"/>
        <w:suppressAutoHyphens/>
        <w:ind w:firstLine="567"/>
        <w:jc w:val="both"/>
        <w:rPr>
          <w:b/>
        </w:rPr>
      </w:pPr>
      <w:r>
        <w:t xml:space="preserve">- назначение окна </w:t>
      </w:r>
      <w:r w:rsidRPr="00D705F2">
        <w:rPr>
          <w:lang w:val="en-US"/>
        </w:rPr>
        <w:t>Action</w:t>
      </w:r>
      <w:r w:rsidRPr="00D705F2">
        <w:t xml:space="preserve"> </w:t>
      </w:r>
      <w:r w:rsidRPr="00D705F2">
        <w:rPr>
          <w:lang w:val="en-US"/>
        </w:rPr>
        <w:t>Log</w:t>
      </w:r>
      <w:r w:rsidRPr="00D705F2">
        <w:t xml:space="preserve"> </w:t>
      </w:r>
      <w:r w:rsidRPr="00D705F2">
        <w:rPr>
          <w:lang w:val="en-US"/>
        </w:rPr>
        <w:t>pane</w:t>
      </w:r>
      <w:r>
        <w:t xml:space="preserve"> в интерфейсе </w:t>
      </w:r>
      <w:r w:rsidRPr="001E2E0A">
        <w:rPr>
          <w:lang w:val="en-US"/>
        </w:rPr>
        <w:t>ERwin</w:t>
      </w:r>
      <w:r w:rsidRPr="00D705F2">
        <w:t>;</w:t>
      </w:r>
    </w:p>
    <w:p w:rsidR="00A54D8B" w:rsidRDefault="00A54D8B" w:rsidP="00A54D8B">
      <w:pPr>
        <w:widowControl w:val="0"/>
        <w:suppressAutoHyphens/>
        <w:ind w:firstLine="567"/>
        <w:jc w:val="both"/>
      </w:pPr>
      <w:r w:rsidRPr="00D705F2">
        <w:t xml:space="preserve">- </w:t>
      </w:r>
      <w:r>
        <w:t xml:space="preserve">какие </w:t>
      </w:r>
      <w:r w:rsidRPr="004540CF">
        <w:t>тип</w:t>
      </w:r>
      <w:r>
        <w:t>ы</w:t>
      </w:r>
      <w:r w:rsidRPr="004540CF">
        <w:t xml:space="preserve"> моделей</w:t>
      </w:r>
      <w:r w:rsidRPr="00D705F2">
        <w:t xml:space="preserve"> </w:t>
      </w:r>
      <w:r w:rsidRPr="004540CF">
        <w:t>позволяет создавать</w:t>
      </w:r>
      <w:r w:rsidRPr="00D705F2">
        <w:t xml:space="preserve"> </w:t>
      </w:r>
      <w:r w:rsidRPr="004540CF">
        <w:t>ERwin</w:t>
      </w:r>
      <w:r>
        <w:t>;</w:t>
      </w:r>
    </w:p>
    <w:p w:rsidR="00A54D8B" w:rsidRDefault="00A54D8B" w:rsidP="00A54D8B">
      <w:pPr>
        <w:widowControl w:val="0"/>
        <w:suppressAutoHyphens/>
        <w:ind w:firstLine="567"/>
        <w:jc w:val="both"/>
      </w:pPr>
      <w:r>
        <w:t>- что означает понятие «</w:t>
      </w:r>
      <w:r w:rsidRPr="00C81848">
        <w:t>мигрирующи</w:t>
      </w:r>
      <w:r>
        <w:t>й</w:t>
      </w:r>
      <w:r w:rsidRPr="00C81848">
        <w:t xml:space="preserve"> ключ</w:t>
      </w:r>
      <w:r>
        <w:t>»;</w:t>
      </w:r>
    </w:p>
    <w:p w:rsidR="00A54D8B" w:rsidRDefault="00A54D8B" w:rsidP="00A54D8B">
      <w:pPr>
        <w:widowControl w:val="0"/>
        <w:suppressAutoHyphens/>
        <w:ind w:firstLine="567"/>
        <w:jc w:val="both"/>
      </w:pPr>
      <w:r>
        <w:t xml:space="preserve">- какие </w:t>
      </w:r>
      <w:r w:rsidRPr="00270B78">
        <w:t>правил</w:t>
      </w:r>
      <w:r>
        <w:t>а</w:t>
      </w:r>
      <w:r w:rsidRPr="00270B78">
        <w:t xml:space="preserve"> ссылочной целостности </w:t>
      </w:r>
      <w:r>
        <w:t>поддерживаются в ERwin.</w:t>
      </w:r>
    </w:p>
    <w:p w:rsidR="001D48CA" w:rsidRPr="003272A4" w:rsidRDefault="001D48CA" w:rsidP="001D48CA">
      <w:pPr>
        <w:pStyle w:val="3"/>
        <w:widowControl w:val="0"/>
        <w:tabs>
          <w:tab w:val="left" w:pos="8472"/>
        </w:tabs>
        <w:suppressAutoHyphens/>
        <w:spacing w:before="0" w:beforeAutospacing="0" w:after="0" w:afterAutospacing="0"/>
        <w:ind w:firstLine="567"/>
        <w:jc w:val="both"/>
        <w:rPr>
          <w:b w:val="0"/>
          <w:sz w:val="24"/>
          <w:szCs w:val="24"/>
        </w:rPr>
      </w:pPr>
      <w:r w:rsidRPr="003272A4">
        <w:rPr>
          <w:b w:val="0"/>
          <w:noProof/>
          <w:sz w:val="24"/>
          <w:szCs w:val="24"/>
        </w:rPr>
        <w:t xml:space="preserve">Подготовка ответов по материалам </w:t>
      </w:r>
      <w:r w:rsidRPr="003272A4">
        <w:rPr>
          <w:b w:val="0"/>
          <w:color w:val="000000"/>
          <w:sz w:val="24"/>
          <w:szCs w:val="24"/>
        </w:rPr>
        <w:t xml:space="preserve">СРОП и СРО является неотъемлемой частью защиты лабораторной работы и влияет на итоговую оценку защиты. </w:t>
      </w:r>
      <w:r w:rsidRPr="003272A4">
        <w:rPr>
          <w:b w:val="0"/>
          <w:sz w:val="24"/>
          <w:szCs w:val="24"/>
        </w:rPr>
        <w:t>При подготовке ответов на контрольные вопросы следует использовать лекционный материал и краткие теоретические сведения методических указаний.</w:t>
      </w:r>
    </w:p>
    <w:p w:rsidR="00024FA1" w:rsidRPr="00E512FD" w:rsidRDefault="00024FA1" w:rsidP="00E512FD">
      <w:pPr>
        <w:pStyle w:val="3"/>
        <w:widowControl w:val="0"/>
        <w:tabs>
          <w:tab w:val="left" w:pos="8472"/>
        </w:tabs>
        <w:suppressAutoHyphens/>
        <w:spacing w:before="0" w:beforeAutospacing="0" w:after="0" w:afterAutospacing="0"/>
        <w:ind w:firstLine="567"/>
        <w:jc w:val="both"/>
        <w:rPr>
          <w:b w:val="0"/>
          <w:color w:val="000000"/>
          <w:sz w:val="24"/>
          <w:szCs w:val="24"/>
        </w:rPr>
      </w:pPr>
      <w:bookmarkStart w:id="1" w:name="_GoBack"/>
      <w:bookmarkEnd w:id="1"/>
    </w:p>
    <w:p w:rsidR="005E40C7" w:rsidRDefault="005E40C7">
      <w:pPr>
        <w:rPr>
          <w:bCs/>
          <w:noProof/>
        </w:rPr>
      </w:pPr>
      <w:r>
        <w:rPr>
          <w:b/>
          <w:noProof/>
        </w:rPr>
        <w:br w:type="page"/>
      </w:r>
    </w:p>
    <w:p w:rsidR="00D7692C" w:rsidRPr="009442DB" w:rsidRDefault="002A2B1A" w:rsidP="004150F4">
      <w:pPr>
        <w:pStyle w:val="3"/>
        <w:widowControl w:val="0"/>
        <w:tabs>
          <w:tab w:val="left" w:pos="8472"/>
        </w:tabs>
        <w:suppressAutoHyphens/>
        <w:spacing w:before="0" w:beforeAutospacing="0" w:after="0" w:afterAutospacing="0"/>
        <w:ind w:firstLine="567"/>
        <w:jc w:val="center"/>
        <w:rPr>
          <w:b w:val="0"/>
          <w:sz w:val="24"/>
          <w:szCs w:val="24"/>
        </w:rPr>
      </w:pPr>
      <w:r w:rsidRPr="009442DB">
        <w:rPr>
          <w:b w:val="0"/>
          <w:sz w:val="24"/>
          <w:szCs w:val="24"/>
        </w:rPr>
        <w:lastRenderedPageBreak/>
        <w:t>4</w:t>
      </w:r>
      <w:r w:rsidR="001E2E0A" w:rsidRPr="009442DB">
        <w:rPr>
          <w:b w:val="0"/>
          <w:sz w:val="24"/>
          <w:szCs w:val="24"/>
        </w:rPr>
        <w:t xml:space="preserve"> </w:t>
      </w:r>
      <w:r w:rsidRPr="009442DB">
        <w:rPr>
          <w:b w:val="0"/>
          <w:bCs w:val="0"/>
          <w:sz w:val="24"/>
          <w:szCs w:val="24"/>
        </w:rPr>
        <w:t>СПИСОК</w:t>
      </w:r>
      <w:r w:rsidR="001E2E0A" w:rsidRPr="009442DB">
        <w:rPr>
          <w:b w:val="0"/>
          <w:bCs w:val="0"/>
          <w:sz w:val="24"/>
          <w:szCs w:val="24"/>
        </w:rPr>
        <w:t xml:space="preserve"> </w:t>
      </w:r>
      <w:r w:rsidRPr="009442DB">
        <w:rPr>
          <w:b w:val="0"/>
          <w:bCs w:val="0"/>
          <w:sz w:val="24"/>
          <w:szCs w:val="24"/>
        </w:rPr>
        <w:t>ЛИТЕРАТУРЫ</w:t>
      </w:r>
    </w:p>
    <w:p w:rsidR="00D67214" w:rsidRPr="009442DB" w:rsidRDefault="00D67214" w:rsidP="00F62D12">
      <w:pPr>
        <w:widowControl w:val="0"/>
        <w:shd w:val="clear" w:color="auto" w:fill="FFFFFF"/>
        <w:suppressAutoHyphens/>
        <w:autoSpaceDE w:val="0"/>
        <w:autoSpaceDN w:val="0"/>
        <w:adjustRightInd w:val="0"/>
        <w:ind w:firstLine="567"/>
        <w:jc w:val="both"/>
      </w:pPr>
    </w:p>
    <w:p w:rsidR="00E94560" w:rsidRPr="009442DB" w:rsidRDefault="00E94560" w:rsidP="00E94560">
      <w:pPr>
        <w:widowControl w:val="0"/>
        <w:suppressAutoHyphens/>
        <w:ind w:firstLine="567"/>
        <w:jc w:val="both"/>
      </w:pPr>
      <w:r w:rsidRPr="009442DB">
        <w:t>1</w:t>
      </w:r>
      <w:r w:rsidR="001E2E0A" w:rsidRPr="009442DB">
        <w:t xml:space="preserve"> </w:t>
      </w:r>
      <w:r w:rsidRPr="009442DB">
        <w:rPr>
          <w:lang w:val="en-US"/>
        </w:rPr>
        <w:t>IEEE</w:t>
      </w:r>
      <w:r w:rsidR="001E2E0A" w:rsidRPr="009442DB">
        <w:t xml:space="preserve"> </w:t>
      </w:r>
      <w:r w:rsidRPr="009442DB">
        <w:rPr>
          <w:lang w:val="en-US"/>
        </w:rPr>
        <w:t>Std</w:t>
      </w:r>
      <w:r w:rsidRPr="009442DB">
        <w:t>.</w:t>
      </w:r>
      <w:r w:rsidR="001E2E0A" w:rsidRPr="009442DB">
        <w:t xml:space="preserve"> </w:t>
      </w:r>
      <w:r w:rsidRPr="009442DB">
        <w:t>1320.2–1998.</w:t>
      </w:r>
      <w:r w:rsidR="001E2E0A" w:rsidRPr="009442DB">
        <w:t xml:space="preserve"> </w:t>
      </w:r>
      <w:r w:rsidRPr="009442DB">
        <w:t>Стандарт</w:t>
      </w:r>
      <w:r w:rsidR="001E2E0A" w:rsidRPr="009442DB">
        <w:t xml:space="preserve"> </w:t>
      </w:r>
      <w:r w:rsidRPr="009442DB">
        <w:rPr>
          <w:lang w:val="en-US"/>
        </w:rPr>
        <w:t>IEEE</w:t>
      </w:r>
      <w:r w:rsidR="001E2E0A" w:rsidRPr="009442DB">
        <w:t xml:space="preserve"> </w:t>
      </w:r>
      <w:r w:rsidRPr="009442DB">
        <w:t>по</w:t>
      </w:r>
      <w:r w:rsidR="001E2E0A" w:rsidRPr="009442DB">
        <w:t xml:space="preserve"> </w:t>
      </w:r>
      <w:r w:rsidRPr="009442DB">
        <w:t>синтаксису</w:t>
      </w:r>
      <w:r w:rsidR="001E2E0A" w:rsidRPr="009442DB">
        <w:t xml:space="preserve"> </w:t>
      </w:r>
      <w:r w:rsidRPr="009442DB">
        <w:t>и</w:t>
      </w:r>
      <w:r w:rsidR="001E2E0A" w:rsidRPr="009442DB">
        <w:t xml:space="preserve"> </w:t>
      </w:r>
      <w:r w:rsidRPr="009442DB">
        <w:t>семантике</w:t>
      </w:r>
      <w:r w:rsidR="001E2E0A" w:rsidRPr="009442DB">
        <w:t xml:space="preserve"> </w:t>
      </w:r>
      <w:r w:rsidRPr="009442DB">
        <w:t>языка</w:t>
      </w:r>
      <w:r w:rsidR="001E2E0A" w:rsidRPr="009442DB">
        <w:t xml:space="preserve"> </w:t>
      </w:r>
      <w:r w:rsidRPr="009442DB">
        <w:t>концептуального</w:t>
      </w:r>
      <w:r w:rsidR="001E2E0A" w:rsidRPr="009442DB">
        <w:t xml:space="preserve"> </w:t>
      </w:r>
      <w:r w:rsidRPr="009442DB">
        <w:t>моделирования</w:t>
      </w:r>
      <w:r w:rsidR="001E2E0A" w:rsidRPr="009442DB">
        <w:t xml:space="preserve"> </w:t>
      </w:r>
      <w:r w:rsidRPr="009442DB">
        <w:rPr>
          <w:lang w:val="en-US"/>
        </w:rPr>
        <w:t>IDEFIX</w:t>
      </w:r>
      <w:r w:rsidRPr="009442DB">
        <w:t>97</w:t>
      </w:r>
      <w:r w:rsidR="001E2E0A" w:rsidRPr="009442DB">
        <w:t xml:space="preserve"> </w:t>
      </w:r>
      <w:r w:rsidRPr="009442DB">
        <w:t>(</w:t>
      </w:r>
      <w:r w:rsidRPr="009442DB">
        <w:rPr>
          <w:lang w:val="en-US"/>
        </w:rPr>
        <w:t>IDEF</w:t>
      </w:r>
      <w:r w:rsidR="001E2E0A" w:rsidRPr="009442DB">
        <w:t xml:space="preserve"> </w:t>
      </w:r>
      <w:r w:rsidRPr="009442DB">
        <w:rPr>
          <w:lang w:val="en-US"/>
        </w:rPr>
        <w:t>Object</w:t>
      </w:r>
      <w:r w:rsidRPr="009442DB">
        <w:t>).</w:t>
      </w:r>
      <w:r w:rsidR="001E2E0A" w:rsidRPr="009442DB">
        <w:t xml:space="preserve"> </w:t>
      </w:r>
      <w:r w:rsidR="009442DB">
        <w:t>-</w:t>
      </w:r>
      <w:r w:rsidR="001E2E0A" w:rsidRPr="009442DB">
        <w:t xml:space="preserve"> </w:t>
      </w:r>
      <w:r w:rsidRPr="009442DB">
        <w:t>Введ.</w:t>
      </w:r>
      <w:r w:rsidR="001E2E0A" w:rsidRPr="009442DB">
        <w:t xml:space="preserve"> </w:t>
      </w:r>
      <w:r w:rsidRPr="009442DB">
        <w:t>1998-06-25.</w:t>
      </w:r>
      <w:r w:rsidR="001E2E0A" w:rsidRPr="009442DB">
        <w:t xml:space="preserve"> </w:t>
      </w:r>
      <w:r w:rsidRPr="009442DB">
        <w:t>–</w:t>
      </w:r>
      <w:r w:rsidR="001E2E0A" w:rsidRPr="009442DB">
        <w:t xml:space="preserve"> </w:t>
      </w:r>
      <w:r w:rsidRPr="009442DB">
        <w:t>Нью-Йорк</w:t>
      </w:r>
      <w:r w:rsidR="001E2E0A" w:rsidRPr="009442DB">
        <w:t xml:space="preserve"> </w:t>
      </w:r>
      <w:r w:rsidRPr="009442DB">
        <w:t>:</w:t>
      </w:r>
      <w:r w:rsidR="001E2E0A" w:rsidRPr="009442DB">
        <w:t xml:space="preserve"> </w:t>
      </w:r>
      <w:r w:rsidRPr="009442DB">
        <w:rPr>
          <w:lang w:val="en-US"/>
        </w:rPr>
        <w:t>IEEE</w:t>
      </w:r>
      <w:r w:rsidRPr="009442DB">
        <w:t>,</w:t>
      </w:r>
      <w:r w:rsidR="001E2E0A" w:rsidRPr="009442DB">
        <w:t xml:space="preserve"> </w:t>
      </w:r>
      <w:r w:rsidRPr="009442DB">
        <w:t>1998.</w:t>
      </w:r>
    </w:p>
    <w:p w:rsidR="00200ECE" w:rsidRPr="009442DB" w:rsidRDefault="009442DB" w:rsidP="001D58A5">
      <w:pPr>
        <w:pStyle w:val="af7"/>
        <w:widowControl w:val="0"/>
        <w:suppressAutoHyphens/>
        <w:ind w:firstLine="567"/>
        <w:rPr>
          <w:szCs w:val="24"/>
        </w:rPr>
      </w:pPr>
      <w:r w:rsidRPr="009442DB">
        <w:rPr>
          <w:szCs w:val="24"/>
        </w:rPr>
        <w:t>2</w:t>
      </w:r>
      <w:r w:rsidR="001E2E0A" w:rsidRPr="009442DB">
        <w:rPr>
          <w:szCs w:val="24"/>
        </w:rPr>
        <w:t xml:space="preserve"> </w:t>
      </w:r>
      <w:r w:rsidR="00F62D12" w:rsidRPr="009442DB">
        <w:rPr>
          <w:szCs w:val="24"/>
        </w:rPr>
        <w:t>Марка</w:t>
      </w:r>
      <w:r w:rsidR="001E2E0A" w:rsidRPr="009442DB">
        <w:rPr>
          <w:szCs w:val="24"/>
        </w:rPr>
        <w:t xml:space="preserve"> </w:t>
      </w:r>
      <w:r w:rsidR="00F62D12" w:rsidRPr="009442DB">
        <w:rPr>
          <w:szCs w:val="24"/>
        </w:rPr>
        <w:t>Дэвид</w:t>
      </w:r>
      <w:r w:rsidR="001E2E0A" w:rsidRPr="009442DB">
        <w:rPr>
          <w:szCs w:val="24"/>
        </w:rPr>
        <w:t xml:space="preserve"> </w:t>
      </w:r>
      <w:r w:rsidR="00F62D12" w:rsidRPr="009442DB">
        <w:rPr>
          <w:szCs w:val="24"/>
        </w:rPr>
        <w:t>А.,</w:t>
      </w:r>
      <w:r w:rsidR="001E2E0A" w:rsidRPr="009442DB">
        <w:rPr>
          <w:szCs w:val="24"/>
        </w:rPr>
        <w:t xml:space="preserve"> </w:t>
      </w:r>
      <w:r w:rsidR="00F62D12" w:rsidRPr="009442DB">
        <w:rPr>
          <w:szCs w:val="24"/>
        </w:rPr>
        <w:t>МакГоуэн</w:t>
      </w:r>
      <w:r w:rsidR="001E2E0A" w:rsidRPr="009442DB">
        <w:rPr>
          <w:szCs w:val="24"/>
        </w:rPr>
        <w:t xml:space="preserve"> </w:t>
      </w:r>
      <w:r w:rsidR="00F62D12" w:rsidRPr="009442DB">
        <w:rPr>
          <w:szCs w:val="24"/>
        </w:rPr>
        <w:t>Клемент</w:t>
      </w:r>
      <w:r w:rsidR="001E2E0A" w:rsidRPr="009442DB">
        <w:rPr>
          <w:szCs w:val="24"/>
        </w:rPr>
        <w:t xml:space="preserve"> </w:t>
      </w:r>
      <w:r w:rsidR="00F62D12" w:rsidRPr="009442DB">
        <w:rPr>
          <w:szCs w:val="24"/>
        </w:rPr>
        <w:t>Л.</w:t>
      </w:r>
      <w:r w:rsidR="001E2E0A" w:rsidRPr="009442DB">
        <w:rPr>
          <w:szCs w:val="24"/>
        </w:rPr>
        <w:t xml:space="preserve"> </w:t>
      </w:r>
      <w:r w:rsidR="00F62D12" w:rsidRPr="009442DB">
        <w:rPr>
          <w:szCs w:val="24"/>
        </w:rPr>
        <w:t>Методология</w:t>
      </w:r>
      <w:r w:rsidR="001E2E0A" w:rsidRPr="009442DB">
        <w:rPr>
          <w:szCs w:val="24"/>
        </w:rPr>
        <w:t xml:space="preserve"> </w:t>
      </w:r>
      <w:r w:rsidR="00F62D12" w:rsidRPr="009442DB">
        <w:rPr>
          <w:szCs w:val="24"/>
        </w:rPr>
        <w:t>структурного</w:t>
      </w:r>
      <w:r w:rsidR="001E2E0A" w:rsidRPr="009442DB">
        <w:rPr>
          <w:szCs w:val="24"/>
        </w:rPr>
        <w:t xml:space="preserve"> </w:t>
      </w:r>
      <w:r w:rsidR="00F62D12" w:rsidRPr="009442DB">
        <w:rPr>
          <w:szCs w:val="24"/>
        </w:rPr>
        <w:t>анализа</w:t>
      </w:r>
      <w:r w:rsidR="001E2E0A" w:rsidRPr="009442DB">
        <w:rPr>
          <w:szCs w:val="24"/>
        </w:rPr>
        <w:t xml:space="preserve"> </w:t>
      </w:r>
      <w:r w:rsidR="00F62D12" w:rsidRPr="009442DB">
        <w:rPr>
          <w:szCs w:val="24"/>
        </w:rPr>
        <w:t>и</w:t>
      </w:r>
      <w:r w:rsidR="001E2E0A" w:rsidRPr="009442DB">
        <w:rPr>
          <w:szCs w:val="24"/>
        </w:rPr>
        <w:t xml:space="preserve"> </w:t>
      </w:r>
      <w:r w:rsidR="00F62D12" w:rsidRPr="009442DB">
        <w:rPr>
          <w:szCs w:val="24"/>
        </w:rPr>
        <w:t>проектирования</w:t>
      </w:r>
      <w:r w:rsidR="001E2E0A" w:rsidRPr="009442DB">
        <w:rPr>
          <w:szCs w:val="24"/>
        </w:rPr>
        <w:t xml:space="preserve"> </w:t>
      </w:r>
      <w:r w:rsidR="00F62D12" w:rsidRPr="009442DB">
        <w:rPr>
          <w:szCs w:val="24"/>
        </w:rPr>
        <w:t>SADT</w:t>
      </w:r>
      <w:r w:rsidR="001E2E0A" w:rsidRPr="009442DB">
        <w:rPr>
          <w:szCs w:val="24"/>
        </w:rPr>
        <w:t xml:space="preserve"> </w:t>
      </w:r>
      <w:r w:rsidR="00F62D12" w:rsidRPr="009442DB">
        <w:rPr>
          <w:szCs w:val="24"/>
        </w:rPr>
        <w:t>[Пер.</w:t>
      </w:r>
      <w:r w:rsidR="001E2E0A" w:rsidRPr="009442DB">
        <w:rPr>
          <w:szCs w:val="24"/>
        </w:rPr>
        <w:t xml:space="preserve"> </w:t>
      </w:r>
      <w:r w:rsidR="00F62D12" w:rsidRPr="009442DB">
        <w:rPr>
          <w:szCs w:val="24"/>
        </w:rPr>
        <w:t>с</w:t>
      </w:r>
      <w:r w:rsidR="001E2E0A" w:rsidRPr="009442DB">
        <w:rPr>
          <w:szCs w:val="24"/>
        </w:rPr>
        <w:t xml:space="preserve"> </w:t>
      </w:r>
      <w:r w:rsidR="00F62D12" w:rsidRPr="009442DB">
        <w:rPr>
          <w:szCs w:val="24"/>
        </w:rPr>
        <w:t>англ.]</w:t>
      </w:r>
      <w:r w:rsidR="001E2E0A" w:rsidRPr="009442DB">
        <w:rPr>
          <w:szCs w:val="24"/>
        </w:rPr>
        <w:t xml:space="preserve"> </w:t>
      </w:r>
      <w:r w:rsidR="00F62D12" w:rsidRPr="009442DB">
        <w:rPr>
          <w:szCs w:val="24"/>
        </w:rPr>
        <w:t>/</w:t>
      </w:r>
      <w:r w:rsidR="001E2E0A" w:rsidRPr="009442DB">
        <w:rPr>
          <w:szCs w:val="24"/>
        </w:rPr>
        <w:t xml:space="preserve"> </w:t>
      </w:r>
      <w:r w:rsidR="00F62D12" w:rsidRPr="009442DB">
        <w:rPr>
          <w:szCs w:val="24"/>
        </w:rPr>
        <w:t>Дэвид</w:t>
      </w:r>
      <w:r w:rsidR="001E2E0A" w:rsidRPr="009442DB">
        <w:rPr>
          <w:szCs w:val="24"/>
        </w:rPr>
        <w:t xml:space="preserve"> </w:t>
      </w:r>
      <w:r w:rsidR="00F62D12" w:rsidRPr="009442DB">
        <w:rPr>
          <w:szCs w:val="24"/>
        </w:rPr>
        <w:t>А.Марка,</w:t>
      </w:r>
      <w:r w:rsidR="001E2E0A" w:rsidRPr="009442DB">
        <w:rPr>
          <w:szCs w:val="24"/>
        </w:rPr>
        <w:t xml:space="preserve"> </w:t>
      </w:r>
      <w:r w:rsidR="00F62D12" w:rsidRPr="009442DB">
        <w:rPr>
          <w:szCs w:val="24"/>
        </w:rPr>
        <w:t>Клемент</w:t>
      </w:r>
      <w:r w:rsidR="001E2E0A" w:rsidRPr="009442DB">
        <w:rPr>
          <w:szCs w:val="24"/>
        </w:rPr>
        <w:t xml:space="preserve"> </w:t>
      </w:r>
      <w:r w:rsidR="00F62D12" w:rsidRPr="009442DB">
        <w:rPr>
          <w:szCs w:val="24"/>
        </w:rPr>
        <w:t>Л.</w:t>
      </w:r>
      <w:r w:rsidR="001E2E0A" w:rsidRPr="009442DB">
        <w:rPr>
          <w:szCs w:val="24"/>
        </w:rPr>
        <w:t xml:space="preserve"> </w:t>
      </w:r>
      <w:r w:rsidR="00F62D12" w:rsidRPr="009442DB">
        <w:rPr>
          <w:szCs w:val="24"/>
        </w:rPr>
        <w:t>МакГоуэн</w:t>
      </w:r>
      <w:r w:rsidR="001E2E0A" w:rsidRPr="009442DB">
        <w:rPr>
          <w:szCs w:val="24"/>
        </w:rPr>
        <w:t xml:space="preserve"> </w:t>
      </w:r>
      <w:r w:rsidR="00F62D12" w:rsidRPr="009442DB">
        <w:rPr>
          <w:szCs w:val="24"/>
        </w:rPr>
        <w:t>-</w:t>
      </w:r>
      <w:r w:rsidR="001E2E0A" w:rsidRPr="009442DB">
        <w:rPr>
          <w:szCs w:val="24"/>
        </w:rPr>
        <w:t xml:space="preserve"> </w:t>
      </w:r>
      <w:r w:rsidR="00F62D12" w:rsidRPr="009442DB">
        <w:rPr>
          <w:szCs w:val="24"/>
        </w:rPr>
        <w:t>М.:</w:t>
      </w:r>
      <w:r w:rsidR="001E2E0A" w:rsidRPr="009442DB">
        <w:rPr>
          <w:szCs w:val="24"/>
        </w:rPr>
        <w:t xml:space="preserve"> </w:t>
      </w:r>
      <w:r w:rsidR="00F62D12" w:rsidRPr="009442DB">
        <w:rPr>
          <w:szCs w:val="24"/>
        </w:rPr>
        <w:t>МетаТехнология,</w:t>
      </w:r>
      <w:r w:rsidR="001E2E0A" w:rsidRPr="009442DB">
        <w:rPr>
          <w:szCs w:val="24"/>
        </w:rPr>
        <w:t xml:space="preserve"> </w:t>
      </w:r>
      <w:r w:rsidR="00F62D12" w:rsidRPr="009442DB">
        <w:rPr>
          <w:szCs w:val="24"/>
        </w:rPr>
        <w:t>1993.</w:t>
      </w:r>
      <w:r w:rsidR="001E2E0A" w:rsidRPr="009442DB">
        <w:rPr>
          <w:szCs w:val="24"/>
        </w:rPr>
        <w:t xml:space="preserve"> </w:t>
      </w:r>
      <w:r w:rsidR="00F62D12" w:rsidRPr="009442DB">
        <w:rPr>
          <w:szCs w:val="24"/>
        </w:rPr>
        <w:t>-240</w:t>
      </w:r>
      <w:r w:rsidR="001E2E0A" w:rsidRPr="009442DB">
        <w:rPr>
          <w:szCs w:val="24"/>
        </w:rPr>
        <w:t xml:space="preserve"> </w:t>
      </w:r>
      <w:r w:rsidR="00F62D12" w:rsidRPr="009442DB">
        <w:rPr>
          <w:szCs w:val="24"/>
        </w:rPr>
        <w:t>с.</w:t>
      </w:r>
    </w:p>
    <w:p w:rsidR="001D58A5" w:rsidRPr="009442DB" w:rsidRDefault="009442DB" w:rsidP="001D58A5">
      <w:pPr>
        <w:pStyle w:val="af7"/>
        <w:widowControl w:val="0"/>
        <w:suppressAutoHyphens/>
        <w:ind w:firstLine="567"/>
        <w:rPr>
          <w:szCs w:val="24"/>
        </w:rPr>
      </w:pPr>
      <w:r w:rsidRPr="009442DB">
        <w:rPr>
          <w:szCs w:val="24"/>
        </w:rPr>
        <w:t>3</w:t>
      </w:r>
      <w:r w:rsidR="001E2E0A" w:rsidRPr="009442DB">
        <w:rPr>
          <w:szCs w:val="24"/>
        </w:rPr>
        <w:t xml:space="preserve"> </w:t>
      </w:r>
      <w:r w:rsidR="001D58A5" w:rsidRPr="009442DB">
        <w:rPr>
          <w:szCs w:val="24"/>
        </w:rPr>
        <w:t>Вендров</w:t>
      </w:r>
      <w:r w:rsidR="001E2E0A" w:rsidRPr="009442DB">
        <w:rPr>
          <w:szCs w:val="24"/>
        </w:rPr>
        <w:t xml:space="preserve"> </w:t>
      </w:r>
      <w:r w:rsidR="001D58A5" w:rsidRPr="009442DB">
        <w:rPr>
          <w:szCs w:val="24"/>
        </w:rPr>
        <w:t>А.М.</w:t>
      </w:r>
      <w:r w:rsidR="001E2E0A" w:rsidRPr="009442DB">
        <w:rPr>
          <w:szCs w:val="24"/>
        </w:rPr>
        <w:t xml:space="preserve"> </w:t>
      </w:r>
      <w:r w:rsidR="001D58A5" w:rsidRPr="009442DB">
        <w:rPr>
          <w:szCs w:val="24"/>
        </w:rPr>
        <w:t>CASE-технологии.</w:t>
      </w:r>
      <w:r w:rsidR="001E2E0A" w:rsidRPr="009442DB">
        <w:rPr>
          <w:szCs w:val="24"/>
        </w:rPr>
        <w:t xml:space="preserve"> </w:t>
      </w:r>
      <w:r w:rsidR="001D58A5" w:rsidRPr="009442DB">
        <w:rPr>
          <w:szCs w:val="24"/>
        </w:rPr>
        <w:t>Современные</w:t>
      </w:r>
      <w:r w:rsidR="001E2E0A" w:rsidRPr="009442DB">
        <w:rPr>
          <w:szCs w:val="24"/>
        </w:rPr>
        <w:t xml:space="preserve"> </w:t>
      </w:r>
      <w:r w:rsidR="001D58A5" w:rsidRPr="009442DB">
        <w:rPr>
          <w:szCs w:val="24"/>
        </w:rPr>
        <w:t>методы</w:t>
      </w:r>
      <w:r w:rsidR="001E2E0A" w:rsidRPr="009442DB">
        <w:rPr>
          <w:szCs w:val="24"/>
        </w:rPr>
        <w:t xml:space="preserve"> </w:t>
      </w:r>
      <w:r w:rsidR="001D58A5" w:rsidRPr="009442DB">
        <w:rPr>
          <w:szCs w:val="24"/>
        </w:rPr>
        <w:t>и</w:t>
      </w:r>
      <w:r w:rsidR="001E2E0A" w:rsidRPr="009442DB">
        <w:rPr>
          <w:szCs w:val="24"/>
        </w:rPr>
        <w:t xml:space="preserve"> </w:t>
      </w:r>
      <w:r w:rsidR="001D58A5" w:rsidRPr="009442DB">
        <w:rPr>
          <w:szCs w:val="24"/>
        </w:rPr>
        <w:t>средства</w:t>
      </w:r>
      <w:r w:rsidR="001E2E0A" w:rsidRPr="009442DB">
        <w:rPr>
          <w:szCs w:val="24"/>
        </w:rPr>
        <w:t xml:space="preserve"> </w:t>
      </w:r>
      <w:r w:rsidR="001D58A5" w:rsidRPr="009442DB">
        <w:rPr>
          <w:szCs w:val="24"/>
        </w:rPr>
        <w:t>проектирования</w:t>
      </w:r>
      <w:r w:rsidR="001E2E0A" w:rsidRPr="009442DB">
        <w:rPr>
          <w:szCs w:val="24"/>
        </w:rPr>
        <w:t xml:space="preserve"> </w:t>
      </w:r>
      <w:r w:rsidR="001D58A5" w:rsidRPr="009442DB">
        <w:rPr>
          <w:szCs w:val="24"/>
        </w:rPr>
        <w:t>информационных</w:t>
      </w:r>
      <w:r w:rsidR="001E2E0A" w:rsidRPr="009442DB">
        <w:rPr>
          <w:szCs w:val="24"/>
        </w:rPr>
        <w:t xml:space="preserve"> </w:t>
      </w:r>
      <w:r w:rsidR="001D58A5" w:rsidRPr="009442DB">
        <w:rPr>
          <w:szCs w:val="24"/>
        </w:rPr>
        <w:t>систем</w:t>
      </w:r>
      <w:r w:rsidR="001E2E0A" w:rsidRPr="009442DB">
        <w:rPr>
          <w:szCs w:val="24"/>
        </w:rPr>
        <w:t xml:space="preserve"> </w:t>
      </w:r>
      <w:r w:rsidR="001D58A5" w:rsidRPr="009442DB">
        <w:rPr>
          <w:szCs w:val="24"/>
        </w:rPr>
        <w:t>/</w:t>
      </w:r>
      <w:r w:rsidR="001E2E0A" w:rsidRPr="009442DB">
        <w:rPr>
          <w:szCs w:val="24"/>
        </w:rPr>
        <w:t xml:space="preserve"> </w:t>
      </w:r>
      <w:r w:rsidR="001D58A5" w:rsidRPr="009442DB">
        <w:rPr>
          <w:szCs w:val="24"/>
        </w:rPr>
        <w:t>А.М.</w:t>
      </w:r>
      <w:r w:rsidR="001E2E0A" w:rsidRPr="009442DB">
        <w:rPr>
          <w:szCs w:val="24"/>
        </w:rPr>
        <w:t xml:space="preserve"> </w:t>
      </w:r>
      <w:r w:rsidR="001D58A5" w:rsidRPr="009442DB">
        <w:rPr>
          <w:szCs w:val="24"/>
        </w:rPr>
        <w:t>Вендров</w:t>
      </w:r>
      <w:r w:rsidR="001E2E0A" w:rsidRPr="009442DB">
        <w:rPr>
          <w:szCs w:val="24"/>
        </w:rPr>
        <w:t xml:space="preserve"> </w:t>
      </w:r>
      <w:r w:rsidR="001D58A5" w:rsidRPr="009442DB">
        <w:rPr>
          <w:szCs w:val="24"/>
        </w:rPr>
        <w:t>-</w:t>
      </w:r>
      <w:r w:rsidR="001E2E0A" w:rsidRPr="009442DB">
        <w:rPr>
          <w:szCs w:val="24"/>
        </w:rPr>
        <w:t xml:space="preserve"> </w:t>
      </w:r>
      <w:r w:rsidR="001D58A5" w:rsidRPr="009442DB">
        <w:rPr>
          <w:szCs w:val="24"/>
        </w:rPr>
        <w:t>М.:</w:t>
      </w:r>
      <w:r w:rsidR="001E2E0A" w:rsidRPr="009442DB">
        <w:rPr>
          <w:szCs w:val="24"/>
        </w:rPr>
        <w:t xml:space="preserve"> </w:t>
      </w:r>
      <w:r w:rsidR="001D58A5" w:rsidRPr="009442DB">
        <w:rPr>
          <w:szCs w:val="24"/>
        </w:rPr>
        <w:t>Финансы</w:t>
      </w:r>
      <w:r w:rsidR="001E2E0A" w:rsidRPr="009442DB">
        <w:rPr>
          <w:szCs w:val="24"/>
        </w:rPr>
        <w:t xml:space="preserve"> </w:t>
      </w:r>
      <w:r w:rsidR="001D58A5" w:rsidRPr="009442DB">
        <w:rPr>
          <w:szCs w:val="24"/>
        </w:rPr>
        <w:t>и</w:t>
      </w:r>
      <w:r w:rsidR="001E2E0A" w:rsidRPr="009442DB">
        <w:rPr>
          <w:szCs w:val="24"/>
        </w:rPr>
        <w:t xml:space="preserve"> </w:t>
      </w:r>
      <w:r w:rsidR="001D58A5" w:rsidRPr="009442DB">
        <w:rPr>
          <w:szCs w:val="24"/>
        </w:rPr>
        <w:t>статистика,</w:t>
      </w:r>
      <w:r w:rsidR="001E2E0A" w:rsidRPr="009442DB">
        <w:rPr>
          <w:szCs w:val="24"/>
        </w:rPr>
        <w:t xml:space="preserve"> </w:t>
      </w:r>
      <w:r w:rsidR="001D58A5" w:rsidRPr="009442DB">
        <w:rPr>
          <w:szCs w:val="24"/>
        </w:rPr>
        <w:t>1998.-</w:t>
      </w:r>
      <w:r w:rsidR="001E2E0A" w:rsidRPr="009442DB">
        <w:rPr>
          <w:szCs w:val="24"/>
        </w:rPr>
        <w:t xml:space="preserve"> </w:t>
      </w:r>
      <w:r w:rsidR="001D58A5" w:rsidRPr="009442DB">
        <w:rPr>
          <w:szCs w:val="24"/>
        </w:rPr>
        <w:t>176</w:t>
      </w:r>
      <w:r w:rsidR="001E2E0A" w:rsidRPr="009442DB">
        <w:rPr>
          <w:szCs w:val="24"/>
        </w:rPr>
        <w:t xml:space="preserve"> </w:t>
      </w:r>
      <w:r w:rsidR="001D58A5" w:rsidRPr="009442DB">
        <w:rPr>
          <w:szCs w:val="24"/>
        </w:rPr>
        <w:t>с.</w:t>
      </w:r>
    </w:p>
    <w:p w:rsidR="00F62D12" w:rsidRPr="009442DB" w:rsidRDefault="009442DB" w:rsidP="001D58A5">
      <w:pPr>
        <w:widowControl w:val="0"/>
        <w:shd w:val="clear" w:color="auto" w:fill="FFFFFF"/>
        <w:suppressAutoHyphens/>
        <w:autoSpaceDE w:val="0"/>
        <w:autoSpaceDN w:val="0"/>
        <w:adjustRightInd w:val="0"/>
        <w:ind w:firstLine="567"/>
        <w:jc w:val="both"/>
      </w:pPr>
      <w:r w:rsidRPr="009442DB">
        <w:t>4</w:t>
      </w:r>
      <w:r w:rsidR="001E2E0A" w:rsidRPr="009442DB">
        <w:t xml:space="preserve"> </w:t>
      </w:r>
      <w:r w:rsidR="00565904" w:rsidRPr="009442DB">
        <w:rPr>
          <w:bCs/>
        </w:rPr>
        <w:t>РД</w:t>
      </w:r>
      <w:r w:rsidR="001E2E0A" w:rsidRPr="009442DB">
        <w:rPr>
          <w:bCs/>
        </w:rPr>
        <w:t xml:space="preserve"> </w:t>
      </w:r>
      <w:r w:rsidR="00565904" w:rsidRPr="009442DB">
        <w:rPr>
          <w:bCs/>
        </w:rPr>
        <w:t>50.1.028-2001.</w:t>
      </w:r>
      <w:r w:rsidR="001E2E0A" w:rsidRPr="009442DB">
        <w:rPr>
          <w:bCs/>
        </w:rPr>
        <w:t xml:space="preserve"> </w:t>
      </w:r>
      <w:r w:rsidR="00565904" w:rsidRPr="009442DB">
        <w:rPr>
          <w:bCs/>
        </w:rPr>
        <w:t>Методология</w:t>
      </w:r>
      <w:r w:rsidR="001E2E0A" w:rsidRPr="009442DB">
        <w:rPr>
          <w:bCs/>
        </w:rPr>
        <w:t xml:space="preserve"> </w:t>
      </w:r>
      <w:r w:rsidR="00565904" w:rsidRPr="009442DB">
        <w:rPr>
          <w:bCs/>
        </w:rPr>
        <w:t>функционального</w:t>
      </w:r>
      <w:r w:rsidR="001E2E0A" w:rsidRPr="009442DB">
        <w:rPr>
          <w:bCs/>
        </w:rPr>
        <w:t xml:space="preserve"> </w:t>
      </w:r>
      <w:r w:rsidR="00565904" w:rsidRPr="009442DB">
        <w:rPr>
          <w:bCs/>
        </w:rPr>
        <w:t>моделирования</w:t>
      </w:r>
      <w:r w:rsidR="001E2E0A" w:rsidRPr="009442DB">
        <w:rPr>
          <w:bCs/>
        </w:rPr>
        <w:t xml:space="preserve"> </w:t>
      </w:r>
      <w:r w:rsidR="00565904" w:rsidRPr="009442DB">
        <w:rPr>
          <w:bCs/>
        </w:rPr>
        <w:t>IDEF0,</w:t>
      </w:r>
      <w:r w:rsidR="001E2E0A" w:rsidRPr="009442DB">
        <w:rPr>
          <w:bCs/>
        </w:rPr>
        <w:t xml:space="preserve"> </w:t>
      </w:r>
      <w:r w:rsidR="00565904" w:rsidRPr="009442DB">
        <w:rPr>
          <w:shd w:val="clear" w:color="auto" w:fill="FFFFFF"/>
        </w:rPr>
        <w:t>Руководящий</w:t>
      </w:r>
      <w:r w:rsidR="001E2E0A" w:rsidRPr="009442DB">
        <w:rPr>
          <w:shd w:val="clear" w:color="auto" w:fill="FFFFFF"/>
        </w:rPr>
        <w:t xml:space="preserve"> </w:t>
      </w:r>
      <w:r w:rsidR="00565904" w:rsidRPr="009442DB">
        <w:rPr>
          <w:shd w:val="clear" w:color="auto" w:fill="FFFFFF"/>
        </w:rPr>
        <w:t>документ.</w:t>
      </w:r>
      <w:r w:rsidR="001E2E0A" w:rsidRPr="009442DB">
        <w:rPr>
          <w:shd w:val="clear" w:color="auto" w:fill="FFFFFF"/>
        </w:rPr>
        <w:t xml:space="preserve"> </w:t>
      </w:r>
      <w:r w:rsidR="00565904" w:rsidRPr="009442DB">
        <w:rPr>
          <w:shd w:val="clear" w:color="auto" w:fill="FFFFFF"/>
        </w:rPr>
        <w:t>Издание</w:t>
      </w:r>
      <w:r w:rsidR="001E2E0A" w:rsidRPr="009442DB">
        <w:rPr>
          <w:shd w:val="clear" w:color="auto" w:fill="FFFFFF"/>
        </w:rPr>
        <w:t xml:space="preserve"> </w:t>
      </w:r>
      <w:r w:rsidR="00565904" w:rsidRPr="009442DB">
        <w:rPr>
          <w:shd w:val="clear" w:color="auto" w:fill="FFFFFF"/>
        </w:rPr>
        <w:t>официальное.</w:t>
      </w:r>
      <w:r w:rsidR="001E2E0A" w:rsidRPr="009442DB">
        <w:rPr>
          <w:shd w:val="clear" w:color="auto" w:fill="FFFFFF"/>
        </w:rPr>
        <w:t xml:space="preserve"> </w:t>
      </w:r>
      <w:r w:rsidR="00565904" w:rsidRPr="009442DB">
        <w:rPr>
          <w:b/>
          <w:shd w:val="clear" w:color="auto" w:fill="FFFFFF"/>
        </w:rPr>
        <w:t>-</w:t>
      </w:r>
      <w:r w:rsidR="001E2E0A" w:rsidRPr="009442DB">
        <w:rPr>
          <w:shd w:val="clear" w:color="auto" w:fill="FFFFFF"/>
        </w:rPr>
        <w:t xml:space="preserve"> </w:t>
      </w:r>
      <w:r w:rsidR="00565904" w:rsidRPr="009442DB">
        <w:rPr>
          <w:shd w:val="clear" w:color="auto" w:fill="FFFFFF"/>
        </w:rPr>
        <w:t>М.:</w:t>
      </w:r>
      <w:r w:rsidR="001E2E0A" w:rsidRPr="009442DB">
        <w:rPr>
          <w:shd w:val="clear" w:color="auto" w:fill="FFFFFF"/>
        </w:rPr>
        <w:t xml:space="preserve"> </w:t>
      </w:r>
      <w:r w:rsidR="00565904" w:rsidRPr="009442DB">
        <w:rPr>
          <w:shd w:val="clear" w:color="auto" w:fill="FFFFFF"/>
        </w:rPr>
        <w:t>ИПК</w:t>
      </w:r>
      <w:r w:rsidR="001E2E0A" w:rsidRPr="009442DB">
        <w:rPr>
          <w:shd w:val="clear" w:color="auto" w:fill="FFFFFF"/>
        </w:rPr>
        <w:t xml:space="preserve"> </w:t>
      </w:r>
      <w:r w:rsidR="00565904" w:rsidRPr="009442DB">
        <w:rPr>
          <w:shd w:val="clear" w:color="auto" w:fill="FFFFFF"/>
        </w:rPr>
        <w:t>Издательство</w:t>
      </w:r>
      <w:r w:rsidR="001E2E0A" w:rsidRPr="009442DB">
        <w:rPr>
          <w:shd w:val="clear" w:color="auto" w:fill="FFFFFF"/>
        </w:rPr>
        <w:t xml:space="preserve"> </w:t>
      </w:r>
      <w:r w:rsidR="00565904" w:rsidRPr="009442DB">
        <w:rPr>
          <w:shd w:val="clear" w:color="auto" w:fill="FFFFFF"/>
        </w:rPr>
        <w:t>стандартов,</w:t>
      </w:r>
      <w:r w:rsidR="001E2E0A" w:rsidRPr="009442DB">
        <w:rPr>
          <w:shd w:val="clear" w:color="auto" w:fill="FFFFFF"/>
        </w:rPr>
        <w:t xml:space="preserve"> </w:t>
      </w:r>
      <w:r w:rsidR="00565904" w:rsidRPr="009442DB">
        <w:rPr>
          <w:shd w:val="clear" w:color="auto" w:fill="FFFFFF"/>
        </w:rPr>
        <w:t>2000.</w:t>
      </w:r>
      <w:r w:rsidR="001E2E0A" w:rsidRPr="009442DB">
        <w:rPr>
          <w:shd w:val="clear" w:color="auto" w:fill="FFFFFF"/>
        </w:rPr>
        <w:t xml:space="preserve"> </w:t>
      </w:r>
      <w:r w:rsidR="00565904" w:rsidRPr="009442DB">
        <w:rPr>
          <w:b/>
          <w:shd w:val="clear" w:color="auto" w:fill="FFFFFF"/>
        </w:rPr>
        <w:t>-</w:t>
      </w:r>
      <w:r w:rsidR="001E2E0A" w:rsidRPr="009442DB">
        <w:rPr>
          <w:shd w:val="clear" w:color="auto" w:fill="FFFFFF"/>
        </w:rPr>
        <w:t xml:space="preserve"> </w:t>
      </w:r>
      <w:r w:rsidR="00565904" w:rsidRPr="009442DB">
        <w:rPr>
          <w:shd w:val="clear" w:color="auto" w:fill="FFFFFF"/>
        </w:rPr>
        <w:t>75</w:t>
      </w:r>
      <w:r w:rsidR="001E2E0A" w:rsidRPr="009442DB">
        <w:rPr>
          <w:shd w:val="clear" w:color="auto" w:fill="FFFFFF"/>
        </w:rPr>
        <w:t xml:space="preserve"> </w:t>
      </w:r>
      <w:r w:rsidR="00565904" w:rsidRPr="009442DB">
        <w:rPr>
          <w:shd w:val="clear" w:color="auto" w:fill="FFFFFF"/>
        </w:rPr>
        <w:t>с.</w:t>
      </w:r>
    </w:p>
    <w:p w:rsidR="003963EE" w:rsidRPr="006C6D2E" w:rsidRDefault="009442DB" w:rsidP="003963EE">
      <w:pPr>
        <w:ind w:firstLine="567"/>
      </w:pPr>
      <w:r w:rsidRPr="009442DB">
        <w:t>5</w:t>
      </w:r>
      <w:r w:rsidR="001E2E0A" w:rsidRPr="009442DB">
        <w:t xml:space="preserve"> </w:t>
      </w:r>
      <w:r w:rsidR="003963EE">
        <w:t xml:space="preserve">Файзрахманов Р.А., Селезнёв К.А. Учебное пособие к практическим занятиям «Структурно-функциональный подход к проектированию информационных технологий и автоматизированных систем с использованием </w:t>
      </w:r>
      <w:r w:rsidR="003963EE">
        <w:rPr>
          <w:lang w:val="en-US"/>
        </w:rPr>
        <w:t>CASE</w:t>
      </w:r>
      <w:r w:rsidR="003963EE" w:rsidRPr="006C6D2E">
        <w:t>-</w:t>
      </w:r>
      <w:r w:rsidR="003963EE">
        <w:t xml:space="preserve">средств» </w:t>
      </w:r>
      <w:r w:rsidR="003963EE" w:rsidRPr="006C6D2E">
        <w:t xml:space="preserve">/ </w:t>
      </w:r>
      <w:r w:rsidR="003963EE">
        <w:t>Перм.гос.тещн.ун.-т. – Пермь, 2005.- 245 с.</w:t>
      </w:r>
    </w:p>
    <w:p w:rsidR="001D58A5" w:rsidRPr="009442DB" w:rsidRDefault="003963EE" w:rsidP="003963EE">
      <w:pPr>
        <w:widowControl w:val="0"/>
        <w:suppressAutoHyphens/>
        <w:ind w:firstLine="567"/>
        <w:jc w:val="both"/>
      </w:pPr>
      <w:r>
        <w:t>6</w:t>
      </w:r>
      <w:r w:rsidR="001E2E0A" w:rsidRPr="009442DB">
        <w:t xml:space="preserve"> </w:t>
      </w:r>
      <w:r w:rsidR="008E1E51" w:rsidRPr="009442DB">
        <w:t>Дубейковский</w:t>
      </w:r>
      <w:r w:rsidR="001E2E0A" w:rsidRPr="009442DB">
        <w:t xml:space="preserve"> </w:t>
      </w:r>
      <w:r w:rsidR="008E1E51" w:rsidRPr="009442DB">
        <w:t>В.</w:t>
      </w:r>
      <w:r w:rsidR="001E2E0A" w:rsidRPr="009442DB">
        <w:t xml:space="preserve"> </w:t>
      </w:r>
      <w:r w:rsidR="008E1E51" w:rsidRPr="009442DB">
        <w:t>Эффективное</w:t>
      </w:r>
      <w:r w:rsidR="001E2E0A" w:rsidRPr="009442DB">
        <w:t xml:space="preserve"> </w:t>
      </w:r>
      <w:r w:rsidR="008E1E51" w:rsidRPr="009442DB">
        <w:t>моделирование</w:t>
      </w:r>
      <w:r w:rsidR="001E2E0A" w:rsidRPr="009442DB">
        <w:t xml:space="preserve"> </w:t>
      </w:r>
      <w:r w:rsidR="008E1E51" w:rsidRPr="009442DB">
        <w:t>с</w:t>
      </w:r>
      <w:r w:rsidR="001E2E0A" w:rsidRPr="009442DB">
        <w:t xml:space="preserve"> </w:t>
      </w:r>
      <w:r w:rsidR="008E1E51" w:rsidRPr="009442DB">
        <w:t>AllFusion</w:t>
      </w:r>
      <w:r w:rsidR="001E2E0A" w:rsidRPr="009442DB">
        <w:t xml:space="preserve"> </w:t>
      </w:r>
      <w:r w:rsidR="008E1E51" w:rsidRPr="009442DB">
        <w:t>Process</w:t>
      </w:r>
      <w:r w:rsidR="001E2E0A" w:rsidRPr="009442DB">
        <w:t xml:space="preserve"> </w:t>
      </w:r>
      <w:r w:rsidR="008E1E51" w:rsidRPr="009442DB">
        <w:t>Modeler/</w:t>
      </w:r>
      <w:r w:rsidR="001E2E0A" w:rsidRPr="009442DB">
        <w:t xml:space="preserve"> </w:t>
      </w:r>
      <w:r w:rsidR="008E1E51" w:rsidRPr="009442DB">
        <w:t>В.Дубейковский.-</w:t>
      </w:r>
      <w:r w:rsidR="001E2E0A" w:rsidRPr="009442DB">
        <w:t xml:space="preserve"> </w:t>
      </w:r>
      <w:r w:rsidR="008E1E51" w:rsidRPr="009442DB">
        <w:t>М.:</w:t>
      </w:r>
      <w:r w:rsidR="001E2E0A" w:rsidRPr="009442DB">
        <w:t xml:space="preserve"> </w:t>
      </w:r>
      <w:r w:rsidR="008E1E51" w:rsidRPr="009442DB">
        <w:t>Диалог-МИФИ,</w:t>
      </w:r>
      <w:r w:rsidR="001E2E0A" w:rsidRPr="009442DB">
        <w:t xml:space="preserve"> </w:t>
      </w:r>
      <w:r w:rsidR="008E1E51" w:rsidRPr="009442DB">
        <w:t>-2007.-</w:t>
      </w:r>
      <w:r w:rsidR="001E2E0A" w:rsidRPr="009442DB">
        <w:t xml:space="preserve"> </w:t>
      </w:r>
      <w:r w:rsidR="008E1E51" w:rsidRPr="009442DB">
        <w:t>384</w:t>
      </w:r>
      <w:r w:rsidR="001E2E0A" w:rsidRPr="009442DB">
        <w:t xml:space="preserve"> </w:t>
      </w:r>
      <w:r w:rsidR="008E1E51" w:rsidRPr="009442DB">
        <w:t>с.</w:t>
      </w:r>
    </w:p>
    <w:p w:rsidR="00E968BD" w:rsidRPr="009442DB" w:rsidRDefault="003963EE" w:rsidP="00E968BD">
      <w:pPr>
        <w:widowControl w:val="0"/>
        <w:shd w:val="clear" w:color="auto" w:fill="FFFFFF"/>
        <w:suppressAutoHyphens/>
        <w:autoSpaceDE w:val="0"/>
        <w:autoSpaceDN w:val="0"/>
        <w:adjustRightInd w:val="0"/>
        <w:ind w:firstLine="567"/>
        <w:jc w:val="both"/>
      </w:pPr>
      <w:r>
        <w:t>7</w:t>
      </w:r>
      <w:r w:rsidR="001E2E0A" w:rsidRPr="009442DB">
        <w:t xml:space="preserve"> </w:t>
      </w:r>
      <w:r w:rsidR="00E968BD" w:rsidRPr="00E968BD">
        <w:rPr>
          <w:shd w:val="clear" w:color="auto" w:fill="FFFFFF"/>
        </w:rPr>
        <w:t>Маклаков С. BPwin и Erwin. CASE-средства для разработки информационных систем / С.Маклаков</w:t>
      </w:r>
      <w:r w:rsidR="00E968BD">
        <w:rPr>
          <w:shd w:val="clear" w:color="auto" w:fill="FFFFFF"/>
        </w:rPr>
        <w:t xml:space="preserve">. - </w:t>
      </w:r>
      <w:r w:rsidR="00E968BD" w:rsidRPr="009442DB">
        <w:t>Диалог-МИФИ, 200</w:t>
      </w:r>
      <w:r w:rsidR="00E968BD">
        <w:t>0</w:t>
      </w:r>
      <w:r w:rsidR="00E968BD" w:rsidRPr="009442DB">
        <w:t xml:space="preserve">. - </w:t>
      </w:r>
      <w:r w:rsidR="00E968BD">
        <w:t>320</w:t>
      </w:r>
      <w:r w:rsidR="00E968BD" w:rsidRPr="009442DB">
        <w:t xml:space="preserve"> </w:t>
      </w:r>
      <w:r w:rsidR="00E968BD">
        <w:t>с.</w:t>
      </w:r>
    </w:p>
    <w:p w:rsidR="009442DB" w:rsidRPr="009442DB" w:rsidRDefault="003963EE" w:rsidP="009442DB">
      <w:pPr>
        <w:widowControl w:val="0"/>
        <w:shd w:val="clear" w:color="auto" w:fill="FFFFFF"/>
        <w:suppressAutoHyphens/>
        <w:autoSpaceDE w:val="0"/>
        <w:autoSpaceDN w:val="0"/>
        <w:adjustRightInd w:val="0"/>
        <w:ind w:firstLine="567"/>
        <w:jc w:val="both"/>
        <w:rPr>
          <w:shd w:val="clear" w:color="auto" w:fill="FFFFFF"/>
        </w:rPr>
      </w:pPr>
      <w:r>
        <w:rPr>
          <w:shd w:val="clear" w:color="auto" w:fill="FFFFFF"/>
        </w:rPr>
        <w:t>8</w:t>
      </w:r>
      <w:r w:rsidR="009442DB" w:rsidRPr="009442DB">
        <w:rPr>
          <w:shd w:val="clear" w:color="auto" w:fill="FFFFFF"/>
        </w:rPr>
        <w:t xml:space="preserve"> Бахтизин, В. В. Технология разработки программного обеспечения : учеб. пособие / В. В. Бахтизин, Л. А. Глухова. - Минск : БГУИР, 2010. - 267 с. : ил.</w:t>
      </w:r>
    </w:p>
    <w:p w:rsidR="0045589C" w:rsidRPr="009442DB" w:rsidRDefault="003963EE" w:rsidP="00565904">
      <w:pPr>
        <w:widowControl w:val="0"/>
        <w:shd w:val="clear" w:color="auto" w:fill="FFFFFF"/>
        <w:suppressAutoHyphens/>
        <w:autoSpaceDE w:val="0"/>
        <w:autoSpaceDN w:val="0"/>
        <w:adjustRightInd w:val="0"/>
        <w:ind w:firstLine="567"/>
        <w:jc w:val="both"/>
      </w:pPr>
      <w:r>
        <w:t>9</w:t>
      </w:r>
      <w:r w:rsidR="001E2E0A" w:rsidRPr="009442DB">
        <w:t xml:space="preserve"> </w:t>
      </w:r>
      <w:r w:rsidR="00565904" w:rsidRPr="009442DB">
        <w:t>Алгазинов</w:t>
      </w:r>
      <w:r w:rsidR="001E2E0A" w:rsidRPr="009442DB">
        <w:t xml:space="preserve"> </w:t>
      </w:r>
      <w:r w:rsidR="00565904" w:rsidRPr="009442DB">
        <w:t>Э.</w:t>
      </w:r>
      <w:r w:rsidR="001E2E0A" w:rsidRPr="009442DB">
        <w:t xml:space="preserve"> </w:t>
      </w:r>
      <w:r w:rsidR="00565904" w:rsidRPr="009442DB">
        <w:t>К.,</w:t>
      </w:r>
      <w:r w:rsidR="001E2E0A" w:rsidRPr="009442DB">
        <w:t xml:space="preserve"> </w:t>
      </w:r>
      <w:r w:rsidR="00565904" w:rsidRPr="009442DB">
        <w:t>Сирота</w:t>
      </w:r>
      <w:r w:rsidR="001E2E0A" w:rsidRPr="009442DB">
        <w:t xml:space="preserve"> </w:t>
      </w:r>
      <w:r w:rsidR="00565904" w:rsidRPr="009442DB">
        <w:t>А.</w:t>
      </w:r>
      <w:r w:rsidR="001E2E0A" w:rsidRPr="009442DB">
        <w:t xml:space="preserve"> </w:t>
      </w:r>
      <w:r w:rsidR="00565904" w:rsidRPr="009442DB">
        <w:t>А.</w:t>
      </w:r>
      <w:r w:rsidR="001E2E0A" w:rsidRPr="009442DB">
        <w:t xml:space="preserve"> </w:t>
      </w:r>
      <w:r w:rsidR="00565904" w:rsidRPr="009442DB">
        <w:t>Анализ</w:t>
      </w:r>
      <w:r w:rsidR="001E2E0A" w:rsidRPr="009442DB">
        <w:t xml:space="preserve"> </w:t>
      </w:r>
      <w:r w:rsidR="00565904" w:rsidRPr="009442DB">
        <w:t>и</w:t>
      </w:r>
      <w:r w:rsidR="001E2E0A" w:rsidRPr="009442DB">
        <w:t xml:space="preserve"> </w:t>
      </w:r>
      <w:r w:rsidR="00565904" w:rsidRPr="009442DB">
        <w:t>компьютерное</w:t>
      </w:r>
      <w:r w:rsidR="001E2E0A" w:rsidRPr="009442DB">
        <w:t xml:space="preserve"> </w:t>
      </w:r>
      <w:r w:rsidR="00565904" w:rsidRPr="009442DB">
        <w:t>моделирование</w:t>
      </w:r>
      <w:r w:rsidR="001E2E0A" w:rsidRPr="009442DB">
        <w:t xml:space="preserve"> </w:t>
      </w:r>
      <w:r w:rsidR="00565904" w:rsidRPr="009442DB">
        <w:t>информационных</w:t>
      </w:r>
      <w:r w:rsidR="001E2E0A" w:rsidRPr="009442DB">
        <w:t xml:space="preserve"> </w:t>
      </w:r>
      <w:r w:rsidR="00565904" w:rsidRPr="009442DB">
        <w:t>процессов</w:t>
      </w:r>
      <w:r w:rsidR="001E2E0A" w:rsidRPr="009442DB">
        <w:t xml:space="preserve"> </w:t>
      </w:r>
      <w:r w:rsidR="00565904" w:rsidRPr="009442DB">
        <w:t>и</w:t>
      </w:r>
      <w:r w:rsidR="001E2E0A" w:rsidRPr="009442DB">
        <w:t xml:space="preserve"> </w:t>
      </w:r>
      <w:r w:rsidR="00565904" w:rsidRPr="009442DB">
        <w:t>систем</w:t>
      </w:r>
      <w:r w:rsidR="001E2E0A" w:rsidRPr="009442DB">
        <w:t xml:space="preserve"> </w:t>
      </w:r>
      <w:r w:rsidR="00565904" w:rsidRPr="009442DB">
        <w:t>/</w:t>
      </w:r>
      <w:r w:rsidR="001E2E0A" w:rsidRPr="009442DB">
        <w:t xml:space="preserve"> </w:t>
      </w:r>
      <w:r w:rsidR="00565904" w:rsidRPr="009442DB">
        <w:t>Э.</w:t>
      </w:r>
      <w:r w:rsidR="001E2E0A" w:rsidRPr="009442DB">
        <w:t xml:space="preserve"> </w:t>
      </w:r>
      <w:r w:rsidR="00565904" w:rsidRPr="009442DB">
        <w:t>К.</w:t>
      </w:r>
      <w:r w:rsidR="001E2E0A" w:rsidRPr="009442DB">
        <w:t xml:space="preserve"> </w:t>
      </w:r>
      <w:r w:rsidR="00565904" w:rsidRPr="009442DB">
        <w:t>Алгазинов,</w:t>
      </w:r>
      <w:r w:rsidR="001E2E0A" w:rsidRPr="009442DB">
        <w:t xml:space="preserve"> </w:t>
      </w:r>
      <w:r w:rsidR="00565904" w:rsidRPr="009442DB">
        <w:t>А.</w:t>
      </w:r>
      <w:r w:rsidR="001E2E0A" w:rsidRPr="009442DB">
        <w:t xml:space="preserve"> </w:t>
      </w:r>
      <w:r w:rsidR="00565904" w:rsidRPr="009442DB">
        <w:t>А.</w:t>
      </w:r>
      <w:r w:rsidR="001E2E0A" w:rsidRPr="009442DB">
        <w:t xml:space="preserve"> </w:t>
      </w:r>
      <w:r w:rsidR="00565904" w:rsidRPr="009442DB">
        <w:t>Сирота.-</w:t>
      </w:r>
      <w:r w:rsidR="001E2E0A" w:rsidRPr="009442DB">
        <w:t xml:space="preserve"> </w:t>
      </w:r>
      <w:r w:rsidR="00565904" w:rsidRPr="009442DB">
        <w:t>Диалог-МИФИ,</w:t>
      </w:r>
      <w:r w:rsidR="001E2E0A" w:rsidRPr="009442DB">
        <w:t xml:space="preserve"> </w:t>
      </w:r>
      <w:r w:rsidR="00565904" w:rsidRPr="009442DB">
        <w:t>2009.</w:t>
      </w:r>
      <w:r w:rsidR="001E2E0A" w:rsidRPr="009442DB">
        <w:t xml:space="preserve"> </w:t>
      </w:r>
      <w:r w:rsidR="00565904" w:rsidRPr="009442DB">
        <w:t>-</w:t>
      </w:r>
      <w:r w:rsidR="001E2E0A" w:rsidRPr="009442DB">
        <w:t xml:space="preserve"> </w:t>
      </w:r>
      <w:r w:rsidR="00565904" w:rsidRPr="009442DB">
        <w:t>416</w:t>
      </w:r>
      <w:r w:rsidR="001E2E0A" w:rsidRPr="009442DB">
        <w:t xml:space="preserve"> </w:t>
      </w:r>
      <w:r w:rsidR="00E968BD">
        <w:t>с.</w:t>
      </w:r>
    </w:p>
    <w:sectPr w:rsidR="0045589C" w:rsidRPr="009442DB" w:rsidSect="00AC18E0">
      <w:headerReference w:type="default" r:id="rId12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28BA" w:rsidRDefault="006928BA" w:rsidP="00AC18E0">
      <w:r>
        <w:separator/>
      </w:r>
    </w:p>
  </w:endnote>
  <w:endnote w:type="continuationSeparator" w:id="0">
    <w:p w:rsidR="006928BA" w:rsidRDefault="006928BA" w:rsidP="00AC18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28BA" w:rsidRDefault="006928BA" w:rsidP="00AC18E0">
      <w:r>
        <w:separator/>
      </w:r>
    </w:p>
  </w:footnote>
  <w:footnote w:type="continuationSeparator" w:id="0">
    <w:p w:rsidR="006928BA" w:rsidRDefault="006928BA" w:rsidP="00AC18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2212700"/>
      <w:docPartObj>
        <w:docPartGallery w:val="Page Numbers (Top of Page)"/>
        <w:docPartUnique/>
      </w:docPartObj>
    </w:sdtPr>
    <w:sdtEndPr/>
    <w:sdtContent>
      <w:p w:rsidR="00620978" w:rsidRDefault="00620978" w:rsidP="00AC18E0">
        <w:pPr>
          <w:pStyle w:val="ab"/>
          <w:widowControl w:val="0"/>
          <w:suppressAutoHyphens/>
          <w:jc w:val="center"/>
        </w:pPr>
        <w:r w:rsidRPr="00AC18E0">
          <w:fldChar w:fldCharType="begin"/>
        </w:r>
        <w:r w:rsidRPr="00AC18E0">
          <w:instrText>PAGE   \* MERGEFORMAT</w:instrText>
        </w:r>
        <w:r w:rsidRPr="00AC18E0">
          <w:fldChar w:fldCharType="separate"/>
        </w:r>
        <w:r w:rsidR="001D48CA">
          <w:rPr>
            <w:noProof/>
          </w:rPr>
          <w:t>37</w:t>
        </w:r>
        <w:r w:rsidRPr="00AC18E0">
          <w:fldChar w:fldCharType="end"/>
        </w:r>
      </w:p>
    </w:sdtContent>
  </w:sdt>
  <w:p w:rsidR="00620978" w:rsidRDefault="0062097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342580"/>
    <w:multiLevelType w:val="hybridMultilevel"/>
    <w:tmpl w:val="8D14E2A4"/>
    <w:lvl w:ilvl="0" w:tplc="EE7A6162">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E1BED73A">
      <w:start w:val="1"/>
      <w:numFmt w:val="bullet"/>
      <w:lvlText w:val=""/>
      <w:lvlJc w:val="left"/>
      <w:pPr>
        <w:tabs>
          <w:tab w:val="num" w:pos="2160"/>
        </w:tabs>
        <w:ind w:left="2160" w:hanging="360"/>
      </w:pPr>
      <w:rPr>
        <w:rFonts w:ascii="Wingdings" w:hAnsi="Wingdings" w:hint="default"/>
        <w:sz w:val="20"/>
      </w:rPr>
    </w:lvl>
    <w:lvl w:ilvl="3" w:tplc="49B4EADE" w:tentative="1">
      <w:start w:val="1"/>
      <w:numFmt w:val="decimal"/>
      <w:lvlText w:val="%4."/>
      <w:lvlJc w:val="left"/>
      <w:pPr>
        <w:tabs>
          <w:tab w:val="num" w:pos="2880"/>
        </w:tabs>
        <w:ind w:left="2880" w:hanging="360"/>
      </w:pPr>
    </w:lvl>
    <w:lvl w:ilvl="4" w:tplc="FD600B72" w:tentative="1">
      <w:start w:val="1"/>
      <w:numFmt w:val="decimal"/>
      <w:lvlText w:val="%5."/>
      <w:lvlJc w:val="left"/>
      <w:pPr>
        <w:tabs>
          <w:tab w:val="num" w:pos="3600"/>
        </w:tabs>
        <w:ind w:left="3600" w:hanging="360"/>
      </w:pPr>
    </w:lvl>
    <w:lvl w:ilvl="5" w:tplc="6610ED68" w:tentative="1">
      <w:start w:val="1"/>
      <w:numFmt w:val="decimal"/>
      <w:lvlText w:val="%6."/>
      <w:lvlJc w:val="left"/>
      <w:pPr>
        <w:tabs>
          <w:tab w:val="num" w:pos="4320"/>
        </w:tabs>
        <w:ind w:left="4320" w:hanging="360"/>
      </w:pPr>
    </w:lvl>
    <w:lvl w:ilvl="6" w:tplc="43A0E5D0" w:tentative="1">
      <w:start w:val="1"/>
      <w:numFmt w:val="decimal"/>
      <w:lvlText w:val="%7."/>
      <w:lvlJc w:val="left"/>
      <w:pPr>
        <w:tabs>
          <w:tab w:val="num" w:pos="5040"/>
        </w:tabs>
        <w:ind w:left="5040" w:hanging="360"/>
      </w:pPr>
    </w:lvl>
    <w:lvl w:ilvl="7" w:tplc="E64A4308" w:tentative="1">
      <w:start w:val="1"/>
      <w:numFmt w:val="decimal"/>
      <w:lvlText w:val="%8."/>
      <w:lvlJc w:val="left"/>
      <w:pPr>
        <w:tabs>
          <w:tab w:val="num" w:pos="5760"/>
        </w:tabs>
        <w:ind w:left="5760" w:hanging="360"/>
      </w:pPr>
    </w:lvl>
    <w:lvl w:ilvl="8" w:tplc="13E241D4" w:tentative="1">
      <w:start w:val="1"/>
      <w:numFmt w:val="decimal"/>
      <w:lvlText w:val="%9."/>
      <w:lvlJc w:val="left"/>
      <w:pPr>
        <w:tabs>
          <w:tab w:val="num" w:pos="6480"/>
        </w:tabs>
        <w:ind w:left="6480" w:hanging="360"/>
      </w:pPr>
    </w:lvl>
  </w:abstractNum>
  <w:abstractNum w:abstractNumId="1">
    <w:nsid w:val="6B9F0E85"/>
    <w:multiLevelType w:val="hybridMultilevel"/>
    <w:tmpl w:val="8A74E43A"/>
    <w:lvl w:ilvl="0" w:tplc="33C09810">
      <w:start w:val="1"/>
      <w:numFmt w:val="decimal"/>
      <w:lvlText w:val="%1."/>
      <w:lvlJc w:val="left"/>
      <w:pPr>
        <w:tabs>
          <w:tab w:val="num" w:pos="720"/>
        </w:tabs>
        <w:ind w:left="720" w:hanging="360"/>
      </w:pPr>
    </w:lvl>
    <w:lvl w:ilvl="1" w:tplc="2A28CAAA">
      <w:start w:val="1"/>
      <w:numFmt w:val="bullet"/>
      <w:lvlText w:val="o"/>
      <w:lvlJc w:val="left"/>
      <w:pPr>
        <w:tabs>
          <w:tab w:val="num" w:pos="1440"/>
        </w:tabs>
        <w:ind w:left="1440" w:hanging="360"/>
      </w:pPr>
      <w:rPr>
        <w:rFonts w:ascii="Courier New" w:hAnsi="Courier New" w:hint="default"/>
        <w:sz w:val="20"/>
      </w:rPr>
    </w:lvl>
    <w:lvl w:ilvl="2" w:tplc="8B76C95C">
      <w:start w:val="1"/>
      <w:numFmt w:val="bullet"/>
      <w:lvlText w:val=""/>
      <w:lvlJc w:val="left"/>
      <w:pPr>
        <w:tabs>
          <w:tab w:val="num" w:pos="2160"/>
        </w:tabs>
        <w:ind w:left="2160" w:hanging="360"/>
      </w:pPr>
      <w:rPr>
        <w:rFonts w:ascii="Wingdings" w:hAnsi="Wingdings" w:hint="default"/>
        <w:sz w:val="20"/>
      </w:rPr>
    </w:lvl>
    <w:lvl w:ilvl="3" w:tplc="5822811E" w:tentative="1">
      <w:start w:val="1"/>
      <w:numFmt w:val="decimal"/>
      <w:lvlText w:val="%4."/>
      <w:lvlJc w:val="left"/>
      <w:pPr>
        <w:tabs>
          <w:tab w:val="num" w:pos="2880"/>
        </w:tabs>
        <w:ind w:left="2880" w:hanging="360"/>
      </w:pPr>
    </w:lvl>
    <w:lvl w:ilvl="4" w:tplc="F6F83860" w:tentative="1">
      <w:start w:val="1"/>
      <w:numFmt w:val="decimal"/>
      <w:lvlText w:val="%5."/>
      <w:lvlJc w:val="left"/>
      <w:pPr>
        <w:tabs>
          <w:tab w:val="num" w:pos="3600"/>
        </w:tabs>
        <w:ind w:left="3600" w:hanging="360"/>
      </w:pPr>
    </w:lvl>
    <w:lvl w:ilvl="5" w:tplc="157C8EC0" w:tentative="1">
      <w:start w:val="1"/>
      <w:numFmt w:val="decimal"/>
      <w:lvlText w:val="%6."/>
      <w:lvlJc w:val="left"/>
      <w:pPr>
        <w:tabs>
          <w:tab w:val="num" w:pos="4320"/>
        </w:tabs>
        <w:ind w:left="4320" w:hanging="360"/>
      </w:pPr>
    </w:lvl>
    <w:lvl w:ilvl="6" w:tplc="F2600044" w:tentative="1">
      <w:start w:val="1"/>
      <w:numFmt w:val="decimal"/>
      <w:lvlText w:val="%7."/>
      <w:lvlJc w:val="left"/>
      <w:pPr>
        <w:tabs>
          <w:tab w:val="num" w:pos="5040"/>
        </w:tabs>
        <w:ind w:left="5040" w:hanging="360"/>
      </w:pPr>
    </w:lvl>
    <w:lvl w:ilvl="7" w:tplc="A9B86350" w:tentative="1">
      <w:start w:val="1"/>
      <w:numFmt w:val="decimal"/>
      <w:lvlText w:val="%8."/>
      <w:lvlJc w:val="left"/>
      <w:pPr>
        <w:tabs>
          <w:tab w:val="num" w:pos="5760"/>
        </w:tabs>
        <w:ind w:left="5760" w:hanging="360"/>
      </w:pPr>
    </w:lvl>
    <w:lvl w:ilvl="8" w:tplc="64A6C6CC"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3C0"/>
    <w:rsid w:val="000005F5"/>
    <w:rsid w:val="000016E2"/>
    <w:rsid w:val="00001D51"/>
    <w:rsid w:val="00004DDC"/>
    <w:rsid w:val="00005E58"/>
    <w:rsid w:val="00006101"/>
    <w:rsid w:val="00012D74"/>
    <w:rsid w:val="00013889"/>
    <w:rsid w:val="000153A9"/>
    <w:rsid w:val="000168FE"/>
    <w:rsid w:val="00020DC5"/>
    <w:rsid w:val="000210FB"/>
    <w:rsid w:val="00022FCB"/>
    <w:rsid w:val="00023BE4"/>
    <w:rsid w:val="000245AD"/>
    <w:rsid w:val="00024FA1"/>
    <w:rsid w:val="000255C9"/>
    <w:rsid w:val="000269C4"/>
    <w:rsid w:val="00026E44"/>
    <w:rsid w:val="00027AA9"/>
    <w:rsid w:val="00030573"/>
    <w:rsid w:val="000314E7"/>
    <w:rsid w:val="0003266C"/>
    <w:rsid w:val="0003335A"/>
    <w:rsid w:val="00034710"/>
    <w:rsid w:val="00035482"/>
    <w:rsid w:val="0003625A"/>
    <w:rsid w:val="0005065D"/>
    <w:rsid w:val="00051C18"/>
    <w:rsid w:val="000520C9"/>
    <w:rsid w:val="000623CC"/>
    <w:rsid w:val="000640AF"/>
    <w:rsid w:val="00065982"/>
    <w:rsid w:val="00066727"/>
    <w:rsid w:val="00070694"/>
    <w:rsid w:val="0007272A"/>
    <w:rsid w:val="00072EF8"/>
    <w:rsid w:val="00073AF7"/>
    <w:rsid w:val="0007474D"/>
    <w:rsid w:val="000767C0"/>
    <w:rsid w:val="00081476"/>
    <w:rsid w:val="000840F7"/>
    <w:rsid w:val="00092D8F"/>
    <w:rsid w:val="00093E32"/>
    <w:rsid w:val="000951B5"/>
    <w:rsid w:val="0009609C"/>
    <w:rsid w:val="00096229"/>
    <w:rsid w:val="000A2ADD"/>
    <w:rsid w:val="000A4826"/>
    <w:rsid w:val="000A5952"/>
    <w:rsid w:val="000A5F35"/>
    <w:rsid w:val="000A7BFE"/>
    <w:rsid w:val="000A7CD1"/>
    <w:rsid w:val="000B0D6F"/>
    <w:rsid w:val="000B1551"/>
    <w:rsid w:val="000B2A83"/>
    <w:rsid w:val="000B412F"/>
    <w:rsid w:val="000C2827"/>
    <w:rsid w:val="000C4DD3"/>
    <w:rsid w:val="000C4EC4"/>
    <w:rsid w:val="000C59C4"/>
    <w:rsid w:val="000C5DBE"/>
    <w:rsid w:val="000C62A0"/>
    <w:rsid w:val="000C67D9"/>
    <w:rsid w:val="000C6863"/>
    <w:rsid w:val="000D0563"/>
    <w:rsid w:val="000D2C93"/>
    <w:rsid w:val="000D32ED"/>
    <w:rsid w:val="000D52D3"/>
    <w:rsid w:val="000D641C"/>
    <w:rsid w:val="000E2249"/>
    <w:rsid w:val="000E4AA9"/>
    <w:rsid w:val="000E67BE"/>
    <w:rsid w:val="000E74AB"/>
    <w:rsid w:val="000E7DA0"/>
    <w:rsid w:val="000F0031"/>
    <w:rsid w:val="000F033D"/>
    <w:rsid w:val="000F05C2"/>
    <w:rsid w:val="000F1352"/>
    <w:rsid w:val="000F44D5"/>
    <w:rsid w:val="000F5A36"/>
    <w:rsid w:val="000F79A2"/>
    <w:rsid w:val="0010350C"/>
    <w:rsid w:val="001039D1"/>
    <w:rsid w:val="001053E6"/>
    <w:rsid w:val="00106642"/>
    <w:rsid w:val="00107510"/>
    <w:rsid w:val="00110CD1"/>
    <w:rsid w:val="00114939"/>
    <w:rsid w:val="00115314"/>
    <w:rsid w:val="00120FE8"/>
    <w:rsid w:val="00121DEC"/>
    <w:rsid w:val="001238F9"/>
    <w:rsid w:val="00132212"/>
    <w:rsid w:val="0013341F"/>
    <w:rsid w:val="00134A3C"/>
    <w:rsid w:val="00136717"/>
    <w:rsid w:val="0014786A"/>
    <w:rsid w:val="0015119D"/>
    <w:rsid w:val="001516AE"/>
    <w:rsid w:val="00151ACC"/>
    <w:rsid w:val="00151E63"/>
    <w:rsid w:val="001524FF"/>
    <w:rsid w:val="00152CDB"/>
    <w:rsid w:val="00154124"/>
    <w:rsid w:val="00160776"/>
    <w:rsid w:val="00160D5E"/>
    <w:rsid w:val="001649E1"/>
    <w:rsid w:val="001703A6"/>
    <w:rsid w:val="00171323"/>
    <w:rsid w:val="00171A6F"/>
    <w:rsid w:val="00172315"/>
    <w:rsid w:val="0017240B"/>
    <w:rsid w:val="001733AE"/>
    <w:rsid w:val="00174881"/>
    <w:rsid w:val="00174FEB"/>
    <w:rsid w:val="00175752"/>
    <w:rsid w:val="00175E5D"/>
    <w:rsid w:val="0017643E"/>
    <w:rsid w:val="00180915"/>
    <w:rsid w:val="00181209"/>
    <w:rsid w:val="00182B65"/>
    <w:rsid w:val="00186AA3"/>
    <w:rsid w:val="001920A7"/>
    <w:rsid w:val="00195BE8"/>
    <w:rsid w:val="001960E8"/>
    <w:rsid w:val="001961AB"/>
    <w:rsid w:val="001965BA"/>
    <w:rsid w:val="001B037C"/>
    <w:rsid w:val="001B06F3"/>
    <w:rsid w:val="001B2C03"/>
    <w:rsid w:val="001B34B6"/>
    <w:rsid w:val="001B4F4E"/>
    <w:rsid w:val="001B51D9"/>
    <w:rsid w:val="001B55A9"/>
    <w:rsid w:val="001B5C83"/>
    <w:rsid w:val="001C2E05"/>
    <w:rsid w:val="001C3ADC"/>
    <w:rsid w:val="001C43B0"/>
    <w:rsid w:val="001C51EE"/>
    <w:rsid w:val="001D108B"/>
    <w:rsid w:val="001D17EE"/>
    <w:rsid w:val="001D2E49"/>
    <w:rsid w:val="001D30B7"/>
    <w:rsid w:val="001D3218"/>
    <w:rsid w:val="001D35CF"/>
    <w:rsid w:val="001D48CA"/>
    <w:rsid w:val="001D58A5"/>
    <w:rsid w:val="001D7D2D"/>
    <w:rsid w:val="001E2E0A"/>
    <w:rsid w:val="001E5C6C"/>
    <w:rsid w:val="001E62F6"/>
    <w:rsid w:val="001E6937"/>
    <w:rsid w:val="001F1B35"/>
    <w:rsid w:val="001F3348"/>
    <w:rsid w:val="001F3C4E"/>
    <w:rsid w:val="001F3DAD"/>
    <w:rsid w:val="001F7D91"/>
    <w:rsid w:val="00200ECE"/>
    <w:rsid w:val="00201000"/>
    <w:rsid w:val="0020147A"/>
    <w:rsid w:val="00203E63"/>
    <w:rsid w:val="00206648"/>
    <w:rsid w:val="00207DCD"/>
    <w:rsid w:val="00211A77"/>
    <w:rsid w:val="0021339D"/>
    <w:rsid w:val="00213A83"/>
    <w:rsid w:val="00213E6C"/>
    <w:rsid w:val="00214784"/>
    <w:rsid w:val="00214F09"/>
    <w:rsid w:val="00214F75"/>
    <w:rsid w:val="002169B1"/>
    <w:rsid w:val="002170C3"/>
    <w:rsid w:val="00222027"/>
    <w:rsid w:val="002221BC"/>
    <w:rsid w:val="00222B35"/>
    <w:rsid w:val="00223E8F"/>
    <w:rsid w:val="002317B0"/>
    <w:rsid w:val="0023665F"/>
    <w:rsid w:val="00236C18"/>
    <w:rsid w:val="002375F7"/>
    <w:rsid w:val="0024150F"/>
    <w:rsid w:val="0024329E"/>
    <w:rsid w:val="00245EBB"/>
    <w:rsid w:val="002601BA"/>
    <w:rsid w:val="0026068C"/>
    <w:rsid w:val="00262048"/>
    <w:rsid w:val="00263511"/>
    <w:rsid w:val="00265B3C"/>
    <w:rsid w:val="002660E7"/>
    <w:rsid w:val="002661BD"/>
    <w:rsid w:val="0027029B"/>
    <w:rsid w:val="00270B78"/>
    <w:rsid w:val="0027297B"/>
    <w:rsid w:val="0027355C"/>
    <w:rsid w:val="00276B1A"/>
    <w:rsid w:val="00277703"/>
    <w:rsid w:val="00277DB5"/>
    <w:rsid w:val="002813A9"/>
    <w:rsid w:val="002839DF"/>
    <w:rsid w:val="00284793"/>
    <w:rsid w:val="0028624C"/>
    <w:rsid w:val="00290839"/>
    <w:rsid w:val="00292F62"/>
    <w:rsid w:val="00294286"/>
    <w:rsid w:val="00294514"/>
    <w:rsid w:val="0029608C"/>
    <w:rsid w:val="002960B9"/>
    <w:rsid w:val="002A0181"/>
    <w:rsid w:val="002A01D9"/>
    <w:rsid w:val="002A1E5E"/>
    <w:rsid w:val="002A21F4"/>
    <w:rsid w:val="002A2B1A"/>
    <w:rsid w:val="002A660C"/>
    <w:rsid w:val="002B009F"/>
    <w:rsid w:val="002B324F"/>
    <w:rsid w:val="002B552B"/>
    <w:rsid w:val="002C26A0"/>
    <w:rsid w:val="002C2CDA"/>
    <w:rsid w:val="002C3CA9"/>
    <w:rsid w:val="002C56BF"/>
    <w:rsid w:val="002C6266"/>
    <w:rsid w:val="002C7C44"/>
    <w:rsid w:val="002D2029"/>
    <w:rsid w:val="002D5AF6"/>
    <w:rsid w:val="002D6C54"/>
    <w:rsid w:val="002E0E11"/>
    <w:rsid w:val="002E18CF"/>
    <w:rsid w:val="002E1B9B"/>
    <w:rsid w:val="002E36C8"/>
    <w:rsid w:val="002E6429"/>
    <w:rsid w:val="002F1550"/>
    <w:rsid w:val="002F173A"/>
    <w:rsid w:val="002F3740"/>
    <w:rsid w:val="002F3923"/>
    <w:rsid w:val="002F6D6C"/>
    <w:rsid w:val="00300A69"/>
    <w:rsid w:val="00303481"/>
    <w:rsid w:val="0030398C"/>
    <w:rsid w:val="00306A32"/>
    <w:rsid w:val="00317316"/>
    <w:rsid w:val="00320668"/>
    <w:rsid w:val="003210EE"/>
    <w:rsid w:val="00323347"/>
    <w:rsid w:val="00330A79"/>
    <w:rsid w:val="00332A37"/>
    <w:rsid w:val="00333C8B"/>
    <w:rsid w:val="00337900"/>
    <w:rsid w:val="003442EE"/>
    <w:rsid w:val="003445BE"/>
    <w:rsid w:val="00345895"/>
    <w:rsid w:val="00345BAC"/>
    <w:rsid w:val="00346280"/>
    <w:rsid w:val="00347666"/>
    <w:rsid w:val="00347960"/>
    <w:rsid w:val="00347F42"/>
    <w:rsid w:val="003525CE"/>
    <w:rsid w:val="00353892"/>
    <w:rsid w:val="00353B94"/>
    <w:rsid w:val="00367C76"/>
    <w:rsid w:val="00367E75"/>
    <w:rsid w:val="003709B3"/>
    <w:rsid w:val="0037142C"/>
    <w:rsid w:val="00371BB8"/>
    <w:rsid w:val="00372B80"/>
    <w:rsid w:val="00375FA8"/>
    <w:rsid w:val="00376C20"/>
    <w:rsid w:val="003775D8"/>
    <w:rsid w:val="00381209"/>
    <w:rsid w:val="003814AD"/>
    <w:rsid w:val="00382221"/>
    <w:rsid w:val="003823A1"/>
    <w:rsid w:val="00383B24"/>
    <w:rsid w:val="00384643"/>
    <w:rsid w:val="00384D48"/>
    <w:rsid w:val="00384DE6"/>
    <w:rsid w:val="003851A3"/>
    <w:rsid w:val="00385A5F"/>
    <w:rsid w:val="003878F9"/>
    <w:rsid w:val="00390397"/>
    <w:rsid w:val="00391AFC"/>
    <w:rsid w:val="0039309A"/>
    <w:rsid w:val="00395585"/>
    <w:rsid w:val="003963EE"/>
    <w:rsid w:val="0039748D"/>
    <w:rsid w:val="003974C1"/>
    <w:rsid w:val="003974FF"/>
    <w:rsid w:val="003978DD"/>
    <w:rsid w:val="003A3EC7"/>
    <w:rsid w:val="003A5B38"/>
    <w:rsid w:val="003A661F"/>
    <w:rsid w:val="003A77B4"/>
    <w:rsid w:val="003B3165"/>
    <w:rsid w:val="003B493E"/>
    <w:rsid w:val="003B5986"/>
    <w:rsid w:val="003B7C06"/>
    <w:rsid w:val="003B7D60"/>
    <w:rsid w:val="003C13B7"/>
    <w:rsid w:val="003C4287"/>
    <w:rsid w:val="003C4BD8"/>
    <w:rsid w:val="003C540F"/>
    <w:rsid w:val="003C733E"/>
    <w:rsid w:val="003D088D"/>
    <w:rsid w:val="003D1D39"/>
    <w:rsid w:val="003D24BF"/>
    <w:rsid w:val="003D3C54"/>
    <w:rsid w:val="003D494E"/>
    <w:rsid w:val="003D5CB8"/>
    <w:rsid w:val="003D7B53"/>
    <w:rsid w:val="003E31D3"/>
    <w:rsid w:val="003E5AB7"/>
    <w:rsid w:val="003E5D0D"/>
    <w:rsid w:val="003E7C70"/>
    <w:rsid w:val="003F14B4"/>
    <w:rsid w:val="003F2E41"/>
    <w:rsid w:val="003F6228"/>
    <w:rsid w:val="003F65E5"/>
    <w:rsid w:val="003F6AB1"/>
    <w:rsid w:val="003F780F"/>
    <w:rsid w:val="004000BA"/>
    <w:rsid w:val="0040098C"/>
    <w:rsid w:val="004040DB"/>
    <w:rsid w:val="004069DE"/>
    <w:rsid w:val="0040710B"/>
    <w:rsid w:val="00412279"/>
    <w:rsid w:val="004150F4"/>
    <w:rsid w:val="00417589"/>
    <w:rsid w:val="004177AC"/>
    <w:rsid w:val="00420D84"/>
    <w:rsid w:val="0042117C"/>
    <w:rsid w:val="00426A9C"/>
    <w:rsid w:val="00427BC1"/>
    <w:rsid w:val="00430E0B"/>
    <w:rsid w:val="00431911"/>
    <w:rsid w:val="00433349"/>
    <w:rsid w:val="004353A9"/>
    <w:rsid w:val="00435AB3"/>
    <w:rsid w:val="00437E65"/>
    <w:rsid w:val="00443969"/>
    <w:rsid w:val="004453C0"/>
    <w:rsid w:val="0044793E"/>
    <w:rsid w:val="00447E21"/>
    <w:rsid w:val="004540CF"/>
    <w:rsid w:val="0045589C"/>
    <w:rsid w:val="00460603"/>
    <w:rsid w:val="0046101B"/>
    <w:rsid w:val="004635E0"/>
    <w:rsid w:val="00464498"/>
    <w:rsid w:val="00465FC1"/>
    <w:rsid w:val="00474B2B"/>
    <w:rsid w:val="00475280"/>
    <w:rsid w:val="00475428"/>
    <w:rsid w:val="00475601"/>
    <w:rsid w:val="004767F4"/>
    <w:rsid w:val="00476935"/>
    <w:rsid w:val="004805E6"/>
    <w:rsid w:val="00480707"/>
    <w:rsid w:val="004823D8"/>
    <w:rsid w:val="00484EE8"/>
    <w:rsid w:val="004933E6"/>
    <w:rsid w:val="00493607"/>
    <w:rsid w:val="0049422E"/>
    <w:rsid w:val="00494ADF"/>
    <w:rsid w:val="00494D7A"/>
    <w:rsid w:val="00495E90"/>
    <w:rsid w:val="004A2FC2"/>
    <w:rsid w:val="004A3388"/>
    <w:rsid w:val="004A381E"/>
    <w:rsid w:val="004A4E83"/>
    <w:rsid w:val="004A7DDF"/>
    <w:rsid w:val="004B108A"/>
    <w:rsid w:val="004B28A9"/>
    <w:rsid w:val="004B7FE9"/>
    <w:rsid w:val="004C11EB"/>
    <w:rsid w:val="004C4788"/>
    <w:rsid w:val="004C4F73"/>
    <w:rsid w:val="004C77EA"/>
    <w:rsid w:val="004C792C"/>
    <w:rsid w:val="004C7CEF"/>
    <w:rsid w:val="004D01D8"/>
    <w:rsid w:val="004D2A32"/>
    <w:rsid w:val="004D497F"/>
    <w:rsid w:val="004D6012"/>
    <w:rsid w:val="004D6AE7"/>
    <w:rsid w:val="004E1316"/>
    <w:rsid w:val="004E2AA4"/>
    <w:rsid w:val="004E38E2"/>
    <w:rsid w:val="004E3DFD"/>
    <w:rsid w:val="004E7CA1"/>
    <w:rsid w:val="004F1358"/>
    <w:rsid w:val="004F1CDC"/>
    <w:rsid w:val="004F4CA7"/>
    <w:rsid w:val="00501C65"/>
    <w:rsid w:val="005038E7"/>
    <w:rsid w:val="00504093"/>
    <w:rsid w:val="0050778D"/>
    <w:rsid w:val="0051002A"/>
    <w:rsid w:val="00511007"/>
    <w:rsid w:val="0051287C"/>
    <w:rsid w:val="00513E10"/>
    <w:rsid w:val="005177F2"/>
    <w:rsid w:val="00523542"/>
    <w:rsid w:val="00525E9F"/>
    <w:rsid w:val="00526DF0"/>
    <w:rsid w:val="005274D7"/>
    <w:rsid w:val="005319AE"/>
    <w:rsid w:val="00531D8C"/>
    <w:rsid w:val="00532412"/>
    <w:rsid w:val="00532E4D"/>
    <w:rsid w:val="005349D2"/>
    <w:rsid w:val="00536D8F"/>
    <w:rsid w:val="00537F52"/>
    <w:rsid w:val="005400AC"/>
    <w:rsid w:val="00541DE2"/>
    <w:rsid w:val="00542001"/>
    <w:rsid w:val="00543645"/>
    <w:rsid w:val="005445DB"/>
    <w:rsid w:val="00547661"/>
    <w:rsid w:val="005512D2"/>
    <w:rsid w:val="00551B90"/>
    <w:rsid w:val="005529FF"/>
    <w:rsid w:val="00554D36"/>
    <w:rsid w:val="005551B2"/>
    <w:rsid w:val="005563A8"/>
    <w:rsid w:val="00560EB2"/>
    <w:rsid w:val="00561552"/>
    <w:rsid w:val="00562A06"/>
    <w:rsid w:val="00562A2B"/>
    <w:rsid w:val="005657A4"/>
    <w:rsid w:val="00565904"/>
    <w:rsid w:val="005668E5"/>
    <w:rsid w:val="00566CC8"/>
    <w:rsid w:val="00573477"/>
    <w:rsid w:val="00577F7C"/>
    <w:rsid w:val="00585014"/>
    <w:rsid w:val="0058629B"/>
    <w:rsid w:val="00587E26"/>
    <w:rsid w:val="00590DB8"/>
    <w:rsid w:val="00590DE7"/>
    <w:rsid w:val="00592C28"/>
    <w:rsid w:val="005949CC"/>
    <w:rsid w:val="00595543"/>
    <w:rsid w:val="00595DF4"/>
    <w:rsid w:val="00596463"/>
    <w:rsid w:val="005A0F40"/>
    <w:rsid w:val="005A4903"/>
    <w:rsid w:val="005A7A12"/>
    <w:rsid w:val="005B1914"/>
    <w:rsid w:val="005B40E7"/>
    <w:rsid w:val="005B4668"/>
    <w:rsid w:val="005B50B4"/>
    <w:rsid w:val="005B5B33"/>
    <w:rsid w:val="005B5D78"/>
    <w:rsid w:val="005B609B"/>
    <w:rsid w:val="005C2F46"/>
    <w:rsid w:val="005D0498"/>
    <w:rsid w:val="005D1AE0"/>
    <w:rsid w:val="005D2C02"/>
    <w:rsid w:val="005D48A3"/>
    <w:rsid w:val="005D4DCD"/>
    <w:rsid w:val="005E40C7"/>
    <w:rsid w:val="005E5BB9"/>
    <w:rsid w:val="005E7918"/>
    <w:rsid w:val="005F4ADD"/>
    <w:rsid w:val="005F4D95"/>
    <w:rsid w:val="005F65E7"/>
    <w:rsid w:val="00601A67"/>
    <w:rsid w:val="00602A10"/>
    <w:rsid w:val="0061617F"/>
    <w:rsid w:val="00616928"/>
    <w:rsid w:val="00620978"/>
    <w:rsid w:val="006213F0"/>
    <w:rsid w:val="00621841"/>
    <w:rsid w:val="00622A1F"/>
    <w:rsid w:val="006247F1"/>
    <w:rsid w:val="00627247"/>
    <w:rsid w:val="00630131"/>
    <w:rsid w:val="0063032A"/>
    <w:rsid w:val="00631DF3"/>
    <w:rsid w:val="00632999"/>
    <w:rsid w:val="006333C5"/>
    <w:rsid w:val="0063560C"/>
    <w:rsid w:val="006361B4"/>
    <w:rsid w:val="00637082"/>
    <w:rsid w:val="00640CBD"/>
    <w:rsid w:val="00641D9B"/>
    <w:rsid w:val="00641E70"/>
    <w:rsid w:val="00644779"/>
    <w:rsid w:val="006475D6"/>
    <w:rsid w:val="006517B9"/>
    <w:rsid w:val="006549FC"/>
    <w:rsid w:val="00655B67"/>
    <w:rsid w:val="00657C67"/>
    <w:rsid w:val="00660815"/>
    <w:rsid w:val="00660D5F"/>
    <w:rsid w:val="0067153D"/>
    <w:rsid w:val="00671B4D"/>
    <w:rsid w:val="006832C1"/>
    <w:rsid w:val="00683612"/>
    <w:rsid w:val="0068394C"/>
    <w:rsid w:val="00686285"/>
    <w:rsid w:val="006878DE"/>
    <w:rsid w:val="006928BA"/>
    <w:rsid w:val="00692CC7"/>
    <w:rsid w:val="00694218"/>
    <w:rsid w:val="00694E17"/>
    <w:rsid w:val="006952CB"/>
    <w:rsid w:val="00695966"/>
    <w:rsid w:val="00697C5D"/>
    <w:rsid w:val="006A01BC"/>
    <w:rsid w:val="006A096E"/>
    <w:rsid w:val="006A1501"/>
    <w:rsid w:val="006A5750"/>
    <w:rsid w:val="006A74C8"/>
    <w:rsid w:val="006B1BF0"/>
    <w:rsid w:val="006B7A55"/>
    <w:rsid w:val="006C0342"/>
    <w:rsid w:val="006C2119"/>
    <w:rsid w:val="006C3840"/>
    <w:rsid w:val="006D0076"/>
    <w:rsid w:val="006D0B2D"/>
    <w:rsid w:val="006D7CC9"/>
    <w:rsid w:val="006E13AE"/>
    <w:rsid w:val="006E5434"/>
    <w:rsid w:val="006F00EE"/>
    <w:rsid w:val="006F18A6"/>
    <w:rsid w:val="006F5C76"/>
    <w:rsid w:val="006F6D78"/>
    <w:rsid w:val="006F754F"/>
    <w:rsid w:val="006F7898"/>
    <w:rsid w:val="006F79A9"/>
    <w:rsid w:val="0070429A"/>
    <w:rsid w:val="00706412"/>
    <w:rsid w:val="00710499"/>
    <w:rsid w:val="007136C9"/>
    <w:rsid w:val="00714F4C"/>
    <w:rsid w:val="00717830"/>
    <w:rsid w:val="00720772"/>
    <w:rsid w:val="0072079C"/>
    <w:rsid w:val="007208D8"/>
    <w:rsid w:val="007212E9"/>
    <w:rsid w:val="00727A7F"/>
    <w:rsid w:val="00731C3F"/>
    <w:rsid w:val="00731F4F"/>
    <w:rsid w:val="00732236"/>
    <w:rsid w:val="007334E7"/>
    <w:rsid w:val="00734501"/>
    <w:rsid w:val="00740259"/>
    <w:rsid w:val="00741068"/>
    <w:rsid w:val="007469BE"/>
    <w:rsid w:val="00746C9A"/>
    <w:rsid w:val="00746CEC"/>
    <w:rsid w:val="00751618"/>
    <w:rsid w:val="007523B7"/>
    <w:rsid w:val="007561E8"/>
    <w:rsid w:val="00757C24"/>
    <w:rsid w:val="00762599"/>
    <w:rsid w:val="007637CC"/>
    <w:rsid w:val="0077007E"/>
    <w:rsid w:val="00771C35"/>
    <w:rsid w:val="007773F9"/>
    <w:rsid w:val="007774C4"/>
    <w:rsid w:val="00777549"/>
    <w:rsid w:val="00777F98"/>
    <w:rsid w:val="00783872"/>
    <w:rsid w:val="00783EE9"/>
    <w:rsid w:val="007842B8"/>
    <w:rsid w:val="00793B75"/>
    <w:rsid w:val="007953D7"/>
    <w:rsid w:val="00797151"/>
    <w:rsid w:val="00797308"/>
    <w:rsid w:val="00797772"/>
    <w:rsid w:val="00797B9F"/>
    <w:rsid w:val="007A05DF"/>
    <w:rsid w:val="007A07EB"/>
    <w:rsid w:val="007A131D"/>
    <w:rsid w:val="007A2ED7"/>
    <w:rsid w:val="007A3810"/>
    <w:rsid w:val="007A3F6B"/>
    <w:rsid w:val="007A645E"/>
    <w:rsid w:val="007A64B4"/>
    <w:rsid w:val="007B0687"/>
    <w:rsid w:val="007B2BB4"/>
    <w:rsid w:val="007B321B"/>
    <w:rsid w:val="007B50D7"/>
    <w:rsid w:val="007B59CE"/>
    <w:rsid w:val="007B5E98"/>
    <w:rsid w:val="007B769B"/>
    <w:rsid w:val="007C29FE"/>
    <w:rsid w:val="007C2A5D"/>
    <w:rsid w:val="007C458C"/>
    <w:rsid w:val="007C5F20"/>
    <w:rsid w:val="007C6DA9"/>
    <w:rsid w:val="007D51B3"/>
    <w:rsid w:val="007E0056"/>
    <w:rsid w:val="007E03AF"/>
    <w:rsid w:val="007E1D8E"/>
    <w:rsid w:val="007E23BA"/>
    <w:rsid w:val="007E3E90"/>
    <w:rsid w:val="007E5F55"/>
    <w:rsid w:val="007E62BC"/>
    <w:rsid w:val="007E6BEE"/>
    <w:rsid w:val="007E7F72"/>
    <w:rsid w:val="007F146F"/>
    <w:rsid w:val="007F18C8"/>
    <w:rsid w:val="007F1BB5"/>
    <w:rsid w:val="007F27E5"/>
    <w:rsid w:val="007F6409"/>
    <w:rsid w:val="0080492B"/>
    <w:rsid w:val="00807874"/>
    <w:rsid w:val="008110F3"/>
    <w:rsid w:val="008156ED"/>
    <w:rsid w:val="00815E50"/>
    <w:rsid w:val="00816744"/>
    <w:rsid w:val="00816ABC"/>
    <w:rsid w:val="00817E08"/>
    <w:rsid w:val="00827B29"/>
    <w:rsid w:val="00830833"/>
    <w:rsid w:val="00831A84"/>
    <w:rsid w:val="00834553"/>
    <w:rsid w:val="00835821"/>
    <w:rsid w:val="00835FDA"/>
    <w:rsid w:val="00841B3B"/>
    <w:rsid w:val="008424EE"/>
    <w:rsid w:val="008438F2"/>
    <w:rsid w:val="008442C3"/>
    <w:rsid w:val="008478FD"/>
    <w:rsid w:val="00850F11"/>
    <w:rsid w:val="00853344"/>
    <w:rsid w:val="00853886"/>
    <w:rsid w:val="00853A6A"/>
    <w:rsid w:val="00854F0C"/>
    <w:rsid w:val="0086347B"/>
    <w:rsid w:val="00863B9C"/>
    <w:rsid w:val="00866C5C"/>
    <w:rsid w:val="008700A7"/>
    <w:rsid w:val="008707D0"/>
    <w:rsid w:val="00873C7A"/>
    <w:rsid w:val="00874354"/>
    <w:rsid w:val="00876943"/>
    <w:rsid w:val="00877614"/>
    <w:rsid w:val="00877E9A"/>
    <w:rsid w:val="00881EAD"/>
    <w:rsid w:val="00883A90"/>
    <w:rsid w:val="00884E87"/>
    <w:rsid w:val="00887409"/>
    <w:rsid w:val="0089124D"/>
    <w:rsid w:val="00891509"/>
    <w:rsid w:val="00894471"/>
    <w:rsid w:val="00895FF3"/>
    <w:rsid w:val="008972E2"/>
    <w:rsid w:val="008A080E"/>
    <w:rsid w:val="008A1018"/>
    <w:rsid w:val="008A370D"/>
    <w:rsid w:val="008B02C5"/>
    <w:rsid w:val="008B05E6"/>
    <w:rsid w:val="008B1960"/>
    <w:rsid w:val="008B1E12"/>
    <w:rsid w:val="008B32B1"/>
    <w:rsid w:val="008B5FF3"/>
    <w:rsid w:val="008B64A6"/>
    <w:rsid w:val="008B72BB"/>
    <w:rsid w:val="008C0CC6"/>
    <w:rsid w:val="008C0E17"/>
    <w:rsid w:val="008D0D40"/>
    <w:rsid w:val="008D245C"/>
    <w:rsid w:val="008D685D"/>
    <w:rsid w:val="008E0BB2"/>
    <w:rsid w:val="008E136F"/>
    <w:rsid w:val="008E1E51"/>
    <w:rsid w:val="008E24A1"/>
    <w:rsid w:val="008F021E"/>
    <w:rsid w:val="008F4762"/>
    <w:rsid w:val="008F49C7"/>
    <w:rsid w:val="008F7C7F"/>
    <w:rsid w:val="009019A9"/>
    <w:rsid w:val="00901E1F"/>
    <w:rsid w:val="00902ABC"/>
    <w:rsid w:val="00903385"/>
    <w:rsid w:val="00904D65"/>
    <w:rsid w:val="00907B41"/>
    <w:rsid w:val="00911EC1"/>
    <w:rsid w:val="009129D3"/>
    <w:rsid w:val="009136F9"/>
    <w:rsid w:val="00913F10"/>
    <w:rsid w:val="00914720"/>
    <w:rsid w:val="00915C07"/>
    <w:rsid w:val="009219A0"/>
    <w:rsid w:val="0093015E"/>
    <w:rsid w:val="00930D11"/>
    <w:rsid w:val="00935877"/>
    <w:rsid w:val="00937C6F"/>
    <w:rsid w:val="009410A9"/>
    <w:rsid w:val="00942058"/>
    <w:rsid w:val="009442DB"/>
    <w:rsid w:val="00944907"/>
    <w:rsid w:val="00944A80"/>
    <w:rsid w:val="009457FF"/>
    <w:rsid w:val="0094648A"/>
    <w:rsid w:val="00950E75"/>
    <w:rsid w:val="00953987"/>
    <w:rsid w:val="00962070"/>
    <w:rsid w:val="009626F9"/>
    <w:rsid w:val="0096304D"/>
    <w:rsid w:val="009638B4"/>
    <w:rsid w:val="0097040C"/>
    <w:rsid w:val="00970927"/>
    <w:rsid w:val="00972D26"/>
    <w:rsid w:val="00973883"/>
    <w:rsid w:val="00974F51"/>
    <w:rsid w:val="0097534D"/>
    <w:rsid w:val="009757E3"/>
    <w:rsid w:val="0097653F"/>
    <w:rsid w:val="00977F26"/>
    <w:rsid w:val="00981D20"/>
    <w:rsid w:val="00982FFF"/>
    <w:rsid w:val="00983049"/>
    <w:rsid w:val="00984155"/>
    <w:rsid w:val="00984817"/>
    <w:rsid w:val="00985C19"/>
    <w:rsid w:val="00990312"/>
    <w:rsid w:val="0099204E"/>
    <w:rsid w:val="00995454"/>
    <w:rsid w:val="00997A9D"/>
    <w:rsid w:val="00997C7A"/>
    <w:rsid w:val="00997D94"/>
    <w:rsid w:val="009A1382"/>
    <w:rsid w:val="009A23E8"/>
    <w:rsid w:val="009A25AE"/>
    <w:rsid w:val="009A2A1A"/>
    <w:rsid w:val="009A532A"/>
    <w:rsid w:val="009A721C"/>
    <w:rsid w:val="009B1A1D"/>
    <w:rsid w:val="009B2A77"/>
    <w:rsid w:val="009B2BB7"/>
    <w:rsid w:val="009B4AC2"/>
    <w:rsid w:val="009B5324"/>
    <w:rsid w:val="009B5685"/>
    <w:rsid w:val="009C1467"/>
    <w:rsid w:val="009C14C2"/>
    <w:rsid w:val="009C2861"/>
    <w:rsid w:val="009C2A6E"/>
    <w:rsid w:val="009C3837"/>
    <w:rsid w:val="009C69DA"/>
    <w:rsid w:val="009C7728"/>
    <w:rsid w:val="009D4232"/>
    <w:rsid w:val="009D435A"/>
    <w:rsid w:val="009D4635"/>
    <w:rsid w:val="009D4679"/>
    <w:rsid w:val="009D5628"/>
    <w:rsid w:val="009E099F"/>
    <w:rsid w:val="009E23E0"/>
    <w:rsid w:val="009E63C1"/>
    <w:rsid w:val="009F03E4"/>
    <w:rsid w:val="009F4E5C"/>
    <w:rsid w:val="009F547F"/>
    <w:rsid w:val="009F5FA1"/>
    <w:rsid w:val="009F68BA"/>
    <w:rsid w:val="009F6B71"/>
    <w:rsid w:val="009F6BF6"/>
    <w:rsid w:val="00A000F7"/>
    <w:rsid w:val="00A0022F"/>
    <w:rsid w:val="00A01B50"/>
    <w:rsid w:val="00A01E2E"/>
    <w:rsid w:val="00A04E11"/>
    <w:rsid w:val="00A10882"/>
    <w:rsid w:val="00A11B30"/>
    <w:rsid w:val="00A13779"/>
    <w:rsid w:val="00A13E37"/>
    <w:rsid w:val="00A13FD6"/>
    <w:rsid w:val="00A17E96"/>
    <w:rsid w:val="00A20268"/>
    <w:rsid w:val="00A20C41"/>
    <w:rsid w:val="00A23AE6"/>
    <w:rsid w:val="00A262D2"/>
    <w:rsid w:val="00A26EA6"/>
    <w:rsid w:val="00A2776B"/>
    <w:rsid w:val="00A309FC"/>
    <w:rsid w:val="00A30E52"/>
    <w:rsid w:val="00A31502"/>
    <w:rsid w:val="00A33627"/>
    <w:rsid w:val="00A336FC"/>
    <w:rsid w:val="00A34211"/>
    <w:rsid w:val="00A47635"/>
    <w:rsid w:val="00A50194"/>
    <w:rsid w:val="00A52461"/>
    <w:rsid w:val="00A54D8B"/>
    <w:rsid w:val="00A55D82"/>
    <w:rsid w:val="00A5768C"/>
    <w:rsid w:val="00A57A1F"/>
    <w:rsid w:val="00A57C5E"/>
    <w:rsid w:val="00A6236B"/>
    <w:rsid w:val="00A626D5"/>
    <w:rsid w:val="00A63911"/>
    <w:rsid w:val="00A74DA1"/>
    <w:rsid w:val="00A77304"/>
    <w:rsid w:val="00A77EAB"/>
    <w:rsid w:val="00A825E0"/>
    <w:rsid w:val="00A840A6"/>
    <w:rsid w:val="00A84BFF"/>
    <w:rsid w:val="00A86A8C"/>
    <w:rsid w:val="00A86F02"/>
    <w:rsid w:val="00A92ED4"/>
    <w:rsid w:val="00A93928"/>
    <w:rsid w:val="00A95929"/>
    <w:rsid w:val="00AA0BD7"/>
    <w:rsid w:val="00AA1980"/>
    <w:rsid w:val="00AA27F5"/>
    <w:rsid w:val="00AA4812"/>
    <w:rsid w:val="00AA6154"/>
    <w:rsid w:val="00AB040A"/>
    <w:rsid w:val="00AB1A23"/>
    <w:rsid w:val="00AB2D05"/>
    <w:rsid w:val="00AB3789"/>
    <w:rsid w:val="00AB3983"/>
    <w:rsid w:val="00AB4A35"/>
    <w:rsid w:val="00AB7F7D"/>
    <w:rsid w:val="00AC18E0"/>
    <w:rsid w:val="00AD3B94"/>
    <w:rsid w:val="00AD5DC8"/>
    <w:rsid w:val="00AD60F7"/>
    <w:rsid w:val="00AE0FAF"/>
    <w:rsid w:val="00AF1477"/>
    <w:rsid w:val="00AF365B"/>
    <w:rsid w:val="00AF6101"/>
    <w:rsid w:val="00AF683A"/>
    <w:rsid w:val="00AF6D1B"/>
    <w:rsid w:val="00B01504"/>
    <w:rsid w:val="00B12D79"/>
    <w:rsid w:val="00B13010"/>
    <w:rsid w:val="00B13A0B"/>
    <w:rsid w:val="00B154AF"/>
    <w:rsid w:val="00B15F06"/>
    <w:rsid w:val="00B161F3"/>
    <w:rsid w:val="00B21A6F"/>
    <w:rsid w:val="00B22115"/>
    <w:rsid w:val="00B227D4"/>
    <w:rsid w:val="00B23EDD"/>
    <w:rsid w:val="00B26C1E"/>
    <w:rsid w:val="00B30864"/>
    <w:rsid w:val="00B30B71"/>
    <w:rsid w:val="00B32303"/>
    <w:rsid w:val="00B41943"/>
    <w:rsid w:val="00B47FF5"/>
    <w:rsid w:val="00B51113"/>
    <w:rsid w:val="00B54A15"/>
    <w:rsid w:val="00B57D12"/>
    <w:rsid w:val="00B671AE"/>
    <w:rsid w:val="00B6732A"/>
    <w:rsid w:val="00B67BBC"/>
    <w:rsid w:val="00B70925"/>
    <w:rsid w:val="00B738C4"/>
    <w:rsid w:val="00B75CA6"/>
    <w:rsid w:val="00B76D34"/>
    <w:rsid w:val="00B82897"/>
    <w:rsid w:val="00B82C0C"/>
    <w:rsid w:val="00B83A2C"/>
    <w:rsid w:val="00B85BBF"/>
    <w:rsid w:val="00B86134"/>
    <w:rsid w:val="00B873E1"/>
    <w:rsid w:val="00B875D2"/>
    <w:rsid w:val="00B92A6B"/>
    <w:rsid w:val="00B92A9D"/>
    <w:rsid w:val="00B92EBC"/>
    <w:rsid w:val="00B931CD"/>
    <w:rsid w:val="00B936B9"/>
    <w:rsid w:val="00B94532"/>
    <w:rsid w:val="00B9526F"/>
    <w:rsid w:val="00B96B18"/>
    <w:rsid w:val="00BA0291"/>
    <w:rsid w:val="00BA0861"/>
    <w:rsid w:val="00BA1DA8"/>
    <w:rsid w:val="00BA306C"/>
    <w:rsid w:val="00BB3569"/>
    <w:rsid w:val="00BB4C6C"/>
    <w:rsid w:val="00BB4D81"/>
    <w:rsid w:val="00BD1653"/>
    <w:rsid w:val="00BD1C8A"/>
    <w:rsid w:val="00BD582B"/>
    <w:rsid w:val="00BD6399"/>
    <w:rsid w:val="00BD68EB"/>
    <w:rsid w:val="00BD6B18"/>
    <w:rsid w:val="00BE05A0"/>
    <w:rsid w:val="00BE17BD"/>
    <w:rsid w:val="00BE3C7C"/>
    <w:rsid w:val="00BE4BF6"/>
    <w:rsid w:val="00BE636C"/>
    <w:rsid w:val="00BE72D9"/>
    <w:rsid w:val="00BF13C0"/>
    <w:rsid w:val="00BF248E"/>
    <w:rsid w:val="00BF2746"/>
    <w:rsid w:val="00BF31A1"/>
    <w:rsid w:val="00BF3EC2"/>
    <w:rsid w:val="00C068DA"/>
    <w:rsid w:val="00C073AF"/>
    <w:rsid w:val="00C10A4A"/>
    <w:rsid w:val="00C1230B"/>
    <w:rsid w:val="00C1399A"/>
    <w:rsid w:val="00C150ED"/>
    <w:rsid w:val="00C16C83"/>
    <w:rsid w:val="00C16DC9"/>
    <w:rsid w:val="00C24274"/>
    <w:rsid w:val="00C2449F"/>
    <w:rsid w:val="00C24DC2"/>
    <w:rsid w:val="00C24E57"/>
    <w:rsid w:val="00C25582"/>
    <w:rsid w:val="00C303BA"/>
    <w:rsid w:val="00C30756"/>
    <w:rsid w:val="00C31ACD"/>
    <w:rsid w:val="00C32238"/>
    <w:rsid w:val="00C33E00"/>
    <w:rsid w:val="00C34BA7"/>
    <w:rsid w:val="00C36E99"/>
    <w:rsid w:val="00C404AD"/>
    <w:rsid w:val="00C40E60"/>
    <w:rsid w:val="00C419E1"/>
    <w:rsid w:val="00C41C8E"/>
    <w:rsid w:val="00C429DD"/>
    <w:rsid w:val="00C42C9B"/>
    <w:rsid w:val="00C431A8"/>
    <w:rsid w:val="00C44878"/>
    <w:rsid w:val="00C44966"/>
    <w:rsid w:val="00C44F89"/>
    <w:rsid w:val="00C45228"/>
    <w:rsid w:val="00C45AB0"/>
    <w:rsid w:val="00C46227"/>
    <w:rsid w:val="00C61838"/>
    <w:rsid w:val="00C63207"/>
    <w:rsid w:val="00C64F94"/>
    <w:rsid w:val="00C67D5D"/>
    <w:rsid w:val="00C719A8"/>
    <w:rsid w:val="00C737D2"/>
    <w:rsid w:val="00C74E6D"/>
    <w:rsid w:val="00C760B8"/>
    <w:rsid w:val="00C77311"/>
    <w:rsid w:val="00C80AAE"/>
    <w:rsid w:val="00C81848"/>
    <w:rsid w:val="00C825E5"/>
    <w:rsid w:val="00C85E20"/>
    <w:rsid w:val="00C85F63"/>
    <w:rsid w:val="00C91F63"/>
    <w:rsid w:val="00C93219"/>
    <w:rsid w:val="00C93EDC"/>
    <w:rsid w:val="00C954E3"/>
    <w:rsid w:val="00C960A7"/>
    <w:rsid w:val="00CA0DAD"/>
    <w:rsid w:val="00CA245B"/>
    <w:rsid w:val="00CA392C"/>
    <w:rsid w:val="00CA4189"/>
    <w:rsid w:val="00CA4337"/>
    <w:rsid w:val="00CA4599"/>
    <w:rsid w:val="00CB21AF"/>
    <w:rsid w:val="00CB21F9"/>
    <w:rsid w:val="00CB26EC"/>
    <w:rsid w:val="00CB3D8A"/>
    <w:rsid w:val="00CC1157"/>
    <w:rsid w:val="00CC1232"/>
    <w:rsid w:val="00CC179C"/>
    <w:rsid w:val="00CC23BE"/>
    <w:rsid w:val="00CC5702"/>
    <w:rsid w:val="00CD0BF0"/>
    <w:rsid w:val="00CD634F"/>
    <w:rsid w:val="00CD6CFD"/>
    <w:rsid w:val="00CE0981"/>
    <w:rsid w:val="00CE0A9E"/>
    <w:rsid w:val="00CE71EE"/>
    <w:rsid w:val="00CF1A04"/>
    <w:rsid w:val="00D01DA5"/>
    <w:rsid w:val="00D06C78"/>
    <w:rsid w:val="00D07B0E"/>
    <w:rsid w:val="00D12D59"/>
    <w:rsid w:val="00D13071"/>
    <w:rsid w:val="00D13149"/>
    <w:rsid w:val="00D13333"/>
    <w:rsid w:val="00D1460F"/>
    <w:rsid w:val="00D15965"/>
    <w:rsid w:val="00D2031D"/>
    <w:rsid w:val="00D224A0"/>
    <w:rsid w:val="00D23A05"/>
    <w:rsid w:val="00D23EF5"/>
    <w:rsid w:val="00D27838"/>
    <w:rsid w:val="00D27B5B"/>
    <w:rsid w:val="00D30E90"/>
    <w:rsid w:val="00D31B9B"/>
    <w:rsid w:val="00D32C01"/>
    <w:rsid w:val="00D34924"/>
    <w:rsid w:val="00D34C58"/>
    <w:rsid w:val="00D371D6"/>
    <w:rsid w:val="00D3761D"/>
    <w:rsid w:val="00D413BE"/>
    <w:rsid w:val="00D417FE"/>
    <w:rsid w:val="00D46831"/>
    <w:rsid w:val="00D4707E"/>
    <w:rsid w:val="00D50D97"/>
    <w:rsid w:val="00D50ED6"/>
    <w:rsid w:val="00D529D9"/>
    <w:rsid w:val="00D54A80"/>
    <w:rsid w:val="00D55065"/>
    <w:rsid w:val="00D553A2"/>
    <w:rsid w:val="00D56125"/>
    <w:rsid w:val="00D61991"/>
    <w:rsid w:val="00D61C2A"/>
    <w:rsid w:val="00D64DF3"/>
    <w:rsid w:val="00D65016"/>
    <w:rsid w:val="00D66058"/>
    <w:rsid w:val="00D67214"/>
    <w:rsid w:val="00D72F16"/>
    <w:rsid w:val="00D7692C"/>
    <w:rsid w:val="00D7744C"/>
    <w:rsid w:val="00D86F68"/>
    <w:rsid w:val="00D94D93"/>
    <w:rsid w:val="00D95339"/>
    <w:rsid w:val="00D957B0"/>
    <w:rsid w:val="00D95ECD"/>
    <w:rsid w:val="00D9699C"/>
    <w:rsid w:val="00D9781B"/>
    <w:rsid w:val="00DA0E3B"/>
    <w:rsid w:val="00DA1A31"/>
    <w:rsid w:val="00DA327B"/>
    <w:rsid w:val="00DA3303"/>
    <w:rsid w:val="00DA3427"/>
    <w:rsid w:val="00DA57BA"/>
    <w:rsid w:val="00DB5E22"/>
    <w:rsid w:val="00DB6240"/>
    <w:rsid w:val="00DC0232"/>
    <w:rsid w:val="00DC37EF"/>
    <w:rsid w:val="00DC3E1E"/>
    <w:rsid w:val="00DC5530"/>
    <w:rsid w:val="00DC5A7A"/>
    <w:rsid w:val="00DC7C56"/>
    <w:rsid w:val="00DD0034"/>
    <w:rsid w:val="00DD0390"/>
    <w:rsid w:val="00DD05DC"/>
    <w:rsid w:val="00DD0791"/>
    <w:rsid w:val="00DD11F7"/>
    <w:rsid w:val="00DE0E0B"/>
    <w:rsid w:val="00DE1524"/>
    <w:rsid w:val="00DE5FF3"/>
    <w:rsid w:val="00DF1A09"/>
    <w:rsid w:val="00DF3AD3"/>
    <w:rsid w:val="00DF5A42"/>
    <w:rsid w:val="00DF5B79"/>
    <w:rsid w:val="00DF6E30"/>
    <w:rsid w:val="00DF6EB5"/>
    <w:rsid w:val="00E00171"/>
    <w:rsid w:val="00E01302"/>
    <w:rsid w:val="00E026B6"/>
    <w:rsid w:val="00E02FF8"/>
    <w:rsid w:val="00E065DA"/>
    <w:rsid w:val="00E07403"/>
    <w:rsid w:val="00E0746B"/>
    <w:rsid w:val="00E24037"/>
    <w:rsid w:val="00E25482"/>
    <w:rsid w:val="00E2556A"/>
    <w:rsid w:val="00E267BA"/>
    <w:rsid w:val="00E307C4"/>
    <w:rsid w:val="00E30F3E"/>
    <w:rsid w:val="00E3206A"/>
    <w:rsid w:val="00E34A68"/>
    <w:rsid w:val="00E4336E"/>
    <w:rsid w:val="00E50F18"/>
    <w:rsid w:val="00E51191"/>
    <w:rsid w:val="00E512FD"/>
    <w:rsid w:val="00E531EC"/>
    <w:rsid w:val="00E53367"/>
    <w:rsid w:val="00E533EF"/>
    <w:rsid w:val="00E540B4"/>
    <w:rsid w:val="00E542F8"/>
    <w:rsid w:val="00E57501"/>
    <w:rsid w:val="00E601FC"/>
    <w:rsid w:val="00E66DAF"/>
    <w:rsid w:val="00E75940"/>
    <w:rsid w:val="00E75CDC"/>
    <w:rsid w:val="00E777BD"/>
    <w:rsid w:val="00E777ED"/>
    <w:rsid w:val="00E82775"/>
    <w:rsid w:val="00E83EF4"/>
    <w:rsid w:val="00E84F91"/>
    <w:rsid w:val="00E85650"/>
    <w:rsid w:val="00E91503"/>
    <w:rsid w:val="00E93F3F"/>
    <w:rsid w:val="00E94560"/>
    <w:rsid w:val="00E94792"/>
    <w:rsid w:val="00E94A7A"/>
    <w:rsid w:val="00E95889"/>
    <w:rsid w:val="00E968BD"/>
    <w:rsid w:val="00E97345"/>
    <w:rsid w:val="00EA0F1E"/>
    <w:rsid w:val="00EA1745"/>
    <w:rsid w:val="00EA2629"/>
    <w:rsid w:val="00EA2966"/>
    <w:rsid w:val="00EA57D6"/>
    <w:rsid w:val="00EA6833"/>
    <w:rsid w:val="00EA6A14"/>
    <w:rsid w:val="00EB283F"/>
    <w:rsid w:val="00EB2843"/>
    <w:rsid w:val="00EB2E25"/>
    <w:rsid w:val="00EB3F90"/>
    <w:rsid w:val="00EB40D5"/>
    <w:rsid w:val="00EB4EA1"/>
    <w:rsid w:val="00EB58C7"/>
    <w:rsid w:val="00EB5B57"/>
    <w:rsid w:val="00EB6842"/>
    <w:rsid w:val="00EB6C28"/>
    <w:rsid w:val="00EC07A7"/>
    <w:rsid w:val="00EC1C26"/>
    <w:rsid w:val="00EC5626"/>
    <w:rsid w:val="00EC602B"/>
    <w:rsid w:val="00ED2113"/>
    <w:rsid w:val="00ED4220"/>
    <w:rsid w:val="00ED6CCD"/>
    <w:rsid w:val="00ED76DB"/>
    <w:rsid w:val="00ED7D25"/>
    <w:rsid w:val="00EE2D16"/>
    <w:rsid w:val="00EE2D88"/>
    <w:rsid w:val="00EE797B"/>
    <w:rsid w:val="00EF111C"/>
    <w:rsid w:val="00EF3A8E"/>
    <w:rsid w:val="00EF42BC"/>
    <w:rsid w:val="00EF5F91"/>
    <w:rsid w:val="00F01E48"/>
    <w:rsid w:val="00F02F6D"/>
    <w:rsid w:val="00F0368F"/>
    <w:rsid w:val="00F0454B"/>
    <w:rsid w:val="00F049F6"/>
    <w:rsid w:val="00F06034"/>
    <w:rsid w:val="00F06948"/>
    <w:rsid w:val="00F0778D"/>
    <w:rsid w:val="00F079C5"/>
    <w:rsid w:val="00F113E2"/>
    <w:rsid w:val="00F1214C"/>
    <w:rsid w:val="00F12568"/>
    <w:rsid w:val="00F130CD"/>
    <w:rsid w:val="00F13791"/>
    <w:rsid w:val="00F14063"/>
    <w:rsid w:val="00F16F88"/>
    <w:rsid w:val="00F17908"/>
    <w:rsid w:val="00F17B6D"/>
    <w:rsid w:val="00F21BAD"/>
    <w:rsid w:val="00F21F6C"/>
    <w:rsid w:val="00F22673"/>
    <w:rsid w:val="00F245C9"/>
    <w:rsid w:val="00F25F3D"/>
    <w:rsid w:val="00F2614E"/>
    <w:rsid w:val="00F32FDC"/>
    <w:rsid w:val="00F341F3"/>
    <w:rsid w:val="00F3689E"/>
    <w:rsid w:val="00F3747F"/>
    <w:rsid w:val="00F454BC"/>
    <w:rsid w:val="00F47649"/>
    <w:rsid w:val="00F478BD"/>
    <w:rsid w:val="00F47E96"/>
    <w:rsid w:val="00F509EA"/>
    <w:rsid w:val="00F520F4"/>
    <w:rsid w:val="00F5659B"/>
    <w:rsid w:val="00F626B6"/>
    <w:rsid w:val="00F62D12"/>
    <w:rsid w:val="00F65064"/>
    <w:rsid w:val="00F65E96"/>
    <w:rsid w:val="00F67BA1"/>
    <w:rsid w:val="00F7141A"/>
    <w:rsid w:val="00F71868"/>
    <w:rsid w:val="00F73FBB"/>
    <w:rsid w:val="00F76719"/>
    <w:rsid w:val="00F76ED9"/>
    <w:rsid w:val="00F8471E"/>
    <w:rsid w:val="00F857AF"/>
    <w:rsid w:val="00F86A0E"/>
    <w:rsid w:val="00F9233E"/>
    <w:rsid w:val="00F92B19"/>
    <w:rsid w:val="00F94C7D"/>
    <w:rsid w:val="00F95A38"/>
    <w:rsid w:val="00F95AA0"/>
    <w:rsid w:val="00FA0C48"/>
    <w:rsid w:val="00FA240F"/>
    <w:rsid w:val="00FA6CBE"/>
    <w:rsid w:val="00FA7223"/>
    <w:rsid w:val="00FA744A"/>
    <w:rsid w:val="00FB00A2"/>
    <w:rsid w:val="00FB20A5"/>
    <w:rsid w:val="00FB2BE4"/>
    <w:rsid w:val="00FB3088"/>
    <w:rsid w:val="00FB7E06"/>
    <w:rsid w:val="00FC7495"/>
    <w:rsid w:val="00FD2476"/>
    <w:rsid w:val="00FD3BD7"/>
    <w:rsid w:val="00FD3C39"/>
    <w:rsid w:val="00FD3C66"/>
    <w:rsid w:val="00FD490B"/>
    <w:rsid w:val="00FD5B61"/>
    <w:rsid w:val="00FD606F"/>
    <w:rsid w:val="00FD6634"/>
    <w:rsid w:val="00FE672E"/>
    <w:rsid w:val="00FE72EB"/>
    <w:rsid w:val="00FF215A"/>
    <w:rsid w:val="00FF2176"/>
    <w:rsid w:val="00FF33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A77"/>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01DA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C4F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qFormat/>
    <w:rsid w:val="009B2A77"/>
    <w:pPr>
      <w:spacing w:before="100" w:beforeAutospacing="1" w:after="100" w:afterAutospacing="1"/>
      <w:outlineLvl w:val="2"/>
    </w:pPr>
    <w:rPr>
      <w:b/>
      <w:bCs/>
      <w:sz w:val="27"/>
      <w:szCs w:val="27"/>
    </w:rPr>
  </w:style>
  <w:style w:type="paragraph" w:styleId="4">
    <w:name w:val="heading 4"/>
    <w:basedOn w:val="a"/>
    <w:next w:val="a"/>
    <w:link w:val="40"/>
    <w:qFormat/>
    <w:rsid w:val="00973883"/>
    <w:pPr>
      <w:keepNext/>
      <w:spacing w:before="240" w:after="60"/>
      <w:outlineLvl w:val="3"/>
    </w:pPr>
    <w:rPr>
      <w:b/>
      <w:bCs/>
      <w:sz w:val="28"/>
      <w:szCs w:val="28"/>
    </w:rPr>
  </w:style>
  <w:style w:type="paragraph" w:styleId="6">
    <w:name w:val="heading 6"/>
    <w:basedOn w:val="a"/>
    <w:next w:val="a"/>
    <w:link w:val="60"/>
    <w:uiPriority w:val="9"/>
    <w:semiHidden/>
    <w:unhideWhenUsed/>
    <w:qFormat/>
    <w:rsid w:val="00AC18E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B2A77"/>
    <w:rPr>
      <w:rFonts w:ascii="Times New Roman" w:eastAsia="Times New Roman" w:hAnsi="Times New Roman" w:cs="Times New Roman"/>
      <w:b/>
      <w:bCs/>
      <w:sz w:val="27"/>
      <w:szCs w:val="27"/>
      <w:lang w:eastAsia="ru-RU"/>
    </w:rPr>
  </w:style>
  <w:style w:type="paragraph" w:styleId="a3">
    <w:name w:val="Normal (Web)"/>
    <w:basedOn w:val="a"/>
    <w:rsid w:val="009B2A77"/>
    <w:pPr>
      <w:spacing w:before="100" w:beforeAutospacing="1" w:after="100" w:afterAutospacing="1"/>
    </w:pPr>
    <w:rPr>
      <w:rFonts w:ascii="Verdana" w:hAnsi="Verdana"/>
      <w:color w:val="000000"/>
      <w:sz w:val="20"/>
      <w:szCs w:val="20"/>
    </w:rPr>
  </w:style>
  <w:style w:type="character" w:customStyle="1" w:styleId="rtxt1">
    <w:name w:val="rtxt1"/>
    <w:rsid w:val="009B2A77"/>
    <w:rPr>
      <w:sz w:val="16"/>
      <w:szCs w:val="16"/>
    </w:rPr>
  </w:style>
  <w:style w:type="table" w:styleId="a4">
    <w:name w:val="Table Grid"/>
    <w:basedOn w:val="a1"/>
    <w:rsid w:val="000E6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link w:val="22"/>
    <w:uiPriority w:val="99"/>
    <w:semiHidden/>
    <w:unhideWhenUsed/>
    <w:rsid w:val="000E67BE"/>
    <w:pPr>
      <w:spacing w:after="120" w:line="480" w:lineRule="auto"/>
    </w:pPr>
    <w:rPr>
      <w:rFonts w:asciiTheme="minorHAnsi" w:eastAsiaTheme="minorHAnsi" w:hAnsiTheme="minorHAnsi" w:cstheme="minorBidi"/>
      <w:sz w:val="22"/>
      <w:szCs w:val="22"/>
      <w:lang w:eastAsia="en-US"/>
    </w:rPr>
  </w:style>
  <w:style w:type="character" w:customStyle="1" w:styleId="22">
    <w:name w:val="Основной текст 2 Знак"/>
    <w:basedOn w:val="a0"/>
    <w:link w:val="21"/>
    <w:uiPriority w:val="99"/>
    <w:semiHidden/>
    <w:rsid w:val="000E67BE"/>
  </w:style>
  <w:style w:type="paragraph" w:styleId="a5">
    <w:name w:val="Balloon Text"/>
    <w:basedOn w:val="a"/>
    <w:link w:val="a6"/>
    <w:uiPriority w:val="99"/>
    <w:semiHidden/>
    <w:unhideWhenUsed/>
    <w:rsid w:val="000E67BE"/>
    <w:rPr>
      <w:rFonts w:ascii="Tahoma" w:hAnsi="Tahoma" w:cs="Tahoma"/>
      <w:sz w:val="16"/>
      <w:szCs w:val="16"/>
    </w:rPr>
  </w:style>
  <w:style w:type="character" w:customStyle="1" w:styleId="a6">
    <w:name w:val="Текст выноски Знак"/>
    <w:basedOn w:val="a0"/>
    <w:link w:val="a5"/>
    <w:uiPriority w:val="99"/>
    <w:semiHidden/>
    <w:rsid w:val="000E67BE"/>
    <w:rPr>
      <w:rFonts w:ascii="Tahoma" w:eastAsia="Times New Roman" w:hAnsi="Tahoma" w:cs="Tahoma"/>
      <w:sz w:val="16"/>
      <w:szCs w:val="16"/>
      <w:lang w:eastAsia="ru-RU"/>
    </w:rPr>
  </w:style>
  <w:style w:type="character" w:styleId="a7">
    <w:name w:val="Hyperlink"/>
    <w:basedOn w:val="a0"/>
    <w:uiPriority w:val="99"/>
    <w:semiHidden/>
    <w:unhideWhenUsed/>
    <w:rsid w:val="009638B4"/>
    <w:rPr>
      <w:color w:val="0000FF"/>
      <w:u w:val="single"/>
    </w:rPr>
  </w:style>
  <w:style w:type="character" w:customStyle="1" w:styleId="apple-converted-space">
    <w:name w:val="apple-converted-space"/>
    <w:basedOn w:val="a0"/>
    <w:rsid w:val="009638B4"/>
  </w:style>
  <w:style w:type="character" w:styleId="a8">
    <w:name w:val="Strong"/>
    <w:basedOn w:val="a0"/>
    <w:uiPriority w:val="22"/>
    <w:qFormat/>
    <w:rsid w:val="00B936B9"/>
    <w:rPr>
      <w:b/>
      <w:bCs/>
    </w:rPr>
  </w:style>
  <w:style w:type="character" w:customStyle="1" w:styleId="40">
    <w:name w:val="Заголовок 4 Знак"/>
    <w:basedOn w:val="a0"/>
    <w:link w:val="4"/>
    <w:rsid w:val="00973883"/>
    <w:rPr>
      <w:rFonts w:ascii="Times New Roman" w:eastAsia="Times New Roman" w:hAnsi="Times New Roman" w:cs="Times New Roman"/>
      <w:b/>
      <w:bCs/>
      <w:sz w:val="28"/>
      <w:szCs w:val="28"/>
      <w:lang w:eastAsia="ru-RU"/>
    </w:rPr>
  </w:style>
  <w:style w:type="character" w:customStyle="1" w:styleId="10">
    <w:name w:val="Заголовок 1 Знак"/>
    <w:basedOn w:val="a0"/>
    <w:link w:val="1"/>
    <w:uiPriority w:val="9"/>
    <w:rsid w:val="00D01DA5"/>
    <w:rPr>
      <w:rFonts w:asciiTheme="majorHAnsi" w:eastAsiaTheme="majorEastAsia" w:hAnsiTheme="majorHAnsi" w:cstheme="majorBidi"/>
      <w:b/>
      <w:bCs/>
      <w:color w:val="365F91" w:themeColor="accent1" w:themeShade="BF"/>
      <w:sz w:val="28"/>
      <w:szCs w:val="28"/>
      <w:lang w:eastAsia="ru-RU"/>
    </w:rPr>
  </w:style>
  <w:style w:type="paragraph" w:styleId="a9">
    <w:name w:val="Body Text"/>
    <w:basedOn w:val="a"/>
    <w:link w:val="aa"/>
    <w:uiPriority w:val="99"/>
    <w:semiHidden/>
    <w:unhideWhenUsed/>
    <w:rsid w:val="006F6D78"/>
    <w:pPr>
      <w:spacing w:after="120"/>
    </w:pPr>
  </w:style>
  <w:style w:type="character" w:customStyle="1" w:styleId="aa">
    <w:name w:val="Основной текст Знак"/>
    <w:basedOn w:val="a0"/>
    <w:link w:val="a9"/>
    <w:uiPriority w:val="99"/>
    <w:semiHidden/>
    <w:rsid w:val="006F6D78"/>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4C4F73"/>
    <w:rPr>
      <w:rFonts w:asciiTheme="majorHAnsi" w:eastAsiaTheme="majorEastAsia" w:hAnsiTheme="majorHAnsi" w:cstheme="majorBidi"/>
      <w:b/>
      <w:bCs/>
      <w:color w:val="4F81BD" w:themeColor="accent1"/>
      <w:sz w:val="26"/>
      <w:szCs w:val="26"/>
      <w:lang w:eastAsia="ru-RU"/>
    </w:rPr>
  </w:style>
  <w:style w:type="paragraph" w:customStyle="1" w:styleId="p292">
    <w:name w:val="p292"/>
    <w:basedOn w:val="a"/>
    <w:rsid w:val="00854F0C"/>
    <w:pPr>
      <w:spacing w:before="100" w:beforeAutospacing="1" w:after="100" w:afterAutospacing="1"/>
    </w:pPr>
  </w:style>
  <w:style w:type="character" w:customStyle="1" w:styleId="ft4">
    <w:name w:val="ft4"/>
    <w:basedOn w:val="a0"/>
    <w:rsid w:val="00854F0C"/>
  </w:style>
  <w:style w:type="character" w:customStyle="1" w:styleId="ft5">
    <w:name w:val="ft5"/>
    <w:basedOn w:val="a0"/>
    <w:rsid w:val="00854F0C"/>
  </w:style>
  <w:style w:type="paragraph" w:customStyle="1" w:styleId="p293">
    <w:name w:val="p293"/>
    <w:basedOn w:val="a"/>
    <w:rsid w:val="00854F0C"/>
    <w:pPr>
      <w:spacing w:before="100" w:beforeAutospacing="1" w:after="100" w:afterAutospacing="1"/>
    </w:pPr>
  </w:style>
  <w:style w:type="paragraph" w:customStyle="1" w:styleId="p294">
    <w:name w:val="p294"/>
    <w:basedOn w:val="a"/>
    <w:rsid w:val="00854F0C"/>
    <w:pPr>
      <w:spacing w:before="100" w:beforeAutospacing="1" w:after="100" w:afterAutospacing="1"/>
    </w:pPr>
  </w:style>
  <w:style w:type="paragraph" w:styleId="ab">
    <w:name w:val="header"/>
    <w:basedOn w:val="a"/>
    <w:link w:val="ac"/>
    <w:uiPriority w:val="99"/>
    <w:rsid w:val="00372B80"/>
    <w:pPr>
      <w:tabs>
        <w:tab w:val="center" w:pos="4677"/>
        <w:tab w:val="right" w:pos="9355"/>
      </w:tabs>
    </w:pPr>
  </w:style>
  <w:style w:type="character" w:customStyle="1" w:styleId="ac">
    <w:name w:val="Верхний колонтитул Знак"/>
    <w:basedOn w:val="a0"/>
    <w:link w:val="ab"/>
    <w:uiPriority w:val="99"/>
    <w:rsid w:val="00372B80"/>
    <w:rPr>
      <w:rFonts w:ascii="Times New Roman" w:eastAsia="Times New Roman" w:hAnsi="Times New Roman" w:cs="Times New Roman"/>
      <w:sz w:val="24"/>
      <w:szCs w:val="24"/>
      <w:lang w:eastAsia="ru-RU"/>
    </w:rPr>
  </w:style>
  <w:style w:type="paragraph" w:styleId="ad">
    <w:name w:val="footer"/>
    <w:basedOn w:val="a"/>
    <w:link w:val="ae"/>
    <w:rsid w:val="00372B80"/>
    <w:pPr>
      <w:tabs>
        <w:tab w:val="center" w:pos="4677"/>
        <w:tab w:val="right" w:pos="9355"/>
      </w:tabs>
    </w:pPr>
  </w:style>
  <w:style w:type="character" w:customStyle="1" w:styleId="ae">
    <w:name w:val="Нижний колонтитул Знак"/>
    <w:basedOn w:val="a0"/>
    <w:link w:val="ad"/>
    <w:rsid w:val="00372B80"/>
    <w:rPr>
      <w:rFonts w:ascii="Times New Roman" w:eastAsia="Times New Roman" w:hAnsi="Times New Roman" w:cs="Times New Roman"/>
      <w:sz w:val="24"/>
      <w:szCs w:val="24"/>
      <w:lang w:eastAsia="ru-RU"/>
    </w:rPr>
  </w:style>
  <w:style w:type="character" w:styleId="af">
    <w:name w:val="page number"/>
    <w:basedOn w:val="a0"/>
    <w:rsid w:val="00372B80"/>
  </w:style>
  <w:style w:type="paragraph" w:styleId="af0">
    <w:name w:val="List Paragraph"/>
    <w:basedOn w:val="a"/>
    <w:uiPriority w:val="34"/>
    <w:qFormat/>
    <w:rsid w:val="00EB3F90"/>
    <w:pPr>
      <w:ind w:left="720"/>
      <w:contextualSpacing/>
    </w:pPr>
  </w:style>
  <w:style w:type="paragraph" w:styleId="af1">
    <w:name w:val="Plain Text"/>
    <w:basedOn w:val="a"/>
    <w:link w:val="af2"/>
    <w:uiPriority w:val="99"/>
    <w:semiHidden/>
    <w:unhideWhenUsed/>
    <w:rsid w:val="00915C07"/>
    <w:rPr>
      <w:rFonts w:ascii="Courier New" w:hAnsi="Courier New" w:cs="Courier New"/>
      <w:sz w:val="20"/>
      <w:szCs w:val="20"/>
    </w:rPr>
  </w:style>
  <w:style w:type="character" w:customStyle="1" w:styleId="af2">
    <w:name w:val="Текст Знак"/>
    <w:basedOn w:val="a0"/>
    <w:link w:val="af1"/>
    <w:uiPriority w:val="99"/>
    <w:semiHidden/>
    <w:rsid w:val="00915C07"/>
    <w:rPr>
      <w:rFonts w:ascii="Courier New" w:eastAsia="Times New Roman" w:hAnsi="Courier New" w:cs="Courier New"/>
      <w:sz w:val="20"/>
      <w:szCs w:val="20"/>
      <w:lang w:eastAsia="ru-RU"/>
    </w:rPr>
  </w:style>
  <w:style w:type="paragraph" w:styleId="af3">
    <w:name w:val="Title"/>
    <w:basedOn w:val="a"/>
    <w:link w:val="af4"/>
    <w:qFormat/>
    <w:rsid w:val="00915C07"/>
    <w:pPr>
      <w:jc w:val="center"/>
    </w:pPr>
    <w:rPr>
      <w:sz w:val="28"/>
      <w:szCs w:val="20"/>
    </w:rPr>
  </w:style>
  <w:style w:type="character" w:customStyle="1" w:styleId="af4">
    <w:name w:val="Название Знак"/>
    <w:basedOn w:val="a0"/>
    <w:link w:val="af3"/>
    <w:rsid w:val="00915C07"/>
    <w:rPr>
      <w:rFonts w:ascii="Times New Roman" w:eastAsia="Times New Roman" w:hAnsi="Times New Roman" w:cs="Times New Roman"/>
      <w:sz w:val="28"/>
      <w:szCs w:val="20"/>
      <w:lang w:eastAsia="ru-RU"/>
    </w:rPr>
  </w:style>
  <w:style w:type="paragraph" w:customStyle="1" w:styleId="af5">
    <w:name w:val="Текст пособия"/>
    <w:link w:val="af6"/>
    <w:uiPriority w:val="99"/>
    <w:rsid w:val="00E25482"/>
    <w:pPr>
      <w:suppressAutoHyphens/>
      <w:ind w:firstLine="567"/>
      <w:jc w:val="both"/>
    </w:pPr>
    <w:rPr>
      <w:rFonts w:ascii="Calibri" w:eastAsia="Times New Roman" w:hAnsi="Calibri" w:cs="Times New Roman"/>
      <w:sz w:val="28"/>
      <w:szCs w:val="28"/>
    </w:rPr>
  </w:style>
  <w:style w:type="character" w:customStyle="1" w:styleId="af6">
    <w:name w:val="Текст пособия Знак"/>
    <w:link w:val="af5"/>
    <w:uiPriority w:val="99"/>
    <w:locked/>
    <w:rsid w:val="00E25482"/>
    <w:rPr>
      <w:rFonts w:ascii="Calibri" w:eastAsia="Times New Roman" w:hAnsi="Calibri" w:cs="Times New Roman"/>
      <w:sz w:val="28"/>
      <w:szCs w:val="28"/>
    </w:rPr>
  </w:style>
  <w:style w:type="paragraph" w:customStyle="1" w:styleId="af7">
    <w:name w:val="ттт"/>
    <w:basedOn w:val="af8"/>
    <w:link w:val="af9"/>
    <w:uiPriority w:val="99"/>
    <w:rsid w:val="00024FA1"/>
    <w:pPr>
      <w:overflowPunct w:val="0"/>
      <w:autoSpaceDE w:val="0"/>
      <w:autoSpaceDN w:val="0"/>
      <w:adjustRightInd w:val="0"/>
      <w:spacing w:after="0"/>
      <w:ind w:left="0" w:firstLine="709"/>
      <w:jc w:val="both"/>
      <w:textAlignment w:val="baseline"/>
    </w:pPr>
    <w:rPr>
      <w:szCs w:val="20"/>
    </w:rPr>
  </w:style>
  <w:style w:type="character" w:customStyle="1" w:styleId="af9">
    <w:name w:val="ттт Знак"/>
    <w:link w:val="af7"/>
    <w:uiPriority w:val="99"/>
    <w:locked/>
    <w:rsid w:val="00024FA1"/>
    <w:rPr>
      <w:rFonts w:ascii="Times New Roman" w:eastAsia="Times New Roman" w:hAnsi="Times New Roman" w:cs="Times New Roman"/>
      <w:sz w:val="24"/>
      <w:szCs w:val="20"/>
      <w:lang w:eastAsia="ru-RU"/>
    </w:rPr>
  </w:style>
  <w:style w:type="paragraph" w:customStyle="1" w:styleId="23">
    <w:name w:val="Стиль2"/>
    <w:basedOn w:val="2"/>
    <w:uiPriority w:val="99"/>
    <w:rsid w:val="00024FA1"/>
    <w:pPr>
      <w:keepLines w:val="0"/>
      <w:spacing w:before="0"/>
      <w:jc w:val="center"/>
    </w:pPr>
    <w:rPr>
      <w:rFonts w:ascii="Times New Roman" w:eastAsia="Times New Roman" w:hAnsi="Times New Roman" w:cs="Arial"/>
      <w:iCs/>
      <w:color w:val="auto"/>
      <w:sz w:val="24"/>
      <w:szCs w:val="28"/>
    </w:rPr>
  </w:style>
  <w:style w:type="paragraph" w:styleId="af8">
    <w:name w:val="Body Text Indent"/>
    <w:basedOn w:val="a"/>
    <w:link w:val="afa"/>
    <w:uiPriority w:val="99"/>
    <w:semiHidden/>
    <w:unhideWhenUsed/>
    <w:rsid w:val="00024FA1"/>
    <w:pPr>
      <w:spacing w:after="120"/>
      <w:ind w:left="283"/>
    </w:pPr>
  </w:style>
  <w:style w:type="character" w:customStyle="1" w:styleId="afa">
    <w:name w:val="Основной текст с отступом Знак"/>
    <w:basedOn w:val="a0"/>
    <w:link w:val="af8"/>
    <w:uiPriority w:val="99"/>
    <w:semiHidden/>
    <w:rsid w:val="00024FA1"/>
    <w:rPr>
      <w:rFonts w:ascii="Times New Roman" w:eastAsia="Times New Roman" w:hAnsi="Times New Roman" w:cs="Times New Roman"/>
      <w:sz w:val="24"/>
      <w:szCs w:val="24"/>
      <w:lang w:eastAsia="ru-RU"/>
    </w:rPr>
  </w:style>
  <w:style w:type="character" w:customStyle="1" w:styleId="ft">
    <w:name w:val="ft"/>
    <w:basedOn w:val="a0"/>
    <w:rsid w:val="0045589C"/>
  </w:style>
  <w:style w:type="character" w:styleId="afb">
    <w:name w:val="Emphasis"/>
    <w:basedOn w:val="a0"/>
    <w:uiPriority w:val="20"/>
    <w:qFormat/>
    <w:rsid w:val="0045589C"/>
    <w:rPr>
      <w:i/>
      <w:iCs/>
    </w:rPr>
  </w:style>
  <w:style w:type="character" w:customStyle="1" w:styleId="60">
    <w:name w:val="Заголовок 6 Знак"/>
    <w:basedOn w:val="a0"/>
    <w:link w:val="6"/>
    <w:uiPriority w:val="9"/>
    <w:semiHidden/>
    <w:rsid w:val="00AC18E0"/>
    <w:rPr>
      <w:rFonts w:asciiTheme="majorHAnsi" w:eastAsiaTheme="majorEastAsia" w:hAnsiTheme="majorHAnsi" w:cstheme="majorBidi"/>
      <w:i/>
      <w:iCs/>
      <w:color w:val="243F60" w:themeColor="accent1" w:themeShade="7F"/>
      <w:sz w:val="24"/>
      <w:szCs w:val="24"/>
      <w:lang w:eastAsia="ru-RU"/>
    </w:rPr>
  </w:style>
  <w:style w:type="paragraph" w:customStyle="1" w:styleId="bodytext">
    <w:name w:val="bodytext"/>
    <w:basedOn w:val="a"/>
    <w:rsid w:val="00385A5F"/>
    <w:pPr>
      <w:spacing w:before="100" w:beforeAutospacing="1" w:after="100" w:afterAutospacing="1"/>
    </w:pPr>
  </w:style>
  <w:style w:type="paragraph" w:customStyle="1" w:styleId="note">
    <w:name w:val="note"/>
    <w:basedOn w:val="a"/>
    <w:rsid w:val="00385A5F"/>
    <w:pPr>
      <w:spacing w:before="100" w:beforeAutospacing="1" w:after="100" w:afterAutospacing="1"/>
    </w:pPr>
  </w:style>
  <w:style w:type="paragraph" w:customStyle="1" w:styleId="hlp">
    <w:name w:val="hlp"/>
    <w:basedOn w:val="a"/>
    <w:rsid w:val="0051287C"/>
    <w:pPr>
      <w:spacing w:before="100" w:beforeAutospacing="1" w:after="100" w:afterAutospacing="1"/>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A77"/>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01DA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C4F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qFormat/>
    <w:rsid w:val="009B2A77"/>
    <w:pPr>
      <w:spacing w:before="100" w:beforeAutospacing="1" w:after="100" w:afterAutospacing="1"/>
      <w:outlineLvl w:val="2"/>
    </w:pPr>
    <w:rPr>
      <w:b/>
      <w:bCs/>
      <w:sz w:val="27"/>
      <w:szCs w:val="27"/>
    </w:rPr>
  </w:style>
  <w:style w:type="paragraph" w:styleId="4">
    <w:name w:val="heading 4"/>
    <w:basedOn w:val="a"/>
    <w:next w:val="a"/>
    <w:link w:val="40"/>
    <w:qFormat/>
    <w:rsid w:val="00973883"/>
    <w:pPr>
      <w:keepNext/>
      <w:spacing w:before="240" w:after="60"/>
      <w:outlineLvl w:val="3"/>
    </w:pPr>
    <w:rPr>
      <w:b/>
      <w:bCs/>
      <w:sz w:val="28"/>
      <w:szCs w:val="28"/>
    </w:rPr>
  </w:style>
  <w:style w:type="paragraph" w:styleId="6">
    <w:name w:val="heading 6"/>
    <w:basedOn w:val="a"/>
    <w:next w:val="a"/>
    <w:link w:val="60"/>
    <w:uiPriority w:val="9"/>
    <w:semiHidden/>
    <w:unhideWhenUsed/>
    <w:qFormat/>
    <w:rsid w:val="00AC18E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B2A77"/>
    <w:rPr>
      <w:rFonts w:ascii="Times New Roman" w:eastAsia="Times New Roman" w:hAnsi="Times New Roman" w:cs="Times New Roman"/>
      <w:b/>
      <w:bCs/>
      <w:sz w:val="27"/>
      <w:szCs w:val="27"/>
      <w:lang w:eastAsia="ru-RU"/>
    </w:rPr>
  </w:style>
  <w:style w:type="paragraph" w:styleId="a3">
    <w:name w:val="Normal (Web)"/>
    <w:basedOn w:val="a"/>
    <w:rsid w:val="009B2A77"/>
    <w:pPr>
      <w:spacing w:before="100" w:beforeAutospacing="1" w:after="100" w:afterAutospacing="1"/>
    </w:pPr>
    <w:rPr>
      <w:rFonts w:ascii="Verdana" w:hAnsi="Verdana"/>
      <w:color w:val="000000"/>
      <w:sz w:val="20"/>
      <w:szCs w:val="20"/>
    </w:rPr>
  </w:style>
  <w:style w:type="character" w:customStyle="1" w:styleId="rtxt1">
    <w:name w:val="rtxt1"/>
    <w:rsid w:val="009B2A77"/>
    <w:rPr>
      <w:sz w:val="16"/>
      <w:szCs w:val="16"/>
    </w:rPr>
  </w:style>
  <w:style w:type="table" w:styleId="a4">
    <w:name w:val="Table Grid"/>
    <w:basedOn w:val="a1"/>
    <w:rsid w:val="000E6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link w:val="22"/>
    <w:uiPriority w:val="99"/>
    <w:semiHidden/>
    <w:unhideWhenUsed/>
    <w:rsid w:val="000E67BE"/>
    <w:pPr>
      <w:spacing w:after="120" w:line="480" w:lineRule="auto"/>
    </w:pPr>
    <w:rPr>
      <w:rFonts w:asciiTheme="minorHAnsi" w:eastAsiaTheme="minorHAnsi" w:hAnsiTheme="minorHAnsi" w:cstheme="minorBidi"/>
      <w:sz w:val="22"/>
      <w:szCs w:val="22"/>
      <w:lang w:eastAsia="en-US"/>
    </w:rPr>
  </w:style>
  <w:style w:type="character" w:customStyle="1" w:styleId="22">
    <w:name w:val="Основной текст 2 Знак"/>
    <w:basedOn w:val="a0"/>
    <w:link w:val="21"/>
    <w:uiPriority w:val="99"/>
    <w:semiHidden/>
    <w:rsid w:val="000E67BE"/>
  </w:style>
  <w:style w:type="paragraph" w:styleId="a5">
    <w:name w:val="Balloon Text"/>
    <w:basedOn w:val="a"/>
    <w:link w:val="a6"/>
    <w:uiPriority w:val="99"/>
    <w:semiHidden/>
    <w:unhideWhenUsed/>
    <w:rsid w:val="000E67BE"/>
    <w:rPr>
      <w:rFonts w:ascii="Tahoma" w:hAnsi="Tahoma" w:cs="Tahoma"/>
      <w:sz w:val="16"/>
      <w:szCs w:val="16"/>
    </w:rPr>
  </w:style>
  <w:style w:type="character" w:customStyle="1" w:styleId="a6">
    <w:name w:val="Текст выноски Знак"/>
    <w:basedOn w:val="a0"/>
    <w:link w:val="a5"/>
    <w:uiPriority w:val="99"/>
    <w:semiHidden/>
    <w:rsid w:val="000E67BE"/>
    <w:rPr>
      <w:rFonts w:ascii="Tahoma" w:eastAsia="Times New Roman" w:hAnsi="Tahoma" w:cs="Tahoma"/>
      <w:sz w:val="16"/>
      <w:szCs w:val="16"/>
      <w:lang w:eastAsia="ru-RU"/>
    </w:rPr>
  </w:style>
  <w:style w:type="character" w:styleId="a7">
    <w:name w:val="Hyperlink"/>
    <w:basedOn w:val="a0"/>
    <w:uiPriority w:val="99"/>
    <w:semiHidden/>
    <w:unhideWhenUsed/>
    <w:rsid w:val="009638B4"/>
    <w:rPr>
      <w:color w:val="0000FF"/>
      <w:u w:val="single"/>
    </w:rPr>
  </w:style>
  <w:style w:type="character" w:customStyle="1" w:styleId="apple-converted-space">
    <w:name w:val="apple-converted-space"/>
    <w:basedOn w:val="a0"/>
    <w:rsid w:val="009638B4"/>
  </w:style>
  <w:style w:type="character" w:styleId="a8">
    <w:name w:val="Strong"/>
    <w:basedOn w:val="a0"/>
    <w:uiPriority w:val="22"/>
    <w:qFormat/>
    <w:rsid w:val="00B936B9"/>
    <w:rPr>
      <w:b/>
      <w:bCs/>
    </w:rPr>
  </w:style>
  <w:style w:type="character" w:customStyle="1" w:styleId="40">
    <w:name w:val="Заголовок 4 Знак"/>
    <w:basedOn w:val="a0"/>
    <w:link w:val="4"/>
    <w:rsid w:val="00973883"/>
    <w:rPr>
      <w:rFonts w:ascii="Times New Roman" w:eastAsia="Times New Roman" w:hAnsi="Times New Roman" w:cs="Times New Roman"/>
      <w:b/>
      <w:bCs/>
      <w:sz w:val="28"/>
      <w:szCs w:val="28"/>
      <w:lang w:eastAsia="ru-RU"/>
    </w:rPr>
  </w:style>
  <w:style w:type="character" w:customStyle="1" w:styleId="10">
    <w:name w:val="Заголовок 1 Знак"/>
    <w:basedOn w:val="a0"/>
    <w:link w:val="1"/>
    <w:uiPriority w:val="9"/>
    <w:rsid w:val="00D01DA5"/>
    <w:rPr>
      <w:rFonts w:asciiTheme="majorHAnsi" w:eastAsiaTheme="majorEastAsia" w:hAnsiTheme="majorHAnsi" w:cstheme="majorBidi"/>
      <w:b/>
      <w:bCs/>
      <w:color w:val="365F91" w:themeColor="accent1" w:themeShade="BF"/>
      <w:sz w:val="28"/>
      <w:szCs w:val="28"/>
      <w:lang w:eastAsia="ru-RU"/>
    </w:rPr>
  </w:style>
  <w:style w:type="paragraph" w:styleId="a9">
    <w:name w:val="Body Text"/>
    <w:basedOn w:val="a"/>
    <w:link w:val="aa"/>
    <w:uiPriority w:val="99"/>
    <w:semiHidden/>
    <w:unhideWhenUsed/>
    <w:rsid w:val="006F6D78"/>
    <w:pPr>
      <w:spacing w:after="120"/>
    </w:pPr>
  </w:style>
  <w:style w:type="character" w:customStyle="1" w:styleId="aa">
    <w:name w:val="Основной текст Знак"/>
    <w:basedOn w:val="a0"/>
    <w:link w:val="a9"/>
    <w:uiPriority w:val="99"/>
    <w:semiHidden/>
    <w:rsid w:val="006F6D78"/>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4C4F73"/>
    <w:rPr>
      <w:rFonts w:asciiTheme="majorHAnsi" w:eastAsiaTheme="majorEastAsia" w:hAnsiTheme="majorHAnsi" w:cstheme="majorBidi"/>
      <w:b/>
      <w:bCs/>
      <w:color w:val="4F81BD" w:themeColor="accent1"/>
      <w:sz w:val="26"/>
      <w:szCs w:val="26"/>
      <w:lang w:eastAsia="ru-RU"/>
    </w:rPr>
  </w:style>
  <w:style w:type="paragraph" w:customStyle="1" w:styleId="p292">
    <w:name w:val="p292"/>
    <w:basedOn w:val="a"/>
    <w:rsid w:val="00854F0C"/>
    <w:pPr>
      <w:spacing w:before="100" w:beforeAutospacing="1" w:after="100" w:afterAutospacing="1"/>
    </w:pPr>
  </w:style>
  <w:style w:type="character" w:customStyle="1" w:styleId="ft4">
    <w:name w:val="ft4"/>
    <w:basedOn w:val="a0"/>
    <w:rsid w:val="00854F0C"/>
  </w:style>
  <w:style w:type="character" w:customStyle="1" w:styleId="ft5">
    <w:name w:val="ft5"/>
    <w:basedOn w:val="a0"/>
    <w:rsid w:val="00854F0C"/>
  </w:style>
  <w:style w:type="paragraph" w:customStyle="1" w:styleId="p293">
    <w:name w:val="p293"/>
    <w:basedOn w:val="a"/>
    <w:rsid w:val="00854F0C"/>
    <w:pPr>
      <w:spacing w:before="100" w:beforeAutospacing="1" w:after="100" w:afterAutospacing="1"/>
    </w:pPr>
  </w:style>
  <w:style w:type="paragraph" w:customStyle="1" w:styleId="p294">
    <w:name w:val="p294"/>
    <w:basedOn w:val="a"/>
    <w:rsid w:val="00854F0C"/>
    <w:pPr>
      <w:spacing w:before="100" w:beforeAutospacing="1" w:after="100" w:afterAutospacing="1"/>
    </w:pPr>
  </w:style>
  <w:style w:type="paragraph" w:styleId="ab">
    <w:name w:val="header"/>
    <w:basedOn w:val="a"/>
    <w:link w:val="ac"/>
    <w:uiPriority w:val="99"/>
    <w:rsid w:val="00372B80"/>
    <w:pPr>
      <w:tabs>
        <w:tab w:val="center" w:pos="4677"/>
        <w:tab w:val="right" w:pos="9355"/>
      </w:tabs>
    </w:pPr>
  </w:style>
  <w:style w:type="character" w:customStyle="1" w:styleId="ac">
    <w:name w:val="Верхний колонтитул Знак"/>
    <w:basedOn w:val="a0"/>
    <w:link w:val="ab"/>
    <w:uiPriority w:val="99"/>
    <w:rsid w:val="00372B80"/>
    <w:rPr>
      <w:rFonts w:ascii="Times New Roman" w:eastAsia="Times New Roman" w:hAnsi="Times New Roman" w:cs="Times New Roman"/>
      <w:sz w:val="24"/>
      <w:szCs w:val="24"/>
      <w:lang w:eastAsia="ru-RU"/>
    </w:rPr>
  </w:style>
  <w:style w:type="paragraph" w:styleId="ad">
    <w:name w:val="footer"/>
    <w:basedOn w:val="a"/>
    <w:link w:val="ae"/>
    <w:rsid w:val="00372B80"/>
    <w:pPr>
      <w:tabs>
        <w:tab w:val="center" w:pos="4677"/>
        <w:tab w:val="right" w:pos="9355"/>
      </w:tabs>
    </w:pPr>
  </w:style>
  <w:style w:type="character" w:customStyle="1" w:styleId="ae">
    <w:name w:val="Нижний колонтитул Знак"/>
    <w:basedOn w:val="a0"/>
    <w:link w:val="ad"/>
    <w:rsid w:val="00372B80"/>
    <w:rPr>
      <w:rFonts w:ascii="Times New Roman" w:eastAsia="Times New Roman" w:hAnsi="Times New Roman" w:cs="Times New Roman"/>
      <w:sz w:val="24"/>
      <w:szCs w:val="24"/>
      <w:lang w:eastAsia="ru-RU"/>
    </w:rPr>
  </w:style>
  <w:style w:type="character" w:styleId="af">
    <w:name w:val="page number"/>
    <w:basedOn w:val="a0"/>
    <w:rsid w:val="00372B80"/>
  </w:style>
  <w:style w:type="paragraph" w:styleId="af0">
    <w:name w:val="List Paragraph"/>
    <w:basedOn w:val="a"/>
    <w:uiPriority w:val="34"/>
    <w:qFormat/>
    <w:rsid w:val="00EB3F90"/>
    <w:pPr>
      <w:ind w:left="720"/>
      <w:contextualSpacing/>
    </w:pPr>
  </w:style>
  <w:style w:type="paragraph" w:styleId="af1">
    <w:name w:val="Plain Text"/>
    <w:basedOn w:val="a"/>
    <w:link w:val="af2"/>
    <w:uiPriority w:val="99"/>
    <w:semiHidden/>
    <w:unhideWhenUsed/>
    <w:rsid w:val="00915C07"/>
    <w:rPr>
      <w:rFonts w:ascii="Courier New" w:hAnsi="Courier New" w:cs="Courier New"/>
      <w:sz w:val="20"/>
      <w:szCs w:val="20"/>
    </w:rPr>
  </w:style>
  <w:style w:type="character" w:customStyle="1" w:styleId="af2">
    <w:name w:val="Текст Знак"/>
    <w:basedOn w:val="a0"/>
    <w:link w:val="af1"/>
    <w:uiPriority w:val="99"/>
    <w:semiHidden/>
    <w:rsid w:val="00915C07"/>
    <w:rPr>
      <w:rFonts w:ascii="Courier New" w:eastAsia="Times New Roman" w:hAnsi="Courier New" w:cs="Courier New"/>
      <w:sz w:val="20"/>
      <w:szCs w:val="20"/>
      <w:lang w:eastAsia="ru-RU"/>
    </w:rPr>
  </w:style>
  <w:style w:type="paragraph" w:styleId="af3">
    <w:name w:val="Title"/>
    <w:basedOn w:val="a"/>
    <w:link w:val="af4"/>
    <w:qFormat/>
    <w:rsid w:val="00915C07"/>
    <w:pPr>
      <w:jc w:val="center"/>
    </w:pPr>
    <w:rPr>
      <w:sz w:val="28"/>
      <w:szCs w:val="20"/>
    </w:rPr>
  </w:style>
  <w:style w:type="character" w:customStyle="1" w:styleId="af4">
    <w:name w:val="Название Знак"/>
    <w:basedOn w:val="a0"/>
    <w:link w:val="af3"/>
    <w:rsid w:val="00915C07"/>
    <w:rPr>
      <w:rFonts w:ascii="Times New Roman" w:eastAsia="Times New Roman" w:hAnsi="Times New Roman" w:cs="Times New Roman"/>
      <w:sz w:val="28"/>
      <w:szCs w:val="20"/>
      <w:lang w:eastAsia="ru-RU"/>
    </w:rPr>
  </w:style>
  <w:style w:type="paragraph" w:customStyle="1" w:styleId="af5">
    <w:name w:val="Текст пособия"/>
    <w:link w:val="af6"/>
    <w:uiPriority w:val="99"/>
    <w:rsid w:val="00E25482"/>
    <w:pPr>
      <w:suppressAutoHyphens/>
      <w:ind w:firstLine="567"/>
      <w:jc w:val="both"/>
    </w:pPr>
    <w:rPr>
      <w:rFonts w:ascii="Calibri" w:eastAsia="Times New Roman" w:hAnsi="Calibri" w:cs="Times New Roman"/>
      <w:sz w:val="28"/>
      <w:szCs w:val="28"/>
    </w:rPr>
  </w:style>
  <w:style w:type="character" w:customStyle="1" w:styleId="af6">
    <w:name w:val="Текст пособия Знак"/>
    <w:link w:val="af5"/>
    <w:uiPriority w:val="99"/>
    <w:locked/>
    <w:rsid w:val="00E25482"/>
    <w:rPr>
      <w:rFonts w:ascii="Calibri" w:eastAsia="Times New Roman" w:hAnsi="Calibri" w:cs="Times New Roman"/>
      <w:sz w:val="28"/>
      <w:szCs w:val="28"/>
    </w:rPr>
  </w:style>
  <w:style w:type="paragraph" w:customStyle="1" w:styleId="af7">
    <w:name w:val="ттт"/>
    <w:basedOn w:val="af8"/>
    <w:link w:val="af9"/>
    <w:uiPriority w:val="99"/>
    <w:rsid w:val="00024FA1"/>
    <w:pPr>
      <w:overflowPunct w:val="0"/>
      <w:autoSpaceDE w:val="0"/>
      <w:autoSpaceDN w:val="0"/>
      <w:adjustRightInd w:val="0"/>
      <w:spacing w:after="0"/>
      <w:ind w:left="0" w:firstLine="709"/>
      <w:jc w:val="both"/>
      <w:textAlignment w:val="baseline"/>
    </w:pPr>
    <w:rPr>
      <w:szCs w:val="20"/>
    </w:rPr>
  </w:style>
  <w:style w:type="character" w:customStyle="1" w:styleId="af9">
    <w:name w:val="ттт Знак"/>
    <w:link w:val="af7"/>
    <w:uiPriority w:val="99"/>
    <w:locked/>
    <w:rsid w:val="00024FA1"/>
    <w:rPr>
      <w:rFonts w:ascii="Times New Roman" w:eastAsia="Times New Roman" w:hAnsi="Times New Roman" w:cs="Times New Roman"/>
      <w:sz w:val="24"/>
      <w:szCs w:val="20"/>
      <w:lang w:eastAsia="ru-RU"/>
    </w:rPr>
  </w:style>
  <w:style w:type="paragraph" w:customStyle="1" w:styleId="23">
    <w:name w:val="Стиль2"/>
    <w:basedOn w:val="2"/>
    <w:uiPriority w:val="99"/>
    <w:rsid w:val="00024FA1"/>
    <w:pPr>
      <w:keepLines w:val="0"/>
      <w:spacing w:before="0"/>
      <w:jc w:val="center"/>
    </w:pPr>
    <w:rPr>
      <w:rFonts w:ascii="Times New Roman" w:eastAsia="Times New Roman" w:hAnsi="Times New Roman" w:cs="Arial"/>
      <w:iCs/>
      <w:color w:val="auto"/>
      <w:sz w:val="24"/>
      <w:szCs w:val="28"/>
    </w:rPr>
  </w:style>
  <w:style w:type="paragraph" w:styleId="af8">
    <w:name w:val="Body Text Indent"/>
    <w:basedOn w:val="a"/>
    <w:link w:val="afa"/>
    <w:uiPriority w:val="99"/>
    <w:semiHidden/>
    <w:unhideWhenUsed/>
    <w:rsid w:val="00024FA1"/>
    <w:pPr>
      <w:spacing w:after="120"/>
      <w:ind w:left="283"/>
    </w:pPr>
  </w:style>
  <w:style w:type="character" w:customStyle="1" w:styleId="afa">
    <w:name w:val="Основной текст с отступом Знак"/>
    <w:basedOn w:val="a0"/>
    <w:link w:val="af8"/>
    <w:uiPriority w:val="99"/>
    <w:semiHidden/>
    <w:rsid w:val="00024FA1"/>
    <w:rPr>
      <w:rFonts w:ascii="Times New Roman" w:eastAsia="Times New Roman" w:hAnsi="Times New Roman" w:cs="Times New Roman"/>
      <w:sz w:val="24"/>
      <w:szCs w:val="24"/>
      <w:lang w:eastAsia="ru-RU"/>
    </w:rPr>
  </w:style>
  <w:style w:type="character" w:customStyle="1" w:styleId="ft">
    <w:name w:val="ft"/>
    <w:basedOn w:val="a0"/>
    <w:rsid w:val="0045589C"/>
  </w:style>
  <w:style w:type="character" w:styleId="afb">
    <w:name w:val="Emphasis"/>
    <w:basedOn w:val="a0"/>
    <w:uiPriority w:val="20"/>
    <w:qFormat/>
    <w:rsid w:val="0045589C"/>
    <w:rPr>
      <w:i/>
      <w:iCs/>
    </w:rPr>
  </w:style>
  <w:style w:type="character" w:customStyle="1" w:styleId="60">
    <w:name w:val="Заголовок 6 Знак"/>
    <w:basedOn w:val="a0"/>
    <w:link w:val="6"/>
    <w:uiPriority w:val="9"/>
    <w:semiHidden/>
    <w:rsid w:val="00AC18E0"/>
    <w:rPr>
      <w:rFonts w:asciiTheme="majorHAnsi" w:eastAsiaTheme="majorEastAsia" w:hAnsiTheme="majorHAnsi" w:cstheme="majorBidi"/>
      <w:i/>
      <w:iCs/>
      <w:color w:val="243F60" w:themeColor="accent1" w:themeShade="7F"/>
      <w:sz w:val="24"/>
      <w:szCs w:val="24"/>
      <w:lang w:eastAsia="ru-RU"/>
    </w:rPr>
  </w:style>
  <w:style w:type="paragraph" w:customStyle="1" w:styleId="bodytext">
    <w:name w:val="bodytext"/>
    <w:basedOn w:val="a"/>
    <w:rsid w:val="00385A5F"/>
    <w:pPr>
      <w:spacing w:before="100" w:beforeAutospacing="1" w:after="100" w:afterAutospacing="1"/>
    </w:pPr>
  </w:style>
  <w:style w:type="paragraph" w:customStyle="1" w:styleId="note">
    <w:name w:val="note"/>
    <w:basedOn w:val="a"/>
    <w:rsid w:val="00385A5F"/>
    <w:pPr>
      <w:spacing w:before="100" w:beforeAutospacing="1" w:after="100" w:afterAutospacing="1"/>
    </w:pPr>
  </w:style>
  <w:style w:type="paragraph" w:customStyle="1" w:styleId="hlp">
    <w:name w:val="hlp"/>
    <w:basedOn w:val="a"/>
    <w:rsid w:val="0051287C"/>
    <w:pPr>
      <w:spacing w:before="100" w:beforeAutospacing="1" w:after="100" w:afterAutospacing="1"/>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20221">
      <w:bodyDiv w:val="1"/>
      <w:marLeft w:val="0"/>
      <w:marRight w:val="0"/>
      <w:marTop w:val="0"/>
      <w:marBottom w:val="0"/>
      <w:divBdr>
        <w:top w:val="none" w:sz="0" w:space="0" w:color="auto"/>
        <w:left w:val="none" w:sz="0" w:space="0" w:color="auto"/>
        <w:bottom w:val="none" w:sz="0" w:space="0" w:color="auto"/>
        <w:right w:val="none" w:sz="0" w:space="0" w:color="auto"/>
      </w:divBdr>
    </w:div>
    <w:div w:id="25259964">
      <w:bodyDiv w:val="1"/>
      <w:marLeft w:val="0"/>
      <w:marRight w:val="0"/>
      <w:marTop w:val="0"/>
      <w:marBottom w:val="0"/>
      <w:divBdr>
        <w:top w:val="none" w:sz="0" w:space="0" w:color="auto"/>
        <w:left w:val="none" w:sz="0" w:space="0" w:color="auto"/>
        <w:bottom w:val="none" w:sz="0" w:space="0" w:color="auto"/>
        <w:right w:val="none" w:sz="0" w:space="0" w:color="auto"/>
      </w:divBdr>
    </w:div>
    <w:div w:id="79495518">
      <w:bodyDiv w:val="1"/>
      <w:marLeft w:val="0"/>
      <w:marRight w:val="0"/>
      <w:marTop w:val="0"/>
      <w:marBottom w:val="0"/>
      <w:divBdr>
        <w:top w:val="none" w:sz="0" w:space="0" w:color="auto"/>
        <w:left w:val="none" w:sz="0" w:space="0" w:color="auto"/>
        <w:bottom w:val="none" w:sz="0" w:space="0" w:color="auto"/>
        <w:right w:val="none" w:sz="0" w:space="0" w:color="auto"/>
      </w:divBdr>
    </w:div>
    <w:div w:id="220755951">
      <w:bodyDiv w:val="1"/>
      <w:marLeft w:val="0"/>
      <w:marRight w:val="0"/>
      <w:marTop w:val="0"/>
      <w:marBottom w:val="0"/>
      <w:divBdr>
        <w:top w:val="none" w:sz="0" w:space="0" w:color="auto"/>
        <w:left w:val="none" w:sz="0" w:space="0" w:color="auto"/>
        <w:bottom w:val="none" w:sz="0" w:space="0" w:color="auto"/>
        <w:right w:val="none" w:sz="0" w:space="0" w:color="auto"/>
      </w:divBdr>
    </w:div>
    <w:div w:id="274561010">
      <w:bodyDiv w:val="1"/>
      <w:marLeft w:val="0"/>
      <w:marRight w:val="0"/>
      <w:marTop w:val="0"/>
      <w:marBottom w:val="0"/>
      <w:divBdr>
        <w:top w:val="none" w:sz="0" w:space="0" w:color="auto"/>
        <w:left w:val="none" w:sz="0" w:space="0" w:color="auto"/>
        <w:bottom w:val="none" w:sz="0" w:space="0" w:color="auto"/>
        <w:right w:val="none" w:sz="0" w:space="0" w:color="auto"/>
      </w:divBdr>
    </w:div>
    <w:div w:id="322321381">
      <w:bodyDiv w:val="1"/>
      <w:marLeft w:val="0"/>
      <w:marRight w:val="0"/>
      <w:marTop w:val="0"/>
      <w:marBottom w:val="0"/>
      <w:divBdr>
        <w:top w:val="none" w:sz="0" w:space="0" w:color="auto"/>
        <w:left w:val="none" w:sz="0" w:space="0" w:color="auto"/>
        <w:bottom w:val="none" w:sz="0" w:space="0" w:color="auto"/>
        <w:right w:val="none" w:sz="0" w:space="0" w:color="auto"/>
      </w:divBdr>
    </w:div>
    <w:div w:id="325326185">
      <w:bodyDiv w:val="1"/>
      <w:marLeft w:val="0"/>
      <w:marRight w:val="0"/>
      <w:marTop w:val="0"/>
      <w:marBottom w:val="0"/>
      <w:divBdr>
        <w:top w:val="none" w:sz="0" w:space="0" w:color="auto"/>
        <w:left w:val="none" w:sz="0" w:space="0" w:color="auto"/>
        <w:bottom w:val="none" w:sz="0" w:space="0" w:color="auto"/>
        <w:right w:val="none" w:sz="0" w:space="0" w:color="auto"/>
      </w:divBdr>
    </w:div>
    <w:div w:id="403996250">
      <w:bodyDiv w:val="1"/>
      <w:marLeft w:val="0"/>
      <w:marRight w:val="0"/>
      <w:marTop w:val="0"/>
      <w:marBottom w:val="0"/>
      <w:divBdr>
        <w:top w:val="none" w:sz="0" w:space="0" w:color="auto"/>
        <w:left w:val="none" w:sz="0" w:space="0" w:color="auto"/>
        <w:bottom w:val="none" w:sz="0" w:space="0" w:color="auto"/>
        <w:right w:val="none" w:sz="0" w:space="0" w:color="auto"/>
      </w:divBdr>
    </w:div>
    <w:div w:id="413861137">
      <w:bodyDiv w:val="1"/>
      <w:marLeft w:val="0"/>
      <w:marRight w:val="0"/>
      <w:marTop w:val="0"/>
      <w:marBottom w:val="0"/>
      <w:divBdr>
        <w:top w:val="none" w:sz="0" w:space="0" w:color="auto"/>
        <w:left w:val="none" w:sz="0" w:space="0" w:color="auto"/>
        <w:bottom w:val="none" w:sz="0" w:space="0" w:color="auto"/>
        <w:right w:val="none" w:sz="0" w:space="0" w:color="auto"/>
      </w:divBdr>
    </w:div>
    <w:div w:id="426999389">
      <w:bodyDiv w:val="1"/>
      <w:marLeft w:val="0"/>
      <w:marRight w:val="0"/>
      <w:marTop w:val="0"/>
      <w:marBottom w:val="0"/>
      <w:divBdr>
        <w:top w:val="none" w:sz="0" w:space="0" w:color="auto"/>
        <w:left w:val="none" w:sz="0" w:space="0" w:color="auto"/>
        <w:bottom w:val="none" w:sz="0" w:space="0" w:color="auto"/>
        <w:right w:val="none" w:sz="0" w:space="0" w:color="auto"/>
      </w:divBdr>
    </w:div>
    <w:div w:id="441608593">
      <w:bodyDiv w:val="1"/>
      <w:marLeft w:val="0"/>
      <w:marRight w:val="0"/>
      <w:marTop w:val="0"/>
      <w:marBottom w:val="0"/>
      <w:divBdr>
        <w:top w:val="none" w:sz="0" w:space="0" w:color="auto"/>
        <w:left w:val="none" w:sz="0" w:space="0" w:color="auto"/>
        <w:bottom w:val="none" w:sz="0" w:space="0" w:color="auto"/>
        <w:right w:val="none" w:sz="0" w:space="0" w:color="auto"/>
      </w:divBdr>
    </w:div>
    <w:div w:id="502017734">
      <w:bodyDiv w:val="1"/>
      <w:marLeft w:val="0"/>
      <w:marRight w:val="0"/>
      <w:marTop w:val="0"/>
      <w:marBottom w:val="0"/>
      <w:divBdr>
        <w:top w:val="none" w:sz="0" w:space="0" w:color="auto"/>
        <w:left w:val="none" w:sz="0" w:space="0" w:color="auto"/>
        <w:bottom w:val="none" w:sz="0" w:space="0" w:color="auto"/>
        <w:right w:val="none" w:sz="0" w:space="0" w:color="auto"/>
      </w:divBdr>
    </w:div>
    <w:div w:id="629894675">
      <w:bodyDiv w:val="1"/>
      <w:marLeft w:val="0"/>
      <w:marRight w:val="0"/>
      <w:marTop w:val="0"/>
      <w:marBottom w:val="0"/>
      <w:divBdr>
        <w:top w:val="none" w:sz="0" w:space="0" w:color="auto"/>
        <w:left w:val="none" w:sz="0" w:space="0" w:color="auto"/>
        <w:bottom w:val="none" w:sz="0" w:space="0" w:color="auto"/>
        <w:right w:val="none" w:sz="0" w:space="0" w:color="auto"/>
      </w:divBdr>
    </w:div>
    <w:div w:id="683244493">
      <w:bodyDiv w:val="1"/>
      <w:marLeft w:val="0"/>
      <w:marRight w:val="0"/>
      <w:marTop w:val="0"/>
      <w:marBottom w:val="0"/>
      <w:divBdr>
        <w:top w:val="none" w:sz="0" w:space="0" w:color="auto"/>
        <w:left w:val="none" w:sz="0" w:space="0" w:color="auto"/>
        <w:bottom w:val="none" w:sz="0" w:space="0" w:color="auto"/>
        <w:right w:val="none" w:sz="0" w:space="0" w:color="auto"/>
      </w:divBdr>
    </w:div>
    <w:div w:id="773287205">
      <w:bodyDiv w:val="1"/>
      <w:marLeft w:val="0"/>
      <w:marRight w:val="0"/>
      <w:marTop w:val="0"/>
      <w:marBottom w:val="0"/>
      <w:divBdr>
        <w:top w:val="none" w:sz="0" w:space="0" w:color="auto"/>
        <w:left w:val="none" w:sz="0" w:space="0" w:color="auto"/>
        <w:bottom w:val="none" w:sz="0" w:space="0" w:color="auto"/>
        <w:right w:val="none" w:sz="0" w:space="0" w:color="auto"/>
      </w:divBdr>
    </w:div>
    <w:div w:id="835191954">
      <w:bodyDiv w:val="1"/>
      <w:marLeft w:val="0"/>
      <w:marRight w:val="0"/>
      <w:marTop w:val="0"/>
      <w:marBottom w:val="0"/>
      <w:divBdr>
        <w:top w:val="none" w:sz="0" w:space="0" w:color="auto"/>
        <w:left w:val="none" w:sz="0" w:space="0" w:color="auto"/>
        <w:bottom w:val="none" w:sz="0" w:space="0" w:color="auto"/>
        <w:right w:val="none" w:sz="0" w:space="0" w:color="auto"/>
      </w:divBdr>
    </w:div>
    <w:div w:id="960645359">
      <w:bodyDiv w:val="1"/>
      <w:marLeft w:val="0"/>
      <w:marRight w:val="0"/>
      <w:marTop w:val="0"/>
      <w:marBottom w:val="0"/>
      <w:divBdr>
        <w:top w:val="none" w:sz="0" w:space="0" w:color="auto"/>
        <w:left w:val="none" w:sz="0" w:space="0" w:color="auto"/>
        <w:bottom w:val="none" w:sz="0" w:space="0" w:color="auto"/>
        <w:right w:val="none" w:sz="0" w:space="0" w:color="auto"/>
      </w:divBdr>
    </w:div>
    <w:div w:id="1030297824">
      <w:bodyDiv w:val="1"/>
      <w:marLeft w:val="0"/>
      <w:marRight w:val="0"/>
      <w:marTop w:val="0"/>
      <w:marBottom w:val="0"/>
      <w:divBdr>
        <w:top w:val="none" w:sz="0" w:space="0" w:color="auto"/>
        <w:left w:val="none" w:sz="0" w:space="0" w:color="auto"/>
        <w:bottom w:val="none" w:sz="0" w:space="0" w:color="auto"/>
        <w:right w:val="none" w:sz="0" w:space="0" w:color="auto"/>
      </w:divBdr>
      <w:divsChild>
        <w:div w:id="238172913">
          <w:marLeft w:val="0"/>
          <w:marRight w:val="0"/>
          <w:marTop w:val="0"/>
          <w:marBottom w:val="0"/>
          <w:divBdr>
            <w:top w:val="none" w:sz="0" w:space="0" w:color="auto"/>
            <w:left w:val="none" w:sz="0" w:space="0" w:color="auto"/>
            <w:bottom w:val="none" w:sz="0" w:space="0" w:color="auto"/>
            <w:right w:val="none" w:sz="0" w:space="0" w:color="auto"/>
          </w:divBdr>
        </w:div>
      </w:divsChild>
    </w:div>
    <w:div w:id="1044981928">
      <w:bodyDiv w:val="1"/>
      <w:marLeft w:val="0"/>
      <w:marRight w:val="0"/>
      <w:marTop w:val="0"/>
      <w:marBottom w:val="0"/>
      <w:divBdr>
        <w:top w:val="none" w:sz="0" w:space="0" w:color="auto"/>
        <w:left w:val="none" w:sz="0" w:space="0" w:color="auto"/>
        <w:bottom w:val="none" w:sz="0" w:space="0" w:color="auto"/>
        <w:right w:val="none" w:sz="0" w:space="0" w:color="auto"/>
      </w:divBdr>
    </w:div>
    <w:div w:id="1045178027">
      <w:bodyDiv w:val="1"/>
      <w:marLeft w:val="0"/>
      <w:marRight w:val="0"/>
      <w:marTop w:val="0"/>
      <w:marBottom w:val="0"/>
      <w:divBdr>
        <w:top w:val="none" w:sz="0" w:space="0" w:color="auto"/>
        <w:left w:val="none" w:sz="0" w:space="0" w:color="auto"/>
        <w:bottom w:val="none" w:sz="0" w:space="0" w:color="auto"/>
        <w:right w:val="none" w:sz="0" w:space="0" w:color="auto"/>
      </w:divBdr>
    </w:div>
    <w:div w:id="1106385823">
      <w:bodyDiv w:val="1"/>
      <w:marLeft w:val="0"/>
      <w:marRight w:val="0"/>
      <w:marTop w:val="0"/>
      <w:marBottom w:val="0"/>
      <w:divBdr>
        <w:top w:val="none" w:sz="0" w:space="0" w:color="auto"/>
        <w:left w:val="none" w:sz="0" w:space="0" w:color="auto"/>
        <w:bottom w:val="none" w:sz="0" w:space="0" w:color="auto"/>
        <w:right w:val="none" w:sz="0" w:space="0" w:color="auto"/>
      </w:divBdr>
    </w:div>
    <w:div w:id="1180848190">
      <w:bodyDiv w:val="1"/>
      <w:marLeft w:val="0"/>
      <w:marRight w:val="0"/>
      <w:marTop w:val="0"/>
      <w:marBottom w:val="0"/>
      <w:divBdr>
        <w:top w:val="none" w:sz="0" w:space="0" w:color="auto"/>
        <w:left w:val="none" w:sz="0" w:space="0" w:color="auto"/>
        <w:bottom w:val="none" w:sz="0" w:space="0" w:color="auto"/>
        <w:right w:val="none" w:sz="0" w:space="0" w:color="auto"/>
      </w:divBdr>
    </w:div>
    <w:div w:id="1186209932">
      <w:bodyDiv w:val="1"/>
      <w:marLeft w:val="0"/>
      <w:marRight w:val="0"/>
      <w:marTop w:val="0"/>
      <w:marBottom w:val="0"/>
      <w:divBdr>
        <w:top w:val="none" w:sz="0" w:space="0" w:color="auto"/>
        <w:left w:val="none" w:sz="0" w:space="0" w:color="auto"/>
        <w:bottom w:val="none" w:sz="0" w:space="0" w:color="auto"/>
        <w:right w:val="none" w:sz="0" w:space="0" w:color="auto"/>
      </w:divBdr>
    </w:div>
    <w:div w:id="1318463035">
      <w:bodyDiv w:val="1"/>
      <w:marLeft w:val="0"/>
      <w:marRight w:val="0"/>
      <w:marTop w:val="0"/>
      <w:marBottom w:val="0"/>
      <w:divBdr>
        <w:top w:val="none" w:sz="0" w:space="0" w:color="auto"/>
        <w:left w:val="none" w:sz="0" w:space="0" w:color="auto"/>
        <w:bottom w:val="none" w:sz="0" w:space="0" w:color="auto"/>
        <w:right w:val="none" w:sz="0" w:space="0" w:color="auto"/>
      </w:divBdr>
    </w:div>
    <w:div w:id="1437096127">
      <w:bodyDiv w:val="1"/>
      <w:marLeft w:val="0"/>
      <w:marRight w:val="0"/>
      <w:marTop w:val="0"/>
      <w:marBottom w:val="0"/>
      <w:divBdr>
        <w:top w:val="none" w:sz="0" w:space="0" w:color="auto"/>
        <w:left w:val="none" w:sz="0" w:space="0" w:color="auto"/>
        <w:bottom w:val="none" w:sz="0" w:space="0" w:color="auto"/>
        <w:right w:val="none" w:sz="0" w:space="0" w:color="auto"/>
      </w:divBdr>
    </w:div>
    <w:div w:id="1644657615">
      <w:bodyDiv w:val="1"/>
      <w:marLeft w:val="0"/>
      <w:marRight w:val="0"/>
      <w:marTop w:val="0"/>
      <w:marBottom w:val="0"/>
      <w:divBdr>
        <w:top w:val="none" w:sz="0" w:space="0" w:color="auto"/>
        <w:left w:val="none" w:sz="0" w:space="0" w:color="auto"/>
        <w:bottom w:val="none" w:sz="0" w:space="0" w:color="auto"/>
        <w:right w:val="none" w:sz="0" w:space="0" w:color="auto"/>
      </w:divBdr>
    </w:div>
    <w:div w:id="2103603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117" Type="http://schemas.openxmlformats.org/officeDocument/2006/relationships/image" Target="media/image80.png"/><Relationship Id="rId21" Type="http://schemas.openxmlformats.org/officeDocument/2006/relationships/oleObject" Target="embeddings/oleObject5.bin"/><Relationship Id="rId42" Type="http://schemas.openxmlformats.org/officeDocument/2006/relationships/image" Target="media/image19.png"/><Relationship Id="rId47" Type="http://schemas.openxmlformats.org/officeDocument/2006/relationships/oleObject" Target="embeddings/oleObject18.bin"/><Relationship Id="rId63" Type="http://schemas.openxmlformats.org/officeDocument/2006/relationships/image" Target="media/image33.png"/><Relationship Id="rId68" Type="http://schemas.openxmlformats.org/officeDocument/2006/relationships/image" Target="media/image38.png"/><Relationship Id="rId84" Type="http://schemas.openxmlformats.org/officeDocument/2006/relationships/image" Target="media/image50.png"/><Relationship Id="rId89" Type="http://schemas.openxmlformats.org/officeDocument/2006/relationships/image" Target="media/image54.png"/><Relationship Id="rId112" Type="http://schemas.openxmlformats.org/officeDocument/2006/relationships/image" Target="media/image75.png"/><Relationship Id="rId16" Type="http://schemas.openxmlformats.org/officeDocument/2006/relationships/image" Target="media/image6.png"/><Relationship Id="rId107" Type="http://schemas.openxmlformats.org/officeDocument/2006/relationships/image" Target="media/image70.png"/><Relationship Id="rId11" Type="http://schemas.openxmlformats.org/officeDocument/2006/relationships/image" Target="media/image3.png"/><Relationship Id="rId32" Type="http://schemas.openxmlformats.org/officeDocument/2006/relationships/image" Target="media/image14.png"/><Relationship Id="rId37" Type="http://schemas.openxmlformats.org/officeDocument/2006/relationships/oleObject" Target="embeddings/oleObject13.bin"/><Relationship Id="rId53" Type="http://schemas.openxmlformats.org/officeDocument/2006/relationships/oleObject" Target="embeddings/oleObject21.bin"/><Relationship Id="rId58" Type="http://schemas.openxmlformats.org/officeDocument/2006/relationships/image" Target="media/image28.png"/><Relationship Id="rId74" Type="http://schemas.openxmlformats.org/officeDocument/2006/relationships/image" Target="media/image44.png"/><Relationship Id="rId79" Type="http://schemas.openxmlformats.org/officeDocument/2006/relationships/oleObject" Target="embeddings/oleObject24.bin"/><Relationship Id="rId102" Type="http://schemas.openxmlformats.org/officeDocument/2006/relationships/image" Target="media/image67.png"/><Relationship Id="rId123" Type="http://schemas.openxmlformats.org/officeDocument/2006/relationships/image" Target="media/image86.png"/><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55.png"/><Relationship Id="rId95" Type="http://schemas.openxmlformats.org/officeDocument/2006/relationships/image" Target="media/image60.png"/><Relationship Id="rId19" Type="http://schemas.openxmlformats.org/officeDocument/2006/relationships/oleObject" Target="embeddings/oleObject4.bin"/><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oleObject" Target="embeddings/oleObject8.bin"/><Relationship Id="rId30" Type="http://schemas.openxmlformats.org/officeDocument/2006/relationships/image" Target="media/image13.png"/><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22.png"/><Relationship Id="rId56" Type="http://schemas.openxmlformats.org/officeDocument/2006/relationships/image" Target="media/image26.png"/><Relationship Id="rId64" Type="http://schemas.openxmlformats.org/officeDocument/2006/relationships/image" Target="media/image34.png"/><Relationship Id="rId69" Type="http://schemas.openxmlformats.org/officeDocument/2006/relationships/image" Target="media/image39.png"/><Relationship Id="rId77" Type="http://schemas.openxmlformats.org/officeDocument/2006/relationships/oleObject" Target="embeddings/oleObject23.bin"/><Relationship Id="rId100" Type="http://schemas.openxmlformats.org/officeDocument/2006/relationships/image" Target="media/image65.png"/><Relationship Id="rId105" Type="http://schemas.openxmlformats.org/officeDocument/2006/relationships/image" Target="media/image68.png"/><Relationship Id="rId113" Type="http://schemas.openxmlformats.org/officeDocument/2006/relationships/image" Target="media/image76.png"/><Relationship Id="rId118" Type="http://schemas.openxmlformats.org/officeDocument/2006/relationships/image" Target="media/image81.png"/><Relationship Id="rId126" Type="http://schemas.openxmlformats.org/officeDocument/2006/relationships/image" Target="media/image89.png"/><Relationship Id="rId8" Type="http://schemas.openxmlformats.org/officeDocument/2006/relationships/hyperlink" Target="javascript:void(0)" TargetMode="External"/><Relationship Id="rId51" Type="http://schemas.openxmlformats.org/officeDocument/2006/relationships/oleObject" Target="embeddings/oleObject20.bin"/><Relationship Id="rId72" Type="http://schemas.openxmlformats.org/officeDocument/2006/relationships/image" Target="media/image42.png"/><Relationship Id="rId80" Type="http://schemas.openxmlformats.org/officeDocument/2006/relationships/image" Target="media/image48.png"/><Relationship Id="rId85" Type="http://schemas.openxmlformats.org/officeDocument/2006/relationships/oleObject" Target="embeddings/oleObject27.bin"/><Relationship Id="rId93" Type="http://schemas.openxmlformats.org/officeDocument/2006/relationships/image" Target="media/image58.png"/><Relationship Id="rId98" Type="http://schemas.openxmlformats.org/officeDocument/2006/relationships/image" Target="media/image63.png"/><Relationship Id="rId121" Type="http://schemas.openxmlformats.org/officeDocument/2006/relationships/image" Target="media/image84.png"/><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7.png"/><Relationship Id="rId46" Type="http://schemas.openxmlformats.org/officeDocument/2006/relationships/image" Target="media/image21.png"/><Relationship Id="rId59" Type="http://schemas.openxmlformats.org/officeDocument/2006/relationships/image" Target="media/image29.png"/><Relationship Id="rId67" Type="http://schemas.openxmlformats.org/officeDocument/2006/relationships/image" Target="media/image37.png"/><Relationship Id="rId103" Type="http://schemas.openxmlformats.org/officeDocument/2006/relationships/oleObject" Target="embeddings/oleObject28.bin"/><Relationship Id="rId108" Type="http://schemas.openxmlformats.org/officeDocument/2006/relationships/image" Target="media/image71.png"/><Relationship Id="rId116" Type="http://schemas.openxmlformats.org/officeDocument/2006/relationships/image" Target="media/image79.png"/><Relationship Id="rId124" Type="http://schemas.openxmlformats.org/officeDocument/2006/relationships/image" Target="media/image87.png"/><Relationship Id="rId129" Type="http://schemas.openxmlformats.org/officeDocument/2006/relationships/theme" Target="theme/theme1.xml"/><Relationship Id="rId20" Type="http://schemas.openxmlformats.org/officeDocument/2006/relationships/image" Target="media/image8.png"/><Relationship Id="rId41" Type="http://schemas.openxmlformats.org/officeDocument/2006/relationships/oleObject" Target="embeddings/oleObject15.bin"/><Relationship Id="rId54" Type="http://schemas.openxmlformats.org/officeDocument/2006/relationships/image" Target="media/image25.png"/><Relationship Id="rId62" Type="http://schemas.openxmlformats.org/officeDocument/2006/relationships/image" Target="media/image32.png"/><Relationship Id="rId70" Type="http://schemas.openxmlformats.org/officeDocument/2006/relationships/image" Target="media/image40.png"/><Relationship Id="rId75" Type="http://schemas.openxmlformats.org/officeDocument/2006/relationships/image" Target="media/image45.png"/><Relationship Id="rId83" Type="http://schemas.openxmlformats.org/officeDocument/2006/relationships/oleObject" Target="embeddings/oleObject26.bin"/><Relationship Id="rId88" Type="http://schemas.openxmlformats.org/officeDocument/2006/relationships/image" Target="media/image53.png"/><Relationship Id="rId91" Type="http://schemas.openxmlformats.org/officeDocument/2006/relationships/image" Target="media/image56.png"/><Relationship Id="rId96" Type="http://schemas.openxmlformats.org/officeDocument/2006/relationships/image" Target="media/image61.png"/><Relationship Id="rId111" Type="http://schemas.openxmlformats.org/officeDocument/2006/relationships/image" Target="media/image74.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2.png"/><Relationship Id="rId36" Type="http://schemas.openxmlformats.org/officeDocument/2006/relationships/image" Target="media/image16.png"/><Relationship Id="rId49" Type="http://schemas.openxmlformats.org/officeDocument/2006/relationships/oleObject" Target="embeddings/oleObject19.bin"/><Relationship Id="rId57" Type="http://schemas.openxmlformats.org/officeDocument/2006/relationships/image" Target="media/image27.png"/><Relationship Id="rId106" Type="http://schemas.openxmlformats.org/officeDocument/2006/relationships/image" Target="media/image69.png"/><Relationship Id="rId114" Type="http://schemas.openxmlformats.org/officeDocument/2006/relationships/image" Target="media/image77.png"/><Relationship Id="rId119" Type="http://schemas.openxmlformats.org/officeDocument/2006/relationships/image" Target="media/image82.png"/><Relationship Id="rId127" Type="http://schemas.openxmlformats.org/officeDocument/2006/relationships/header" Target="header1.xml"/><Relationship Id="rId10" Type="http://schemas.openxmlformats.org/officeDocument/2006/relationships/image" Target="media/image2.png"/><Relationship Id="rId31" Type="http://schemas.openxmlformats.org/officeDocument/2006/relationships/oleObject" Target="embeddings/oleObject10.bin"/><Relationship Id="rId44" Type="http://schemas.openxmlformats.org/officeDocument/2006/relationships/image" Target="media/image20.png"/><Relationship Id="rId52" Type="http://schemas.openxmlformats.org/officeDocument/2006/relationships/image" Target="media/image24.png"/><Relationship Id="rId60" Type="http://schemas.openxmlformats.org/officeDocument/2006/relationships/image" Target="media/image30.png"/><Relationship Id="rId65" Type="http://schemas.openxmlformats.org/officeDocument/2006/relationships/image" Target="media/image35.png"/><Relationship Id="rId73" Type="http://schemas.openxmlformats.org/officeDocument/2006/relationships/image" Target="media/image43.png"/><Relationship Id="rId78" Type="http://schemas.openxmlformats.org/officeDocument/2006/relationships/image" Target="media/image47.png"/><Relationship Id="rId81" Type="http://schemas.openxmlformats.org/officeDocument/2006/relationships/oleObject" Target="embeddings/oleObject25.bin"/><Relationship Id="rId86" Type="http://schemas.openxmlformats.org/officeDocument/2006/relationships/image" Target="media/image51.png"/><Relationship Id="rId94" Type="http://schemas.openxmlformats.org/officeDocument/2006/relationships/image" Target="media/image59.png"/><Relationship Id="rId99" Type="http://schemas.openxmlformats.org/officeDocument/2006/relationships/image" Target="media/image64.png"/><Relationship Id="rId101" Type="http://schemas.openxmlformats.org/officeDocument/2006/relationships/image" Target="media/image66.png"/><Relationship Id="rId122" Type="http://schemas.openxmlformats.org/officeDocument/2006/relationships/image" Target="media/image85.png"/><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oleObject" Target="embeddings/oleObject1.bin"/><Relationship Id="rId18" Type="http://schemas.openxmlformats.org/officeDocument/2006/relationships/image" Target="media/image7.png"/><Relationship Id="rId39" Type="http://schemas.openxmlformats.org/officeDocument/2006/relationships/oleObject" Target="embeddings/oleObject14.bin"/><Relationship Id="rId109" Type="http://schemas.openxmlformats.org/officeDocument/2006/relationships/image" Target="media/image72.png"/><Relationship Id="rId34" Type="http://schemas.openxmlformats.org/officeDocument/2006/relationships/image" Target="media/image15.png"/><Relationship Id="rId50" Type="http://schemas.openxmlformats.org/officeDocument/2006/relationships/image" Target="media/image23.png"/><Relationship Id="rId55" Type="http://schemas.openxmlformats.org/officeDocument/2006/relationships/oleObject" Target="embeddings/oleObject22.bin"/><Relationship Id="rId76" Type="http://schemas.openxmlformats.org/officeDocument/2006/relationships/image" Target="media/image46.png"/><Relationship Id="rId97" Type="http://schemas.openxmlformats.org/officeDocument/2006/relationships/image" Target="media/image62.png"/><Relationship Id="rId104" Type="http://schemas.openxmlformats.org/officeDocument/2006/relationships/oleObject" Target="embeddings/oleObject29.bin"/><Relationship Id="rId120" Type="http://schemas.openxmlformats.org/officeDocument/2006/relationships/image" Target="media/image83.png"/><Relationship Id="rId125" Type="http://schemas.openxmlformats.org/officeDocument/2006/relationships/image" Target="media/image88.png"/><Relationship Id="rId7" Type="http://schemas.openxmlformats.org/officeDocument/2006/relationships/endnotes" Target="endnotes.xml"/><Relationship Id="rId71" Type="http://schemas.openxmlformats.org/officeDocument/2006/relationships/image" Target="media/image41.png"/><Relationship Id="rId92" Type="http://schemas.openxmlformats.org/officeDocument/2006/relationships/image" Target="media/image57.png"/><Relationship Id="rId2" Type="http://schemas.openxmlformats.org/officeDocument/2006/relationships/styles" Target="styles.xml"/><Relationship Id="rId29" Type="http://schemas.openxmlformats.org/officeDocument/2006/relationships/oleObject" Target="embeddings/oleObject9.bin"/><Relationship Id="rId24" Type="http://schemas.openxmlformats.org/officeDocument/2006/relationships/image" Target="media/image10.png"/><Relationship Id="rId40" Type="http://schemas.openxmlformats.org/officeDocument/2006/relationships/image" Target="media/image18.png"/><Relationship Id="rId45" Type="http://schemas.openxmlformats.org/officeDocument/2006/relationships/oleObject" Target="embeddings/oleObject17.bin"/><Relationship Id="rId66" Type="http://schemas.openxmlformats.org/officeDocument/2006/relationships/image" Target="media/image36.png"/><Relationship Id="rId87" Type="http://schemas.openxmlformats.org/officeDocument/2006/relationships/image" Target="media/image52.png"/><Relationship Id="rId110" Type="http://schemas.openxmlformats.org/officeDocument/2006/relationships/image" Target="media/image73.png"/><Relationship Id="rId115" Type="http://schemas.openxmlformats.org/officeDocument/2006/relationships/image" Target="media/image78.png"/><Relationship Id="rId61" Type="http://schemas.openxmlformats.org/officeDocument/2006/relationships/image" Target="media/image31.png"/><Relationship Id="rId82" Type="http://schemas.openxmlformats.org/officeDocument/2006/relationships/image" Target="media/image4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3125</TotalTime>
  <Pages>38</Pages>
  <Words>9775</Words>
  <Characters>55721</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Татьяна</cp:lastModifiedBy>
  <cp:revision>402</cp:revision>
  <dcterms:created xsi:type="dcterms:W3CDTF">2015-10-16T15:01:00Z</dcterms:created>
  <dcterms:modified xsi:type="dcterms:W3CDTF">2015-11-11T09:12:00Z</dcterms:modified>
</cp:coreProperties>
</file>